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371" w:type="dxa"/>
        <w:tblLayout w:type="fixed"/>
        <w:tblCellMar>
          <w:left w:w="0" w:type="dxa"/>
          <w:right w:w="0" w:type="dxa"/>
        </w:tblCellMar>
        <w:tblLook w:val="01E0" w:firstRow="1" w:lastRow="1" w:firstColumn="1" w:lastColumn="1" w:noHBand="0" w:noVBand="0"/>
      </w:tblPr>
      <w:tblGrid>
        <w:gridCol w:w="7371"/>
      </w:tblGrid>
      <w:tr w:rsidR="004A6C4B" w:rsidRPr="00EB20F4" w14:paraId="1EBA21B0" w14:textId="77777777" w:rsidTr="00AA7A49">
        <w:trPr>
          <w:trHeight w:val="1928"/>
        </w:trPr>
        <w:tc>
          <w:tcPr>
            <w:tcW w:w="7371" w:type="dxa"/>
            <w:tcBorders>
              <w:bottom w:val="single" w:sz="4" w:space="0" w:color="auto"/>
            </w:tcBorders>
          </w:tcPr>
          <w:p w14:paraId="22BFF809" w14:textId="77777777" w:rsidR="008204A5" w:rsidRDefault="009F07E0" w:rsidP="00382915">
            <w:pPr>
              <w:pStyle w:val="DocumentHeading"/>
            </w:pPr>
            <w:r>
              <w:t>Vejledning i i</w:t>
            </w:r>
            <w:r w:rsidR="002D1E13" w:rsidRPr="002D1E13">
              <w:t>ndberetning af data ve</w:t>
            </w:r>
            <w:r w:rsidR="002D1E13">
              <w:t xml:space="preserve">drørende </w:t>
            </w:r>
            <w:r w:rsidR="00382915" w:rsidRPr="008204A5">
              <w:rPr>
                <w:i/>
              </w:rPr>
              <w:t>arbejd</w:t>
            </w:r>
            <w:r w:rsidR="00382915" w:rsidRPr="008204A5">
              <w:rPr>
                <w:i/>
              </w:rPr>
              <w:t>s</w:t>
            </w:r>
            <w:r w:rsidR="00382915" w:rsidRPr="008204A5">
              <w:rPr>
                <w:i/>
              </w:rPr>
              <w:t>løsheds</w:t>
            </w:r>
            <w:r w:rsidR="002D1E13" w:rsidRPr="008204A5">
              <w:rPr>
                <w:i/>
              </w:rPr>
              <w:t>dagpenge</w:t>
            </w:r>
          </w:p>
          <w:p w14:paraId="399B2798" w14:textId="36B64A89" w:rsidR="00382915" w:rsidRDefault="00382915" w:rsidP="00382915">
            <w:pPr>
              <w:pStyle w:val="DocumentHeading"/>
            </w:pPr>
            <w:r>
              <w:t>(</w:t>
            </w:r>
            <w:proofErr w:type="spellStart"/>
            <w:r w:rsidR="001963E9">
              <w:t>Insured</w:t>
            </w:r>
            <w:r w:rsidRPr="002D1E13">
              <w:t>UnemploymentPayment</w:t>
            </w:r>
            <w:r w:rsidR="008204A5">
              <w:t>Data</w:t>
            </w:r>
            <w:proofErr w:type="spellEnd"/>
            <w:r>
              <w:t>)</w:t>
            </w:r>
          </w:p>
          <w:p w14:paraId="104AC026" w14:textId="7BA8187F" w:rsidR="002D1E13" w:rsidRPr="00EB20F4" w:rsidRDefault="00A04E8B" w:rsidP="00FF0F0C">
            <w:pPr>
              <w:pStyle w:val="DocumentHeading"/>
            </w:pPr>
            <w:r>
              <w:t>Version 1.0</w:t>
            </w:r>
            <w:r w:rsidR="00FF0F0C">
              <w:t>2</w:t>
            </w:r>
          </w:p>
        </w:tc>
      </w:tr>
    </w:tbl>
    <w:p w14:paraId="65AB1309" w14:textId="77777777" w:rsidR="00F66A31" w:rsidRDefault="00F66A31" w:rsidP="00F66A31">
      <w:pPr>
        <w:rPr>
          <w:b/>
        </w:rPr>
      </w:pPr>
    </w:p>
    <w:p w14:paraId="6F061FA7" w14:textId="77777777" w:rsidR="00D272F9" w:rsidRDefault="00D272F9" w:rsidP="00F66A31">
      <w:r>
        <w:rPr>
          <w:b/>
        </w:rPr>
        <w:t>Dokumentlog</w:t>
      </w:r>
    </w:p>
    <w:p w14:paraId="58F92C46" w14:textId="77777777" w:rsidR="00D272F9" w:rsidRDefault="00D272F9" w:rsidP="00F66A31"/>
    <w:tbl>
      <w:tblPr>
        <w:tblStyle w:val="Tabel-Gitter"/>
        <w:tblW w:w="6675" w:type="dxa"/>
        <w:tblInd w:w="250" w:type="dxa"/>
        <w:tblLook w:val="04A0" w:firstRow="1" w:lastRow="0" w:firstColumn="1" w:lastColumn="0" w:noHBand="0" w:noVBand="1"/>
      </w:tblPr>
      <w:tblGrid>
        <w:gridCol w:w="1134"/>
        <w:gridCol w:w="284"/>
        <w:gridCol w:w="5257"/>
      </w:tblGrid>
      <w:tr w:rsidR="00DB09D0" w:rsidRPr="00D272F9" w14:paraId="14CF24DE" w14:textId="0C0729F6" w:rsidTr="00CF35EE">
        <w:trPr>
          <w:trHeight w:val="558"/>
        </w:trPr>
        <w:tc>
          <w:tcPr>
            <w:tcW w:w="1134" w:type="dxa"/>
            <w:tcBorders>
              <w:top w:val="single" w:sz="4" w:space="0" w:color="auto"/>
            </w:tcBorders>
            <w:shd w:val="clear" w:color="auto" w:fill="D9D9D9" w:themeFill="background1" w:themeFillShade="D9"/>
            <w:vAlign w:val="center"/>
          </w:tcPr>
          <w:p w14:paraId="6A2454C4" w14:textId="77777777" w:rsidR="00DB09D0" w:rsidRPr="007171D0" w:rsidRDefault="00DB09D0" w:rsidP="00D272F9">
            <w:pPr>
              <w:jc w:val="center"/>
              <w:rPr>
                <w:b/>
                <w:sz w:val="18"/>
                <w:szCs w:val="18"/>
              </w:rPr>
            </w:pPr>
            <w:r w:rsidRPr="007171D0">
              <w:rPr>
                <w:b/>
                <w:sz w:val="18"/>
                <w:szCs w:val="18"/>
              </w:rPr>
              <w:t>Dato</w:t>
            </w:r>
          </w:p>
        </w:tc>
        <w:tc>
          <w:tcPr>
            <w:tcW w:w="5541" w:type="dxa"/>
            <w:gridSpan w:val="2"/>
            <w:tcBorders>
              <w:top w:val="single" w:sz="4" w:space="0" w:color="auto"/>
              <w:bottom w:val="single" w:sz="4" w:space="0" w:color="auto"/>
            </w:tcBorders>
            <w:shd w:val="clear" w:color="auto" w:fill="D9D9D9" w:themeFill="background1" w:themeFillShade="D9"/>
            <w:vAlign w:val="center"/>
          </w:tcPr>
          <w:p w14:paraId="09E183B5" w14:textId="2CD0A16C" w:rsidR="00DB09D0" w:rsidRPr="007171D0" w:rsidRDefault="00DB09D0" w:rsidP="00D272F9">
            <w:pPr>
              <w:jc w:val="center"/>
              <w:rPr>
                <w:b/>
                <w:sz w:val="18"/>
                <w:szCs w:val="18"/>
              </w:rPr>
            </w:pPr>
            <w:r w:rsidRPr="007171D0">
              <w:rPr>
                <w:b/>
                <w:sz w:val="18"/>
                <w:szCs w:val="18"/>
              </w:rPr>
              <w:t>Bemærkningstekst</w:t>
            </w:r>
          </w:p>
        </w:tc>
      </w:tr>
      <w:tr w:rsidR="00DB09D0" w14:paraId="1406F204" w14:textId="2B867938" w:rsidTr="00CF35EE">
        <w:tc>
          <w:tcPr>
            <w:tcW w:w="1134" w:type="dxa"/>
            <w:tcBorders>
              <w:bottom w:val="single" w:sz="4" w:space="0" w:color="auto"/>
            </w:tcBorders>
            <w:shd w:val="clear" w:color="auto" w:fill="D0ECEE" w:themeFill="accent4" w:themeFillTint="33"/>
          </w:tcPr>
          <w:p w14:paraId="69C60800" w14:textId="1F584B5E" w:rsidR="00DB09D0" w:rsidRPr="007171D0" w:rsidRDefault="00DB09D0" w:rsidP="00CF35EE">
            <w:pPr>
              <w:jc w:val="center"/>
              <w:rPr>
                <w:sz w:val="18"/>
                <w:szCs w:val="18"/>
              </w:rPr>
            </w:pPr>
            <w:r>
              <w:rPr>
                <w:sz w:val="18"/>
                <w:szCs w:val="18"/>
              </w:rPr>
              <w:t>28</w:t>
            </w:r>
            <w:r w:rsidRPr="007171D0">
              <w:rPr>
                <w:sz w:val="18"/>
                <w:szCs w:val="18"/>
              </w:rPr>
              <w:t>-0</w:t>
            </w:r>
            <w:r>
              <w:rPr>
                <w:sz w:val="18"/>
                <w:szCs w:val="18"/>
              </w:rPr>
              <w:t>9</w:t>
            </w:r>
            <w:r w:rsidRPr="007171D0">
              <w:rPr>
                <w:sz w:val="18"/>
                <w:szCs w:val="18"/>
              </w:rPr>
              <w:t>-2017</w:t>
            </w:r>
          </w:p>
        </w:tc>
        <w:tc>
          <w:tcPr>
            <w:tcW w:w="5541" w:type="dxa"/>
            <w:gridSpan w:val="2"/>
            <w:tcBorders>
              <w:bottom w:val="single" w:sz="4" w:space="0" w:color="auto"/>
            </w:tcBorders>
          </w:tcPr>
          <w:p w14:paraId="60E5113D" w14:textId="4EF81377" w:rsidR="00DB09D0" w:rsidRPr="007171D0" w:rsidRDefault="00DB09D0" w:rsidP="00D272F9">
            <w:pPr>
              <w:rPr>
                <w:sz w:val="18"/>
                <w:szCs w:val="18"/>
              </w:rPr>
            </w:pPr>
            <w:r w:rsidRPr="007171D0">
              <w:rPr>
                <w:sz w:val="18"/>
                <w:szCs w:val="18"/>
              </w:rPr>
              <w:t>Vejledningens første version 1.0 foreligger.</w:t>
            </w:r>
          </w:p>
        </w:tc>
      </w:tr>
      <w:tr w:rsidR="0085654D" w14:paraId="583AB3CF" w14:textId="4ED33E55" w:rsidTr="00CF35EE">
        <w:tc>
          <w:tcPr>
            <w:tcW w:w="1134" w:type="dxa"/>
            <w:vMerge w:val="restart"/>
            <w:tcBorders>
              <w:right w:val="single" w:sz="4" w:space="0" w:color="auto"/>
            </w:tcBorders>
            <w:shd w:val="clear" w:color="auto" w:fill="D0ECEE" w:themeFill="accent4" w:themeFillTint="33"/>
          </w:tcPr>
          <w:p w14:paraId="2555B8B8" w14:textId="5F10E8A9" w:rsidR="0085654D" w:rsidRDefault="0085654D" w:rsidP="00CF35EE">
            <w:pPr>
              <w:jc w:val="center"/>
              <w:rPr>
                <w:sz w:val="18"/>
                <w:szCs w:val="18"/>
              </w:rPr>
            </w:pPr>
            <w:r>
              <w:rPr>
                <w:sz w:val="18"/>
                <w:szCs w:val="18"/>
              </w:rPr>
              <w:t>09-10-2017</w:t>
            </w:r>
          </w:p>
        </w:tc>
        <w:tc>
          <w:tcPr>
            <w:tcW w:w="5541" w:type="dxa"/>
            <w:gridSpan w:val="2"/>
            <w:tcBorders>
              <w:top w:val="single" w:sz="4" w:space="0" w:color="auto"/>
              <w:left w:val="single" w:sz="4" w:space="0" w:color="auto"/>
              <w:bottom w:val="nil"/>
              <w:right w:val="single" w:sz="4" w:space="0" w:color="auto"/>
            </w:tcBorders>
          </w:tcPr>
          <w:p w14:paraId="190B0F4F" w14:textId="62FE3609" w:rsidR="0085654D" w:rsidRDefault="0085654D" w:rsidP="005666D0">
            <w:pPr>
              <w:rPr>
                <w:sz w:val="18"/>
                <w:szCs w:val="18"/>
              </w:rPr>
            </w:pPr>
            <w:r>
              <w:rPr>
                <w:sz w:val="18"/>
                <w:szCs w:val="18"/>
              </w:rPr>
              <w:t>Vejledningens version 1.01 foreligger med flg. ændringer:</w:t>
            </w:r>
          </w:p>
        </w:tc>
      </w:tr>
      <w:tr w:rsidR="0085654D" w14:paraId="30BC0321" w14:textId="77777777" w:rsidTr="00CF35EE">
        <w:tc>
          <w:tcPr>
            <w:tcW w:w="1134" w:type="dxa"/>
            <w:vMerge/>
            <w:tcBorders>
              <w:right w:val="single" w:sz="4" w:space="0" w:color="auto"/>
            </w:tcBorders>
            <w:shd w:val="clear" w:color="auto" w:fill="D0ECEE" w:themeFill="accent4" w:themeFillTint="33"/>
          </w:tcPr>
          <w:p w14:paraId="295FA922" w14:textId="77777777" w:rsidR="0085654D" w:rsidRDefault="0085654D" w:rsidP="00CF35EE">
            <w:pPr>
              <w:jc w:val="center"/>
              <w:rPr>
                <w:sz w:val="18"/>
                <w:szCs w:val="18"/>
              </w:rPr>
            </w:pPr>
          </w:p>
        </w:tc>
        <w:tc>
          <w:tcPr>
            <w:tcW w:w="284" w:type="dxa"/>
            <w:tcBorders>
              <w:top w:val="nil"/>
              <w:left w:val="single" w:sz="4" w:space="0" w:color="auto"/>
              <w:bottom w:val="nil"/>
              <w:right w:val="nil"/>
            </w:tcBorders>
          </w:tcPr>
          <w:p w14:paraId="55E85757" w14:textId="2086CD46" w:rsidR="0085654D" w:rsidRDefault="0085654D" w:rsidP="005666D0">
            <w:pPr>
              <w:rPr>
                <w:sz w:val="18"/>
                <w:szCs w:val="18"/>
              </w:rPr>
            </w:pPr>
            <w:r>
              <w:rPr>
                <w:sz w:val="18"/>
                <w:szCs w:val="18"/>
              </w:rPr>
              <w:t>-</w:t>
            </w:r>
          </w:p>
        </w:tc>
        <w:tc>
          <w:tcPr>
            <w:tcW w:w="5257" w:type="dxa"/>
            <w:tcBorders>
              <w:top w:val="nil"/>
              <w:left w:val="nil"/>
              <w:bottom w:val="nil"/>
              <w:right w:val="single" w:sz="4" w:space="0" w:color="auto"/>
            </w:tcBorders>
          </w:tcPr>
          <w:p w14:paraId="4D6B8437" w14:textId="11D036E7" w:rsidR="0085654D" w:rsidRDefault="00E81963">
            <w:pPr>
              <w:rPr>
                <w:sz w:val="18"/>
                <w:szCs w:val="18"/>
              </w:rPr>
            </w:pPr>
            <w:r>
              <w:rPr>
                <w:sz w:val="18"/>
                <w:szCs w:val="18"/>
              </w:rPr>
              <w:t xml:space="preserve">Nyt eksempel B. </w:t>
            </w:r>
            <w:r w:rsidR="0085654D">
              <w:rPr>
                <w:sz w:val="18"/>
                <w:szCs w:val="18"/>
              </w:rPr>
              <w:t>3 vedr. indberetning af dagpengekort under min</w:t>
            </w:r>
            <w:r w:rsidR="0085654D">
              <w:rPr>
                <w:sz w:val="18"/>
                <w:szCs w:val="18"/>
              </w:rPr>
              <w:t>d</w:t>
            </w:r>
            <w:r w:rsidR="0085654D">
              <w:rPr>
                <w:sz w:val="18"/>
                <w:szCs w:val="18"/>
              </w:rPr>
              <w:t xml:space="preserve">steudbetaling </w:t>
            </w:r>
            <w:proofErr w:type="gramStart"/>
            <w:r w:rsidR="0085654D">
              <w:rPr>
                <w:sz w:val="18"/>
                <w:szCs w:val="18"/>
              </w:rPr>
              <w:t>tilføjet</w:t>
            </w:r>
            <w:proofErr w:type="gramEnd"/>
            <w:r w:rsidR="0085654D">
              <w:rPr>
                <w:sz w:val="18"/>
                <w:szCs w:val="18"/>
              </w:rPr>
              <w:t xml:space="preserve"> eksempelsamlingen.</w:t>
            </w:r>
          </w:p>
        </w:tc>
      </w:tr>
      <w:tr w:rsidR="008B27EF" w14:paraId="64EE814C" w14:textId="77777777" w:rsidTr="00CF35EE">
        <w:tc>
          <w:tcPr>
            <w:tcW w:w="1134" w:type="dxa"/>
            <w:vMerge/>
            <w:tcBorders>
              <w:right w:val="single" w:sz="4" w:space="0" w:color="auto"/>
            </w:tcBorders>
            <w:shd w:val="clear" w:color="auto" w:fill="D0ECEE" w:themeFill="accent4" w:themeFillTint="33"/>
          </w:tcPr>
          <w:p w14:paraId="49F18DB8" w14:textId="77777777" w:rsidR="008B27EF" w:rsidRDefault="008B27EF" w:rsidP="00CF35EE">
            <w:pPr>
              <w:jc w:val="center"/>
              <w:rPr>
                <w:sz w:val="18"/>
                <w:szCs w:val="18"/>
              </w:rPr>
            </w:pPr>
          </w:p>
        </w:tc>
        <w:tc>
          <w:tcPr>
            <w:tcW w:w="284" w:type="dxa"/>
            <w:tcBorders>
              <w:top w:val="nil"/>
              <w:left w:val="single" w:sz="4" w:space="0" w:color="auto"/>
              <w:bottom w:val="nil"/>
              <w:right w:val="nil"/>
            </w:tcBorders>
          </w:tcPr>
          <w:p w14:paraId="52D6AFF2" w14:textId="2CE31BCC" w:rsidR="008B27EF" w:rsidRDefault="008B27EF" w:rsidP="005666D0">
            <w:pPr>
              <w:rPr>
                <w:sz w:val="18"/>
                <w:szCs w:val="18"/>
              </w:rPr>
            </w:pPr>
            <w:r>
              <w:rPr>
                <w:sz w:val="18"/>
                <w:szCs w:val="18"/>
              </w:rPr>
              <w:t>-</w:t>
            </w:r>
          </w:p>
        </w:tc>
        <w:tc>
          <w:tcPr>
            <w:tcW w:w="5257" w:type="dxa"/>
            <w:tcBorders>
              <w:top w:val="nil"/>
              <w:left w:val="nil"/>
              <w:bottom w:val="nil"/>
              <w:right w:val="single" w:sz="4" w:space="0" w:color="auto"/>
            </w:tcBorders>
          </w:tcPr>
          <w:p w14:paraId="1128CA88" w14:textId="70707A47" w:rsidR="008B27EF" w:rsidRDefault="008B27EF" w:rsidP="00E31E25">
            <w:pPr>
              <w:rPr>
                <w:sz w:val="18"/>
                <w:szCs w:val="18"/>
              </w:rPr>
            </w:pPr>
            <w:r>
              <w:rPr>
                <w:sz w:val="18"/>
                <w:szCs w:val="18"/>
              </w:rPr>
              <w:t>Nyt eksempel B.</w:t>
            </w:r>
            <w:r w:rsidR="00E81963">
              <w:rPr>
                <w:sz w:val="18"/>
                <w:szCs w:val="18"/>
              </w:rPr>
              <w:t xml:space="preserve"> </w:t>
            </w:r>
            <w:r>
              <w:rPr>
                <w:sz w:val="18"/>
                <w:szCs w:val="18"/>
              </w:rPr>
              <w:t>4 vedr. indberetning af dagpengekort med træk af karantænetimer i indberetningsperiode</w:t>
            </w:r>
            <w:r w:rsidR="00390143">
              <w:rPr>
                <w:sz w:val="18"/>
                <w:szCs w:val="18"/>
              </w:rPr>
              <w:t xml:space="preserve"> </w:t>
            </w:r>
            <w:r>
              <w:rPr>
                <w:sz w:val="18"/>
                <w:szCs w:val="18"/>
              </w:rPr>
              <w:t>tilføjet eksempelsamlingen.</w:t>
            </w:r>
          </w:p>
        </w:tc>
      </w:tr>
      <w:tr w:rsidR="00E81963" w14:paraId="0CA6697F" w14:textId="77777777" w:rsidTr="00CF35EE">
        <w:tc>
          <w:tcPr>
            <w:tcW w:w="1134" w:type="dxa"/>
            <w:vMerge/>
            <w:tcBorders>
              <w:right w:val="single" w:sz="4" w:space="0" w:color="auto"/>
            </w:tcBorders>
            <w:shd w:val="clear" w:color="auto" w:fill="D0ECEE" w:themeFill="accent4" w:themeFillTint="33"/>
          </w:tcPr>
          <w:p w14:paraId="0BA7117E" w14:textId="77777777" w:rsidR="00E81963" w:rsidRDefault="00E81963" w:rsidP="00CF35EE">
            <w:pPr>
              <w:jc w:val="center"/>
              <w:rPr>
                <w:sz w:val="18"/>
                <w:szCs w:val="18"/>
              </w:rPr>
            </w:pPr>
          </w:p>
        </w:tc>
        <w:tc>
          <w:tcPr>
            <w:tcW w:w="284" w:type="dxa"/>
            <w:tcBorders>
              <w:top w:val="nil"/>
              <w:left w:val="single" w:sz="4" w:space="0" w:color="auto"/>
              <w:bottom w:val="nil"/>
              <w:right w:val="nil"/>
            </w:tcBorders>
          </w:tcPr>
          <w:p w14:paraId="2356D68F" w14:textId="6729EDCC" w:rsidR="00E81963" w:rsidRDefault="00E81963" w:rsidP="005666D0">
            <w:pPr>
              <w:rPr>
                <w:sz w:val="18"/>
                <w:szCs w:val="18"/>
              </w:rPr>
            </w:pPr>
            <w:r>
              <w:rPr>
                <w:sz w:val="18"/>
                <w:szCs w:val="18"/>
              </w:rPr>
              <w:t>-</w:t>
            </w:r>
          </w:p>
        </w:tc>
        <w:tc>
          <w:tcPr>
            <w:tcW w:w="5257" w:type="dxa"/>
            <w:tcBorders>
              <w:top w:val="nil"/>
              <w:left w:val="nil"/>
              <w:bottom w:val="nil"/>
              <w:right w:val="single" w:sz="4" w:space="0" w:color="auto"/>
            </w:tcBorders>
          </w:tcPr>
          <w:p w14:paraId="5571DFE0" w14:textId="191F3D72" w:rsidR="00E81963" w:rsidRDefault="00E81963" w:rsidP="00E31E25">
            <w:pPr>
              <w:rPr>
                <w:sz w:val="18"/>
                <w:szCs w:val="18"/>
              </w:rPr>
            </w:pPr>
            <w:r>
              <w:rPr>
                <w:sz w:val="18"/>
                <w:szCs w:val="18"/>
              </w:rPr>
              <w:t>Nyt eksempel B. 5 vedr. indberetning af data for medlem som ikke ønsker at udnytte ret til dagpengeforlængelse tilføjet eksempelsa</w:t>
            </w:r>
            <w:r>
              <w:rPr>
                <w:sz w:val="18"/>
                <w:szCs w:val="18"/>
              </w:rPr>
              <w:t>m</w:t>
            </w:r>
            <w:r>
              <w:rPr>
                <w:sz w:val="18"/>
                <w:szCs w:val="18"/>
              </w:rPr>
              <w:t>lingen.</w:t>
            </w:r>
          </w:p>
        </w:tc>
      </w:tr>
      <w:tr w:rsidR="0085654D" w14:paraId="11762CCA" w14:textId="585707AA" w:rsidTr="00CF35EE">
        <w:tc>
          <w:tcPr>
            <w:tcW w:w="1134" w:type="dxa"/>
            <w:vMerge/>
            <w:tcBorders>
              <w:bottom w:val="single" w:sz="4" w:space="0" w:color="auto"/>
              <w:right w:val="single" w:sz="4" w:space="0" w:color="auto"/>
            </w:tcBorders>
            <w:shd w:val="clear" w:color="auto" w:fill="D0ECEE" w:themeFill="accent4" w:themeFillTint="33"/>
          </w:tcPr>
          <w:p w14:paraId="584D54E4" w14:textId="77777777" w:rsidR="0085654D" w:rsidRDefault="0085654D" w:rsidP="00CF35EE">
            <w:pPr>
              <w:jc w:val="center"/>
              <w:rPr>
                <w:sz w:val="18"/>
                <w:szCs w:val="18"/>
              </w:rPr>
            </w:pPr>
          </w:p>
        </w:tc>
        <w:tc>
          <w:tcPr>
            <w:tcW w:w="284" w:type="dxa"/>
            <w:tcBorders>
              <w:top w:val="nil"/>
              <w:left w:val="single" w:sz="4" w:space="0" w:color="auto"/>
              <w:bottom w:val="single" w:sz="4" w:space="0" w:color="auto"/>
              <w:right w:val="nil"/>
            </w:tcBorders>
          </w:tcPr>
          <w:p w14:paraId="29BEA2BE" w14:textId="60B82596" w:rsidR="0085654D" w:rsidRDefault="0085654D" w:rsidP="005666D0">
            <w:pPr>
              <w:rPr>
                <w:sz w:val="18"/>
                <w:szCs w:val="18"/>
              </w:rPr>
            </w:pPr>
            <w:r>
              <w:rPr>
                <w:sz w:val="18"/>
                <w:szCs w:val="18"/>
              </w:rPr>
              <w:t>-</w:t>
            </w:r>
          </w:p>
        </w:tc>
        <w:tc>
          <w:tcPr>
            <w:tcW w:w="5257" w:type="dxa"/>
            <w:tcBorders>
              <w:top w:val="nil"/>
              <w:left w:val="nil"/>
              <w:bottom w:val="single" w:sz="4" w:space="0" w:color="auto"/>
              <w:right w:val="single" w:sz="4" w:space="0" w:color="auto"/>
            </w:tcBorders>
          </w:tcPr>
          <w:p w14:paraId="1DCDE6EB" w14:textId="7BD6F396" w:rsidR="0085654D" w:rsidRDefault="0085654D" w:rsidP="005666D0">
            <w:pPr>
              <w:rPr>
                <w:sz w:val="18"/>
                <w:szCs w:val="18"/>
              </w:rPr>
            </w:pPr>
            <w:r>
              <w:rPr>
                <w:sz w:val="18"/>
                <w:szCs w:val="18"/>
              </w:rPr>
              <w:t>Eksempel F.</w:t>
            </w:r>
            <w:r w:rsidR="00E81963">
              <w:rPr>
                <w:sz w:val="18"/>
                <w:szCs w:val="18"/>
              </w:rPr>
              <w:t xml:space="preserve"> </w:t>
            </w:r>
            <w:r>
              <w:rPr>
                <w:sz w:val="18"/>
                <w:szCs w:val="18"/>
              </w:rPr>
              <w:t>2 i eksempelsamling tilrettet. Kode ”14. Belægning - Ej rettidig tilbagevenden efter EØS” skal påføres evt. dagpengekort indtil medlemmet har opfyldt nyt arbejdskrav (296 timer).</w:t>
            </w:r>
          </w:p>
        </w:tc>
      </w:tr>
      <w:tr w:rsidR="00C96998" w14:paraId="39C6127C" w14:textId="77777777" w:rsidTr="00CF35EE">
        <w:tc>
          <w:tcPr>
            <w:tcW w:w="1134" w:type="dxa"/>
            <w:vMerge w:val="restart"/>
            <w:tcBorders>
              <w:top w:val="single" w:sz="4" w:space="0" w:color="auto"/>
              <w:left w:val="single" w:sz="4" w:space="0" w:color="auto"/>
              <w:right w:val="single" w:sz="4" w:space="0" w:color="auto"/>
            </w:tcBorders>
            <w:shd w:val="clear" w:color="auto" w:fill="D0ECEE" w:themeFill="accent4" w:themeFillTint="33"/>
          </w:tcPr>
          <w:p w14:paraId="20E80E86" w14:textId="2D7FABC5" w:rsidR="00C96998" w:rsidRDefault="0039426C" w:rsidP="00CF35EE">
            <w:pPr>
              <w:jc w:val="center"/>
              <w:rPr>
                <w:sz w:val="18"/>
                <w:szCs w:val="18"/>
              </w:rPr>
            </w:pPr>
            <w:bookmarkStart w:id="0" w:name="_GoBack"/>
            <w:bookmarkEnd w:id="0"/>
            <w:r>
              <w:rPr>
                <w:sz w:val="18"/>
                <w:szCs w:val="18"/>
              </w:rPr>
              <w:t>22</w:t>
            </w:r>
            <w:r w:rsidR="00C96998">
              <w:rPr>
                <w:sz w:val="18"/>
                <w:szCs w:val="18"/>
              </w:rPr>
              <w:t>-11-2017</w:t>
            </w:r>
          </w:p>
        </w:tc>
        <w:tc>
          <w:tcPr>
            <w:tcW w:w="5541" w:type="dxa"/>
            <w:gridSpan w:val="2"/>
            <w:tcBorders>
              <w:top w:val="single" w:sz="4" w:space="0" w:color="auto"/>
              <w:left w:val="single" w:sz="4" w:space="0" w:color="auto"/>
              <w:bottom w:val="nil"/>
              <w:right w:val="single" w:sz="4" w:space="0" w:color="auto"/>
            </w:tcBorders>
          </w:tcPr>
          <w:p w14:paraId="724AC720" w14:textId="324188EC" w:rsidR="00C96998" w:rsidRDefault="00C96998" w:rsidP="005666D0">
            <w:pPr>
              <w:rPr>
                <w:sz w:val="18"/>
                <w:szCs w:val="18"/>
              </w:rPr>
            </w:pPr>
            <w:r>
              <w:rPr>
                <w:sz w:val="18"/>
                <w:szCs w:val="18"/>
              </w:rPr>
              <w:t>Vejledningens version 1.02 foreligger med flg. ændringer:</w:t>
            </w:r>
          </w:p>
        </w:tc>
      </w:tr>
      <w:tr w:rsidR="00C96998" w14:paraId="67EDC2E3" w14:textId="77777777" w:rsidTr="00CF35EE">
        <w:tc>
          <w:tcPr>
            <w:tcW w:w="1134" w:type="dxa"/>
            <w:vMerge/>
            <w:tcBorders>
              <w:left w:val="single" w:sz="4" w:space="0" w:color="auto"/>
              <w:right w:val="single" w:sz="4" w:space="0" w:color="auto"/>
            </w:tcBorders>
            <w:shd w:val="clear" w:color="auto" w:fill="D0ECEE" w:themeFill="accent4" w:themeFillTint="33"/>
          </w:tcPr>
          <w:p w14:paraId="18D27AB9" w14:textId="77777777" w:rsidR="00C96998" w:rsidRDefault="00C96998" w:rsidP="003E6FF5">
            <w:pPr>
              <w:jc w:val="right"/>
              <w:rPr>
                <w:sz w:val="18"/>
                <w:szCs w:val="18"/>
              </w:rPr>
            </w:pPr>
          </w:p>
        </w:tc>
        <w:tc>
          <w:tcPr>
            <w:tcW w:w="284" w:type="dxa"/>
            <w:tcBorders>
              <w:top w:val="nil"/>
              <w:left w:val="single" w:sz="4" w:space="0" w:color="auto"/>
              <w:bottom w:val="nil"/>
              <w:right w:val="nil"/>
            </w:tcBorders>
          </w:tcPr>
          <w:p w14:paraId="5DBAC5CD" w14:textId="275A7048" w:rsidR="00C96998" w:rsidRDefault="00C96998" w:rsidP="005666D0">
            <w:pPr>
              <w:rPr>
                <w:sz w:val="18"/>
                <w:szCs w:val="18"/>
              </w:rPr>
            </w:pPr>
            <w:r>
              <w:rPr>
                <w:sz w:val="18"/>
                <w:szCs w:val="18"/>
              </w:rPr>
              <w:t>-</w:t>
            </w:r>
          </w:p>
        </w:tc>
        <w:tc>
          <w:tcPr>
            <w:tcW w:w="5257" w:type="dxa"/>
            <w:tcBorders>
              <w:top w:val="nil"/>
              <w:left w:val="nil"/>
              <w:bottom w:val="nil"/>
              <w:right w:val="single" w:sz="4" w:space="0" w:color="auto"/>
            </w:tcBorders>
          </w:tcPr>
          <w:p w14:paraId="614324F5" w14:textId="6722589E" w:rsidR="00C96998" w:rsidRPr="00FF0F0C" w:rsidRDefault="00C96998">
            <w:pPr>
              <w:rPr>
                <w:sz w:val="18"/>
                <w:szCs w:val="18"/>
              </w:rPr>
            </w:pPr>
            <w:r>
              <w:rPr>
                <w:sz w:val="18"/>
                <w:szCs w:val="18"/>
              </w:rPr>
              <w:t>I Tabel 1 ”</w:t>
            </w:r>
            <w:r>
              <w:t xml:space="preserve"> </w:t>
            </w:r>
            <w:r w:rsidRPr="00FF0F0C">
              <w:rPr>
                <w:sz w:val="18"/>
                <w:szCs w:val="18"/>
              </w:rPr>
              <w:t xml:space="preserve">Forretningslogisk beskrivelse til </w:t>
            </w:r>
            <w:proofErr w:type="spellStart"/>
            <w:r w:rsidRPr="00FF0F0C">
              <w:rPr>
                <w:sz w:val="18"/>
                <w:szCs w:val="18"/>
              </w:rPr>
              <w:t>UnemploymentFun</w:t>
            </w:r>
            <w:r w:rsidRPr="00FF0F0C">
              <w:rPr>
                <w:sz w:val="18"/>
                <w:szCs w:val="18"/>
              </w:rPr>
              <w:t>d</w:t>
            </w:r>
            <w:r w:rsidRPr="00FF0F0C">
              <w:rPr>
                <w:sz w:val="18"/>
                <w:szCs w:val="18"/>
              </w:rPr>
              <w:t>PaymentService</w:t>
            </w:r>
            <w:proofErr w:type="spellEnd"/>
            <w:r>
              <w:rPr>
                <w:sz w:val="18"/>
                <w:szCs w:val="18"/>
              </w:rPr>
              <w:t>” er teksten vedr. feltet ”</w:t>
            </w:r>
            <w:proofErr w:type="spellStart"/>
            <w:r>
              <w:rPr>
                <w:sz w:val="18"/>
                <w:szCs w:val="18"/>
              </w:rPr>
              <w:t>HoursPaid</w:t>
            </w:r>
            <w:proofErr w:type="spellEnd"/>
            <w:r>
              <w:rPr>
                <w:sz w:val="18"/>
                <w:szCs w:val="18"/>
              </w:rPr>
              <w:t>” tilrettet, idet dette felt udelukkende skal indeholde en opgørelse af udbetalte a-dagpenge.</w:t>
            </w:r>
          </w:p>
        </w:tc>
      </w:tr>
      <w:tr w:rsidR="00C96998" w14:paraId="59E848C9" w14:textId="77777777" w:rsidTr="00CF35EE">
        <w:tc>
          <w:tcPr>
            <w:tcW w:w="1134" w:type="dxa"/>
            <w:vMerge/>
            <w:tcBorders>
              <w:left w:val="single" w:sz="4" w:space="0" w:color="auto"/>
              <w:right w:val="single" w:sz="4" w:space="0" w:color="auto"/>
            </w:tcBorders>
            <w:shd w:val="clear" w:color="auto" w:fill="D0ECEE" w:themeFill="accent4" w:themeFillTint="33"/>
          </w:tcPr>
          <w:p w14:paraId="39905627" w14:textId="77777777" w:rsidR="00C96998" w:rsidRDefault="00C96998" w:rsidP="003E6FF5">
            <w:pPr>
              <w:jc w:val="right"/>
              <w:rPr>
                <w:sz w:val="18"/>
                <w:szCs w:val="18"/>
              </w:rPr>
            </w:pPr>
          </w:p>
        </w:tc>
        <w:tc>
          <w:tcPr>
            <w:tcW w:w="284" w:type="dxa"/>
            <w:tcBorders>
              <w:top w:val="nil"/>
              <w:left w:val="single" w:sz="4" w:space="0" w:color="auto"/>
              <w:bottom w:val="nil"/>
              <w:right w:val="nil"/>
            </w:tcBorders>
          </w:tcPr>
          <w:p w14:paraId="7145F6AC" w14:textId="172E8A99" w:rsidR="00C96998" w:rsidRDefault="00C96998" w:rsidP="005666D0">
            <w:pPr>
              <w:rPr>
                <w:sz w:val="18"/>
                <w:szCs w:val="18"/>
              </w:rPr>
            </w:pPr>
            <w:r>
              <w:rPr>
                <w:sz w:val="18"/>
                <w:szCs w:val="18"/>
              </w:rPr>
              <w:t>-</w:t>
            </w:r>
          </w:p>
        </w:tc>
        <w:tc>
          <w:tcPr>
            <w:tcW w:w="5257" w:type="dxa"/>
            <w:tcBorders>
              <w:top w:val="nil"/>
              <w:left w:val="nil"/>
              <w:bottom w:val="nil"/>
              <w:right w:val="single" w:sz="4" w:space="0" w:color="auto"/>
            </w:tcBorders>
          </w:tcPr>
          <w:p w14:paraId="241522E4" w14:textId="50DDECA8" w:rsidR="00C96998" w:rsidRDefault="00C96998">
            <w:pPr>
              <w:rPr>
                <w:sz w:val="18"/>
                <w:szCs w:val="18"/>
              </w:rPr>
            </w:pPr>
            <w:r w:rsidRPr="00FF0F0C">
              <w:rPr>
                <w:sz w:val="18"/>
                <w:szCs w:val="18"/>
              </w:rPr>
              <w:t>Eksempel F. 1 i eksempelsamling tilrettet. Markering for weekend var tidligere forkert</w:t>
            </w:r>
            <w:r>
              <w:rPr>
                <w:sz w:val="18"/>
                <w:szCs w:val="18"/>
              </w:rPr>
              <w:t xml:space="preserve"> men er</w:t>
            </w:r>
            <w:r w:rsidRPr="00FF0F0C">
              <w:rPr>
                <w:sz w:val="18"/>
                <w:szCs w:val="18"/>
              </w:rPr>
              <w:t xml:space="preserve"> nu rette</w:t>
            </w:r>
            <w:r>
              <w:rPr>
                <w:sz w:val="18"/>
                <w:szCs w:val="18"/>
              </w:rPr>
              <w:t>t</w:t>
            </w:r>
            <w:r w:rsidRPr="00FF0F0C">
              <w:rPr>
                <w:sz w:val="18"/>
                <w:szCs w:val="18"/>
              </w:rPr>
              <w:t xml:space="preserve"> op. </w:t>
            </w:r>
            <w:r>
              <w:rPr>
                <w:sz w:val="18"/>
                <w:szCs w:val="18"/>
              </w:rPr>
              <w:t>Endvidere skal EØS-timer</w:t>
            </w:r>
            <w:r w:rsidRPr="00FF0F0C">
              <w:rPr>
                <w:sz w:val="18"/>
                <w:szCs w:val="18"/>
              </w:rPr>
              <w:t xml:space="preserve"> ikke indgå i månedens opgørelse af "</w:t>
            </w:r>
            <w:proofErr w:type="spellStart"/>
            <w:r w:rsidRPr="00FF0F0C">
              <w:rPr>
                <w:sz w:val="18"/>
                <w:szCs w:val="18"/>
              </w:rPr>
              <w:t>HoursPaid</w:t>
            </w:r>
            <w:proofErr w:type="spellEnd"/>
            <w:r w:rsidRPr="00FF0F0C">
              <w:rPr>
                <w:sz w:val="18"/>
                <w:szCs w:val="18"/>
              </w:rPr>
              <w:t>", hvorfor eksemplets timetal i dette felt er revideret.</w:t>
            </w:r>
          </w:p>
        </w:tc>
      </w:tr>
      <w:tr w:rsidR="00C96998" w14:paraId="28DD58F8" w14:textId="77777777" w:rsidTr="00CF35EE">
        <w:tc>
          <w:tcPr>
            <w:tcW w:w="1134" w:type="dxa"/>
            <w:vMerge/>
            <w:tcBorders>
              <w:left w:val="single" w:sz="4" w:space="0" w:color="auto"/>
              <w:bottom w:val="single" w:sz="4" w:space="0" w:color="auto"/>
              <w:right w:val="single" w:sz="4" w:space="0" w:color="auto"/>
            </w:tcBorders>
            <w:shd w:val="clear" w:color="auto" w:fill="D0ECEE" w:themeFill="accent4" w:themeFillTint="33"/>
          </w:tcPr>
          <w:p w14:paraId="0613B976" w14:textId="77777777" w:rsidR="00C96998" w:rsidRDefault="00C96998" w:rsidP="003E6FF5">
            <w:pPr>
              <w:jc w:val="right"/>
              <w:rPr>
                <w:sz w:val="18"/>
                <w:szCs w:val="18"/>
              </w:rPr>
            </w:pPr>
          </w:p>
        </w:tc>
        <w:tc>
          <w:tcPr>
            <w:tcW w:w="284" w:type="dxa"/>
            <w:tcBorders>
              <w:top w:val="nil"/>
              <w:left w:val="single" w:sz="4" w:space="0" w:color="auto"/>
              <w:bottom w:val="single" w:sz="4" w:space="0" w:color="auto"/>
              <w:right w:val="nil"/>
            </w:tcBorders>
          </w:tcPr>
          <w:p w14:paraId="3DBE9758" w14:textId="4EAAF051" w:rsidR="00C96998" w:rsidRDefault="00C96998" w:rsidP="005666D0">
            <w:pPr>
              <w:rPr>
                <w:sz w:val="18"/>
                <w:szCs w:val="18"/>
              </w:rPr>
            </w:pPr>
            <w:r>
              <w:rPr>
                <w:sz w:val="18"/>
                <w:szCs w:val="18"/>
              </w:rPr>
              <w:t>-</w:t>
            </w:r>
          </w:p>
        </w:tc>
        <w:tc>
          <w:tcPr>
            <w:tcW w:w="5257" w:type="dxa"/>
            <w:tcBorders>
              <w:top w:val="nil"/>
              <w:left w:val="nil"/>
              <w:bottom w:val="single" w:sz="4" w:space="0" w:color="auto"/>
              <w:right w:val="single" w:sz="4" w:space="0" w:color="auto"/>
            </w:tcBorders>
          </w:tcPr>
          <w:p w14:paraId="53C0DCA4" w14:textId="33C2B179" w:rsidR="00C96998" w:rsidRPr="00FF0F0C" w:rsidRDefault="00C96998" w:rsidP="005666D0">
            <w:pPr>
              <w:rPr>
                <w:sz w:val="18"/>
                <w:szCs w:val="18"/>
              </w:rPr>
            </w:pPr>
            <w:r w:rsidRPr="00FF0F0C">
              <w:rPr>
                <w:sz w:val="18"/>
                <w:szCs w:val="18"/>
              </w:rPr>
              <w:t>Eksempel F. 2 i eksempelsamling tilrettet. EØS-timer skal ikke indgå i månedens opgørelse af "</w:t>
            </w:r>
            <w:proofErr w:type="spellStart"/>
            <w:r w:rsidRPr="00FF0F0C">
              <w:rPr>
                <w:sz w:val="18"/>
                <w:szCs w:val="18"/>
              </w:rPr>
              <w:t>HoursPaid</w:t>
            </w:r>
            <w:proofErr w:type="spellEnd"/>
            <w:r w:rsidRPr="00FF0F0C">
              <w:rPr>
                <w:sz w:val="18"/>
                <w:szCs w:val="18"/>
              </w:rPr>
              <w:t>", hvorfor eksemplets timetal i dette felt er revideret.</w:t>
            </w:r>
          </w:p>
        </w:tc>
      </w:tr>
    </w:tbl>
    <w:p w14:paraId="697F3D38" w14:textId="77777777" w:rsidR="00D272F9" w:rsidRDefault="00D272F9" w:rsidP="00D272F9"/>
    <w:p w14:paraId="515C8F45" w14:textId="5392509F" w:rsidR="00FF0F0C" w:rsidRDefault="00FF0F0C">
      <w:r>
        <w:br w:type="page"/>
      </w:r>
    </w:p>
    <w:sdt>
      <w:sdtPr>
        <w:rPr>
          <w:sz w:val="22"/>
        </w:rPr>
        <w:id w:val="1825708800"/>
        <w:docPartObj>
          <w:docPartGallery w:val="Table of Contents"/>
          <w:docPartUnique/>
        </w:docPartObj>
      </w:sdtPr>
      <w:sdtEndPr>
        <w:rPr>
          <w:b/>
          <w:bCs/>
        </w:rPr>
      </w:sdtEndPr>
      <w:sdtContent>
        <w:p w14:paraId="66F1228E" w14:textId="77777777" w:rsidR="00226BB1" w:rsidRDefault="00226BB1">
          <w:pPr>
            <w:pStyle w:val="Overskrift"/>
          </w:pPr>
          <w:r>
            <w:t>Indhold</w:t>
          </w:r>
        </w:p>
        <w:p w14:paraId="3B7AF982" w14:textId="77777777" w:rsidR="00CF35EE" w:rsidRDefault="00226BB1">
          <w:pPr>
            <w:pStyle w:val="Indholdsfortegnelse1"/>
            <w:tabs>
              <w:tab w:val="right" w:leader="dot" w:pos="7359"/>
            </w:tabs>
            <w:rPr>
              <w:rFonts w:asciiTheme="minorHAnsi" w:eastAsiaTheme="minorEastAsia" w:hAnsiTheme="minorHAnsi"/>
              <w:b w:val="0"/>
              <w:noProof/>
              <w:lang w:eastAsia="da-DK"/>
            </w:rPr>
          </w:pPr>
          <w:r>
            <w:fldChar w:fldCharType="begin"/>
          </w:r>
          <w:r>
            <w:instrText xml:space="preserve"> TOC \o "1-3" \h \z \u </w:instrText>
          </w:r>
          <w:r>
            <w:fldChar w:fldCharType="separate"/>
          </w:r>
          <w:hyperlink w:anchor="_Toc498065726" w:history="1">
            <w:r w:rsidR="00CF35EE" w:rsidRPr="00787578">
              <w:rPr>
                <w:rStyle w:val="Hyperlink"/>
                <w:noProof/>
              </w:rPr>
              <w:t>1. Indledning</w:t>
            </w:r>
            <w:r w:rsidR="00CF35EE">
              <w:rPr>
                <w:noProof/>
                <w:webHidden/>
              </w:rPr>
              <w:tab/>
            </w:r>
            <w:r w:rsidR="00CF35EE">
              <w:rPr>
                <w:noProof/>
                <w:webHidden/>
              </w:rPr>
              <w:fldChar w:fldCharType="begin"/>
            </w:r>
            <w:r w:rsidR="00CF35EE">
              <w:rPr>
                <w:noProof/>
                <w:webHidden/>
              </w:rPr>
              <w:instrText xml:space="preserve"> PAGEREF _Toc498065726 \h </w:instrText>
            </w:r>
            <w:r w:rsidR="00CF35EE">
              <w:rPr>
                <w:noProof/>
                <w:webHidden/>
              </w:rPr>
            </w:r>
            <w:r w:rsidR="00CF35EE">
              <w:rPr>
                <w:noProof/>
                <w:webHidden/>
              </w:rPr>
              <w:fldChar w:fldCharType="separate"/>
            </w:r>
            <w:r w:rsidR="00CF35EE">
              <w:rPr>
                <w:noProof/>
                <w:webHidden/>
              </w:rPr>
              <w:t>3</w:t>
            </w:r>
            <w:r w:rsidR="00CF35EE">
              <w:rPr>
                <w:noProof/>
                <w:webHidden/>
              </w:rPr>
              <w:fldChar w:fldCharType="end"/>
            </w:r>
          </w:hyperlink>
        </w:p>
        <w:p w14:paraId="77C2C604" w14:textId="77777777" w:rsidR="00CF35EE" w:rsidRDefault="0039426C">
          <w:pPr>
            <w:pStyle w:val="Indholdsfortegnelse1"/>
            <w:tabs>
              <w:tab w:val="right" w:leader="dot" w:pos="7359"/>
            </w:tabs>
            <w:rPr>
              <w:rFonts w:asciiTheme="minorHAnsi" w:eastAsiaTheme="minorEastAsia" w:hAnsiTheme="minorHAnsi"/>
              <w:b w:val="0"/>
              <w:noProof/>
              <w:lang w:eastAsia="da-DK"/>
            </w:rPr>
          </w:pPr>
          <w:hyperlink w:anchor="_Toc498065727" w:history="1">
            <w:r w:rsidR="00CF35EE" w:rsidRPr="00787578">
              <w:rPr>
                <w:rStyle w:val="Hyperlink"/>
                <w:noProof/>
              </w:rPr>
              <w:t>2. CreateInsuredUnemploymentPaymentData</w:t>
            </w:r>
            <w:r w:rsidR="00CF35EE">
              <w:rPr>
                <w:noProof/>
                <w:webHidden/>
              </w:rPr>
              <w:tab/>
            </w:r>
            <w:r w:rsidR="00CF35EE">
              <w:rPr>
                <w:noProof/>
                <w:webHidden/>
              </w:rPr>
              <w:fldChar w:fldCharType="begin"/>
            </w:r>
            <w:r w:rsidR="00CF35EE">
              <w:rPr>
                <w:noProof/>
                <w:webHidden/>
              </w:rPr>
              <w:instrText xml:space="preserve"> PAGEREF _Toc498065727 \h </w:instrText>
            </w:r>
            <w:r w:rsidR="00CF35EE">
              <w:rPr>
                <w:noProof/>
                <w:webHidden/>
              </w:rPr>
            </w:r>
            <w:r w:rsidR="00CF35EE">
              <w:rPr>
                <w:noProof/>
                <w:webHidden/>
              </w:rPr>
              <w:fldChar w:fldCharType="separate"/>
            </w:r>
            <w:r w:rsidR="00CF35EE">
              <w:rPr>
                <w:noProof/>
                <w:webHidden/>
              </w:rPr>
              <w:t>4</w:t>
            </w:r>
            <w:r w:rsidR="00CF35EE">
              <w:rPr>
                <w:noProof/>
                <w:webHidden/>
              </w:rPr>
              <w:fldChar w:fldCharType="end"/>
            </w:r>
          </w:hyperlink>
        </w:p>
        <w:p w14:paraId="063386D6" w14:textId="77777777" w:rsidR="00CF35EE" w:rsidRDefault="0039426C">
          <w:pPr>
            <w:pStyle w:val="Indholdsfortegnelse1"/>
            <w:tabs>
              <w:tab w:val="right" w:leader="dot" w:pos="7359"/>
            </w:tabs>
            <w:rPr>
              <w:rFonts w:asciiTheme="minorHAnsi" w:eastAsiaTheme="minorEastAsia" w:hAnsiTheme="minorHAnsi"/>
              <w:b w:val="0"/>
              <w:noProof/>
              <w:lang w:eastAsia="da-DK"/>
            </w:rPr>
          </w:pPr>
          <w:hyperlink w:anchor="_Toc498065728" w:history="1">
            <w:r w:rsidR="00CF35EE" w:rsidRPr="00787578">
              <w:rPr>
                <w:rStyle w:val="Hyperlink"/>
                <w:noProof/>
              </w:rPr>
              <w:t>3. CauseForDeductionInUnemploymentBenefitsTypeIdentifier</w:t>
            </w:r>
            <w:r w:rsidR="00CF35EE">
              <w:rPr>
                <w:noProof/>
                <w:webHidden/>
              </w:rPr>
              <w:tab/>
            </w:r>
            <w:r w:rsidR="00CF35EE">
              <w:rPr>
                <w:noProof/>
                <w:webHidden/>
              </w:rPr>
              <w:fldChar w:fldCharType="begin"/>
            </w:r>
            <w:r w:rsidR="00CF35EE">
              <w:rPr>
                <w:noProof/>
                <w:webHidden/>
              </w:rPr>
              <w:instrText xml:space="preserve"> PAGEREF _Toc498065728 \h </w:instrText>
            </w:r>
            <w:r w:rsidR="00CF35EE">
              <w:rPr>
                <w:noProof/>
                <w:webHidden/>
              </w:rPr>
            </w:r>
            <w:r w:rsidR="00CF35EE">
              <w:rPr>
                <w:noProof/>
                <w:webHidden/>
              </w:rPr>
              <w:fldChar w:fldCharType="separate"/>
            </w:r>
            <w:r w:rsidR="00CF35EE">
              <w:rPr>
                <w:noProof/>
                <w:webHidden/>
              </w:rPr>
              <w:t>5</w:t>
            </w:r>
            <w:r w:rsidR="00CF35EE">
              <w:rPr>
                <w:noProof/>
                <w:webHidden/>
              </w:rPr>
              <w:fldChar w:fldCharType="end"/>
            </w:r>
          </w:hyperlink>
        </w:p>
        <w:p w14:paraId="01C86B21" w14:textId="77777777" w:rsidR="00CF35EE" w:rsidRDefault="0039426C">
          <w:pPr>
            <w:pStyle w:val="Indholdsfortegnelse1"/>
            <w:tabs>
              <w:tab w:val="right" w:leader="dot" w:pos="7359"/>
            </w:tabs>
            <w:rPr>
              <w:rFonts w:asciiTheme="minorHAnsi" w:eastAsiaTheme="minorEastAsia" w:hAnsiTheme="minorHAnsi"/>
              <w:b w:val="0"/>
              <w:noProof/>
              <w:lang w:eastAsia="da-DK"/>
            </w:rPr>
          </w:pPr>
          <w:hyperlink w:anchor="_Toc498065729" w:history="1">
            <w:r w:rsidR="00CF35EE" w:rsidRPr="00787578">
              <w:rPr>
                <w:rStyle w:val="Hyperlink"/>
                <w:noProof/>
              </w:rPr>
              <w:t>4. Eksempelsamling</w:t>
            </w:r>
            <w:r w:rsidR="00CF35EE">
              <w:rPr>
                <w:noProof/>
                <w:webHidden/>
              </w:rPr>
              <w:tab/>
            </w:r>
            <w:r w:rsidR="00CF35EE">
              <w:rPr>
                <w:noProof/>
                <w:webHidden/>
              </w:rPr>
              <w:fldChar w:fldCharType="begin"/>
            </w:r>
            <w:r w:rsidR="00CF35EE">
              <w:rPr>
                <w:noProof/>
                <w:webHidden/>
              </w:rPr>
              <w:instrText xml:space="preserve"> PAGEREF _Toc498065729 \h </w:instrText>
            </w:r>
            <w:r w:rsidR="00CF35EE">
              <w:rPr>
                <w:noProof/>
                <w:webHidden/>
              </w:rPr>
            </w:r>
            <w:r w:rsidR="00CF35EE">
              <w:rPr>
                <w:noProof/>
                <w:webHidden/>
              </w:rPr>
              <w:fldChar w:fldCharType="separate"/>
            </w:r>
            <w:r w:rsidR="00CF35EE">
              <w:rPr>
                <w:noProof/>
                <w:webHidden/>
              </w:rPr>
              <w:t>9</w:t>
            </w:r>
            <w:r w:rsidR="00CF35EE">
              <w:rPr>
                <w:noProof/>
                <w:webHidden/>
              </w:rPr>
              <w:fldChar w:fldCharType="end"/>
            </w:r>
          </w:hyperlink>
        </w:p>
        <w:p w14:paraId="026A412D" w14:textId="77777777" w:rsidR="00226BB1" w:rsidRDefault="00226BB1">
          <w:r>
            <w:rPr>
              <w:b/>
              <w:bCs/>
            </w:rPr>
            <w:fldChar w:fldCharType="end"/>
          </w:r>
        </w:p>
      </w:sdtContent>
    </w:sdt>
    <w:p w14:paraId="415313EB" w14:textId="77777777" w:rsidR="00226BB1" w:rsidRDefault="00226BB1">
      <w:r>
        <w:br w:type="page"/>
      </w:r>
    </w:p>
    <w:p w14:paraId="2B2FFD89" w14:textId="77777777" w:rsidR="00D272F9" w:rsidRDefault="00D272F9" w:rsidP="00D272F9"/>
    <w:p w14:paraId="6B1E2F1C" w14:textId="77777777" w:rsidR="00F66A31" w:rsidRPr="000408F0" w:rsidRDefault="00226BB1" w:rsidP="000408F0">
      <w:pPr>
        <w:pStyle w:val="Overskrift1"/>
      </w:pPr>
      <w:bookmarkStart w:id="1" w:name="_Toc498065726"/>
      <w:r w:rsidRPr="000408F0">
        <w:rPr>
          <w:bCs w:val="0"/>
        </w:rPr>
        <w:t>1</w:t>
      </w:r>
      <w:r w:rsidRPr="000408F0">
        <w:rPr>
          <w:b w:val="0"/>
          <w:bCs w:val="0"/>
        </w:rPr>
        <w:t>.</w:t>
      </w:r>
      <w:r>
        <w:t xml:space="preserve"> </w:t>
      </w:r>
      <w:r w:rsidR="00F66A31" w:rsidRPr="000408F0">
        <w:t>Indledning</w:t>
      </w:r>
      <w:bookmarkEnd w:id="1"/>
    </w:p>
    <w:p w14:paraId="000223CF" w14:textId="77777777" w:rsidR="00481250" w:rsidRDefault="00481250" w:rsidP="00AC3FA5">
      <w:r>
        <w:t xml:space="preserve">Nærværende FLEUR-vejledning leverer en </w:t>
      </w:r>
      <w:r w:rsidRPr="00BD1475">
        <w:rPr>
          <w:i/>
        </w:rPr>
        <w:t>forretningslogisk</w:t>
      </w:r>
      <w:r>
        <w:t xml:space="preserve"> beskrivelse af a-kassens FLEUR-indberetninger vedr. ledige medlemmers timefradrag i udbetal</w:t>
      </w:r>
      <w:r w:rsidR="00CC0888">
        <w:t>i</w:t>
      </w:r>
      <w:r w:rsidR="00CC0888">
        <w:t>n</w:t>
      </w:r>
      <w:r w:rsidR="00CC0888">
        <w:t xml:space="preserve">gen af </w:t>
      </w:r>
      <w:r w:rsidRPr="008204A5">
        <w:rPr>
          <w:i/>
        </w:rPr>
        <w:t>dagpenge</w:t>
      </w:r>
      <w:r>
        <w:t xml:space="preserve">. </w:t>
      </w:r>
    </w:p>
    <w:p w14:paraId="6D247F8F" w14:textId="77777777" w:rsidR="00481250" w:rsidRDefault="00481250" w:rsidP="00AC3FA5"/>
    <w:p w14:paraId="2C3E761B" w14:textId="77777777" w:rsidR="00481250" w:rsidRDefault="00481250" w:rsidP="00AC3FA5">
      <w:r>
        <w:t>Den tekniske side af a-kassens indberetning til FLEUR af</w:t>
      </w:r>
      <w:r w:rsidR="008228E4">
        <w:t xml:space="preserve"> disse data</w:t>
      </w:r>
      <w:r>
        <w:t xml:space="preserve"> (</w:t>
      </w:r>
      <w:r w:rsidR="00146597">
        <w:t>datastrukt</w:t>
      </w:r>
      <w:r w:rsidR="00146597">
        <w:t>u</w:t>
      </w:r>
      <w:r w:rsidR="00146597">
        <w:t xml:space="preserve">ren i webserviceindberetningerne – i det følgende betegnet som </w:t>
      </w:r>
      <w:proofErr w:type="spellStart"/>
      <w:r>
        <w:t>recordlayout</w:t>
      </w:r>
      <w:proofErr w:type="spellEnd"/>
      <w:r>
        <w:t xml:space="preserve">) er i detaljen beskrevet på </w:t>
      </w:r>
      <w:proofErr w:type="spellStart"/>
      <w:r>
        <w:t>STAR’s</w:t>
      </w:r>
      <w:proofErr w:type="spellEnd"/>
      <w:r>
        <w:t xml:space="preserve"> wikiplatform</w:t>
      </w:r>
      <w:r>
        <w:rPr>
          <w:rStyle w:val="Fodnotehenvisning"/>
        </w:rPr>
        <w:footnoteReference w:id="2"/>
      </w:r>
      <w:r>
        <w:t>.</w:t>
      </w:r>
      <w:r w:rsidR="00550EA9">
        <w:t xml:space="preserve"> </w:t>
      </w:r>
      <w:r w:rsidR="009F07E0">
        <w:t>De relevante dokumenter</w:t>
      </w:r>
      <w:r w:rsidR="00550EA9">
        <w:t xml:space="preserve"> opdateres</w:t>
      </w:r>
      <w:r w:rsidR="00146597">
        <w:t xml:space="preserve">, når der sker ændringer i strukturen i forbindelse med </w:t>
      </w:r>
      <w:proofErr w:type="spellStart"/>
      <w:r w:rsidR="00146597">
        <w:t>releases</w:t>
      </w:r>
      <w:proofErr w:type="spellEnd"/>
      <w:r w:rsidR="00550EA9">
        <w:t>.</w:t>
      </w:r>
    </w:p>
    <w:p w14:paraId="7345B376" w14:textId="77777777" w:rsidR="00481250" w:rsidRDefault="00481250" w:rsidP="00AC3FA5"/>
    <w:p w14:paraId="5402A4E9" w14:textId="77777777" w:rsidR="00911EAA" w:rsidRDefault="007B2132" w:rsidP="00AC3FA5">
      <w:r>
        <w:t>Med baggrund i medlemmets udfyldelse af et kalendermåned</w:t>
      </w:r>
      <w:r w:rsidR="00206D9C">
        <w:t>ligt</w:t>
      </w:r>
      <w:r>
        <w:t xml:space="preserve"> dagpengekor</w:t>
      </w:r>
      <w:r w:rsidR="00237BEC">
        <w:t xml:space="preserve">t samt a-kassens efterfølgende behandling heraf </w:t>
      </w:r>
      <w:proofErr w:type="spellStart"/>
      <w:r w:rsidR="00237BEC">
        <w:t>mhp</w:t>
      </w:r>
      <w:proofErr w:type="spellEnd"/>
      <w:r w:rsidR="00237BEC">
        <w:t xml:space="preserve">. udbetaling af </w:t>
      </w:r>
      <w:r w:rsidR="008228E4" w:rsidRPr="008228E4">
        <w:rPr>
          <w:i/>
        </w:rPr>
        <w:t>arbejdsløshed</w:t>
      </w:r>
      <w:r w:rsidR="008228E4" w:rsidRPr="008228E4">
        <w:rPr>
          <w:i/>
        </w:rPr>
        <w:t>s</w:t>
      </w:r>
      <w:r w:rsidR="00237BEC" w:rsidRPr="008228E4">
        <w:rPr>
          <w:i/>
        </w:rPr>
        <w:t>dagpenge</w:t>
      </w:r>
      <w:r w:rsidR="00237BEC">
        <w:t xml:space="preserve"> til medlemmet</w:t>
      </w:r>
      <w:r w:rsidR="00011621">
        <w:t>,</w:t>
      </w:r>
      <w:r>
        <w:t xml:space="preserve"> </w:t>
      </w:r>
      <w:r w:rsidR="0047538E">
        <w:t xml:space="preserve">skal a-kassen </w:t>
      </w:r>
      <w:r w:rsidR="002C5C83">
        <w:t xml:space="preserve">via særlige webservices </w:t>
      </w:r>
      <w:r w:rsidR="0047538E">
        <w:t>indberette</w:t>
      </w:r>
      <w:r>
        <w:t xml:space="preserve"> </w:t>
      </w:r>
      <w:r w:rsidR="008475BF">
        <w:t>en ræ</w:t>
      </w:r>
      <w:r w:rsidR="008475BF">
        <w:t>k</w:t>
      </w:r>
      <w:r w:rsidR="008475BF">
        <w:t xml:space="preserve">ke </w:t>
      </w:r>
      <w:r w:rsidR="002C5C83">
        <w:t>FLEUR-</w:t>
      </w:r>
      <w:r w:rsidR="008475BF">
        <w:t>data</w:t>
      </w:r>
      <w:r w:rsidR="00A02C55">
        <w:t xml:space="preserve"> </w:t>
      </w:r>
      <w:r w:rsidR="008475BF">
        <w:t xml:space="preserve">til </w:t>
      </w:r>
      <w:r w:rsidR="00206D9C">
        <w:t>DFDG</w:t>
      </w:r>
      <w:r w:rsidR="002C5C83">
        <w:t>.</w:t>
      </w:r>
    </w:p>
    <w:p w14:paraId="047D5FFB" w14:textId="77777777" w:rsidR="002C5C83" w:rsidRDefault="002C5C83" w:rsidP="00AC3FA5"/>
    <w:p w14:paraId="58D7D1C9" w14:textId="77777777" w:rsidR="00026131" w:rsidRDefault="00871B06" w:rsidP="00911EAA">
      <w:r>
        <w:t xml:space="preserve">A-kassen </w:t>
      </w:r>
      <w:r w:rsidR="00A250A3">
        <w:t xml:space="preserve">skal således via </w:t>
      </w:r>
      <w:r w:rsidR="0030740A">
        <w:t>”</w:t>
      </w:r>
      <w:proofErr w:type="spellStart"/>
      <w:r w:rsidR="00A250A3">
        <w:t>UnemploymentFundPaymentService</w:t>
      </w:r>
      <w:proofErr w:type="spellEnd"/>
      <w:r w:rsidR="0030740A">
        <w:t>”</w:t>
      </w:r>
      <w:r w:rsidR="000A26BC">
        <w:t xml:space="preserve"> for hver kale</w:t>
      </w:r>
      <w:r w:rsidR="000A26BC">
        <w:t>n</w:t>
      </w:r>
      <w:r w:rsidR="000A26BC">
        <w:t xml:space="preserve">dermåned et medlem har været </w:t>
      </w:r>
      <w:r w:rsidR="006E1B5F">
        <w:t xml:space="preserve">berørt af </w:t>
      </w:r>
      <w:r w:rsidR="000A26BC">
        <w:t>ledig</w:t>
      </w:r>
      <w:r w:rsidR="006E1B5F">
        <w:t>hed</w:t>
      </w:r>
      <w:r w:rsidR="00A250A3">
        <w:t xml:space="preserve"> indberette</w:t>
      </w:r>
      <w:r w:rsidR="00026131">
        <w:t>:</w:t>
      </w:r>
    </w:p>
    <w:p w14:paraId="6A97EF4C" w14:textId="77777777" w:rsidR="00026131" w:rsidRDefault="00026131" w:rsidP="00911EAA"/>
    <w:p w14:paraId="61C42A4C" w14:textId="77777777" w:rsidR="00026131" w:rsidRDefault="00026131" w:rsidP="00882340">
      <w:pPr>
        <w:pStyle w:val="Opstilling-punkttegn"/>
      </w:pPr>
      <w:r>
        <w:t>E</w:t>
      </w:r>
      <w:r w:rsidR="00871B06">
        <w:t xml:space="preserve">n </w:t>
      </w:r>
      <w:proofErr w:type="spellStart"/>
      <w:r w:rsidR="00FC03B9">
        <w:t>månedsrecord</w:t>
      </w:r>
      <w:proofErr w:type="spellEnd"/>
      <w:r w:rsidR="00871B06">
        <w:t xml:space="preserve">, indeholdende summerede data om </w:t>
      </w:r>
      <w:r w:rsidR="00FC03B9">
        <w:t>det ledige medlems da</w:t>
      </w:r>
      <w:r w:rsidR="00FC03B9">
        <w:t>g</w:t>
      </w:r>
      <w:r w:rsidR="00FC03B9">
        <w:t>pengesituation i den indberettede periode</w:t>
      </w:r>
      <w:r w:rsidR="000A26BC">
        <w:t xml:space="preserve">. </w:t>
      </w:r>
    </w:p>
    <w:p w14:paraId="3D9790D5" w14:textId="5D79A3A9" w:rsidR="00026131" w:rsidRDefault="00DD3135" w:rsidP="00882340">
      <w:pPr>
        <w:pStyle w:val="Opstilling-punkttegn"/>
      </w:pPr>
      <w:proofErr w:type="spellStart"/>
      <w:r>
        <w:t>D</w:t>
      </w:r>
      <w:r w:rsidR="0007458B">
        <w:t>agsrecords</w:t>
      </w:r>
      <w:proofErr w:type="spellEnd"/>
      <w:r w:rsidR="00DE0E93">
        <w:t xml:space="preserve"> </w:t>
      </w:r>
      <w:r w:rsidR="00911EAA">
        <w:t xml:space="preserve">for hver </w:t>
      </w:r>
      <w:r w:rsidR="0047538E">
        <w:t>dag, medlemmet har</w:t>
      </w:r>
      <w:r w:rsidR="00DE0E93">
        <w:t xml:space="preserve"> oplyst på sit dagpengekort</w:t>
      </w:r>
      <w:r w:rsidR="00D07C53">
        <w:t>, at ve</w:t>
      </w:r>
      <w:r w:rsidR="00D07C53">
        <w:t>d</w:t>
      </w:r>
      <w:r w:rsidR="00D07C53">
        <w:t>kommende har deltaget i aktivitet, som medfører et timefradrag i vedkomme</w:t>
      </w:r>
      <w:r w:rsidR="00D07C53">
        <w:t>n</w:t>
      </w:r>
      <w:r w:rsidR="00D07C53">
        <w:t>des ret til udbetaling af dagpenge</w:t>
      </w:r>
      <w:r w:rsidR="00911EAA">
        <w:t xml:space="preserve">. </w:t>
      </w:r>
      <w:r w:rsidR="00146597">
        <w:t>Der kan indberettes mere end en fradragstype pr. dag.</w:t>
      </w:r>
    </w:p>
    <w:p w14:paraId="7A9C1271" w14:textId="7365AD5A" w:rsidR="0007458B" w:rsidRDefault="00DD3135" w:rsidP="00882340">
      <w:pPr>
        <w:pStyle w:val="Opstilling-punkttegn"/>
      </w:pPr>
      <w:proofErr w:type="spellStart"/>
      <w:r>
        <w:t>D</w:t>
      </w:r>
      <w:r w:rsidR="0007458B">
        <w:t>agsrecords</w:t>
      </w:r>
      <w:proofErr w:type="spellEnd"/>
      <w:r w:rsidR="0007458B">
        <w:t xml:space="preserve"> for hver dag, a-kassen foretage</w:t>
      </w:r>
      <w:r w:rsidR="000A26BC">
        <w:t>r</w:t>
      </w:r>
      <w:r w:rsidR="0007458B">
        <w:t xml:space="preserve"> en teknisk (dags)belægning på medlemmets dagpengekort.</w:t>
      </w:r>
    </w:p>
    <w:p w14:paraId="507C7BCD" w14:textId="77777777" w:rsidR="0007458B" w:rsidRDefault="0007458B" w:rsidP="00911EAA"/>
    <w:p w14:paraId="4EF0AE10" w14:textId="5F4E598A" w:rsidR="00BD09A1" w:rsidRDefault="009374C4" w:rsidP="00AC3FA5">
      <w:r>
        <w:t xml:space="preserve">A-kassen skal indberette ovenstående </w:t>
      </w:r>
      <w:r w:rsidR="00911EAA">
        <w:t>uanset</w:t>
      </w:r>
      <w:r w:rsidR="00DD3135">
        <w:t>,</w:t>
      </w:r>
      <w:r w:rsidR="00911EAA">
        <w:t xml:space="preserve"> om der er udbetalt dagpenge i mån</w:t>
      </w:r>
      <w:r w:rsidR="00911EAA">
        <w:t>e</w:t>
      </w:r>
      <w:r w:rsidR="00911EAA">
        <w:t>den eller ej. Der skal således også indberettes</w:t>
      </w:r>
      <w:r w:rsidR="00D07C53">
        <w:t xml:space="preserve"> </w:t>
      </w:r>
      <w:r w:rsidR="0007458B">
        <w:t xml:space="preserve">data om </w:t>
      </w:r>
      <w:r w:rsidR="00D07C53">
        <w:t>medlemmet</w:t>
      </w:r>
      <w:r w:rsidR="0007458B">
        <w:t xml:space="preserve"> </w:t>
      </w:r>
      <w:r w:rsidR="00911EAA">
        <w:t>i måneder, hvor belægningen</w:t>
      </w:r>
      <w:r w:rsidR="0007458B">
        <w:t xml:space="preserve"> af dagpengekortet</w:t>
      </w:r>
      <w:r w:rsidR="00911EAA">
        <w:t xml:space="preserve"> er af en størrelse, der medfører, at der ikke udbet</w:t>
      </w:r>
      <w:r w:rsidR="00911EAA">
        <w:t>a</w:t>
      </w:r>
      <w:r w:rsidR="00911EAA">
        <w:t>les dagpenge som følge af mindsteudbetalingsreglen</w:t>
      </w:r>
      <w:r w:rsidR="001C0A85">
        <w:rPr>
          <w:rStyle w:val="Fodnotehenvisning"/>
        </w:rPr>
        <w:footnoteReference w:id="3"/>
      </w:r>
      <w:r w:rsidR="00911EAA">
        <w:t>.</w:t>
      </w:r>
    </w:p>
    <w:p w14:paraId="1D54AE54" w14:textId="77777777" w:rsidR="00845E33" w:rsidRDefault="00845E33" w:rsidP="0082453C"/>
    <w:p w14:paraId="025272A9" w14:textId="77777777" w:rsidR="0082453C" w:rsidRDefault="0082453C" w:rsidP="0082453C">
      <w:r>
        <w:t xml:space="preserve">A-kassens indberetninger til FLEUR skal periodiseres </w:t>
      </w:r>
      <w:r w:rsidR="006E1A39">
        <w:t xml:space="preserve">til </w:t>
      </w:r>
      <w:r w:rsidR="00817B0A">
        <w:t>det tidspunkt i</w:t>
      </w:r>
      <w:r>
        <w:t xml:space="preserve"> kalende</w:t>
      </w:r>
      <w:r>
        <w:t>r</w:t>
      </w:r>
      <w:r>
        <w:t>måned</w:t>
      </w:r>
      <w:r w:rsidR="00817B0A">
        <w:t>en</w:t>
      </w:r>
      <w:r>
        <w:t>, hvor hændelse</w:t>
      </w:r>
      <w:r w:rsidR="00817B0A">
        <w:t>n</w:t>
      </w:r>
      <w:r>
        <w:t xml:space="preserve"> rent faktisk har fundet sted. </w:t>
      </w:r>
    </w:p>
    <w:p w14:paraId="30055E84" w14:textId="77777777" w:rsidR="0082453C" w:rsidRDefault="0082453C" w:rsidP="0082453C"/>
    <w:p w14:paraId="5907AC5F" w14:textId="77777777" w:rsidR="00C82C79" w:rsidRDefault="00C82C79" w:rsidP="00AC3FA5">
      <w:r>
        <w:t xml:space="preserve">Såfremt A-kassen </w:t>
      </w:r>
      <w:r w:rsidR="00BD44D5">
        <w:t>regulere</w:t>
      </w:r>
      <w:r w:rsidR="000A26BC">
        <w:t>r</w:t>
      </w:r>
      <w:r w:rsidR="00026131">
        <w:t xml:space="preserve"> </w:t>
      </w:r>
      <w:r w:rsidR="00B170FA">
        <w:t>i</w:t>
      </w:r>
      <w:r w:rsidR="007D411F">
        <w:t xml:space="preserve"> data, der</w:t>
      </w:r>
      <w:r w:rsidR="00B63CB1">
        <w:t xml:space="preserve"> tidligere </w:t>
      </w:r>
      <w:r w:rsidR="007D411F">
        <w:t xml:space="preserve">er </w:t>
      </w:r>
      <w:r w:rsidR="00B63CB1">
        <w:t>indsendt</w:t>
      </w:r>
      <w:r w:rsidR="00B170FA">
        <w:t xml:space="preserve"> </w:t>
      </w:r>
      <w:r w:rsidR="007D411F">
        <w:t xml:space="preserve">til </w:t>
      </w:r>
      <w:r w:rsidR="00B170FA">
        <w:t>FLEUR</w:t>
      </w:r>
      <w:r w:rsidR="00B63CB1">
        <w:t xml:space="preserve"> </w:t>
      </w:r>
      <w:r w:rsidR="00BD44D5">
        <w:t>(eksempelvis som følge af en indkomstkontrol), skal d</w:t>
      </w:r>
      <w:r w:rsidR="00B63CB1">
        <w:t>isse nye data</w:t>
      </w:r>
      <w:r w:rsidR="00BD44D5">
        <w:t xml:space="preserve"> </w:t>
      </w:r>
      <w:r w:rsidR="00B170FA">
        <w:t xml:space="preserve">på tilsvarende vis </w:t>
      </w:r>
      <w:r w:rsidR="00B63CB1">
        <w:t xml:space="preserve">overføres til DFDG som en </w:t>
      </w:r>
      <w:r w:rsidR="000A26BC">
        <w:t xml:space="preserve">ny </w:t>
      </w:r>
      <w:r w:rsidR="00B63CB1">
        <w:t>indberetning, der erstatter den tidligere version heraf.</w:t>
      </w:r>
    </w:p>
    <w:p w14:paraId="166C8EC2" w14:textId="2381D14F" w:rsidR="00C82C79" w:rsidRDefault="0050779A" w:rsidP="00AC3FA5">
      <w:r>
        <w:t xml:space="preserve"> </w:t>
      </w:r>
    </w:p>
    <w:p w14:paraId="5DAD5E93" w14:textId="5BCDDDDF" w:rsidR="00B94C93" w:rsidRDefault="00B63CB1" w:rsidP="00AC3FA5">
      <w:r>
        <w:t>FLEUR-data i DFDG</w:t>
      </w:r>
      <w:r w:rsidR="00A02C55">
        <w:t xml:space="preserve"> vedr. </w:t>
      </w:r>
      <w:r w:rsidR="00D07C53">
        <w:t xml:space="preserve">timefradrag i retten til </w:t>
      </w:r>
      <w:r w:rsidR="00A02C55">
        <w:t>dagpenge</w:t>
      </w:r>
      <w:r>
        <w:t xml:space="preserve"> </w:t>
      </w:r>
      <w:r w:rsidR="00026131">
        <w:t xml:space="preserve">skal </w:t>
      </w:r>
      <w:r w:rsidR="00C82C79">
        <w:t>således</w:t>
      </w:r>
      <w:r>
        <w:t xml:space="preserve"> altid </w:t>
      </w:r>
      <w:r w:rsidR="00550EA9">
        <w:t>a</w:t>
      </w:r>
      <w:r w:rsidR="00550EA9">
        <w:t>f</w:t>
      </w:r>
      <w:r w:rsidR="00550EA9">
        <w:t xml:space="preserve">spejle </w:t>
      </w:r>
      <w:r w:rsidR="00C82C79">
        <w:t>det e</w:t>
      </w:r>
      <w:r w:rsidR="000A26BC">
        <w:t>nkelte</w:t>
      </w:r>
      <w:r w:rsidR="00C82C79">
        <w:t xml:space="preserve"> medlems</w:t>
      </w:r>
      <w:r>
        <w:t xml:space="preserve"> aktuelle </w:t>
      </w:r>
      <w:r w:rsidR="00BD44D5">
        <w:t xml:space="preserve">kalendermånedlige </w:t>
      </w:r>
      <w:r w:rsidR="00C82C79">
        <w:t>ledighedssituation</w:t>
      </w:r>
      <w:r w:rsidR="00550EA9">
        <w:t xml:space="preserve"> og være i fuld overensstemmelse med a-kassens egne oplysninger herom</w:t>
      </w:r>
      <w:r w:rsidR="00DD3135">
        <w:t>.</w:t>
      </w:r>
    </w:p>
    <w:p w14:paraId="5F120CC9" w14:textId="77777777" w:rsidR="00BD1475" w:rsidRPr="000408F0" w:rsidRDefault="00226BB1" w:rsidP="000408F0">
      <w:pPr>
        <w:pStyle w:val="Overskrift1"/>
      </w:pPr>
      <w:bookmarkStart w:id="2" w:name="_Toc498065727"/>
      <w:r>
        <w:lastRenderedPageBreak/>
        <w:t xml:space="preserve">2. </w:t>
      </w:r>
      <w:proofErr w:type="spellStart"/>
      <w:r w:rsidR="00871B06" w:rsidRPr="000408F0">
        <w:t>CreateInsuredUnemploymentPaymentData</w:t>
      </w:r>
      <w:bookmarkEnd w:id="2"/>
      <w:proofErr w:type="spellEnd"/>
    </w:p>
    <w:p w14:paraId="52815DA0" w14:textId="77777777" w:rsidR="002563A1" w:rsidRDefault="002563A1" w:rsidP="008C7703">
      <w:r>
        <w:t xml:space="preserve">Ved a-kassens indberetning af FLEUR-data </w:t>
      </w:r>
      <w:r w:rsidR="003649BC">
        <w:t>til</w:t>
      </w:r>
      <w:r>
        <w:t xml:space="preserve"> DFDG er der tale om individbaser</w:t>
      </w:r>
      <w:r>
        <w:t>e</w:t>
      </w:r>
      <w:r w:rsidR="002C5C83">
        <w:t>de</w:t>
      </w:r>
      <w:r>
        <w:t xml:space="preserve"> </w:t>
      </w:r>
      <w:proofErr w:type="spellStart"/>
      <w:r>
        <w:t>records</w:t>
      </w:r>
      <w:proofErr w:type="spellEnd"/>
      <w:r w:rsidR="002C5C83">
        <w:t>.</w:t>
      </w:r>
    </w:p>
    <w:p w14:paraId="47F19E76" w14:textId="77777777" w:rsidR="002563A1" w:rsidRDefault="002563A1" w:rsidP="008C7703"/>
    <w:p w14:paraId="1B58FED1" w14:textId="77777777" w:rsidR="00A64B87" w:rsidRDefault="008C7703" w:rsidP="008C7703">
      <w:r>
        <w:t>Identifikationsnøglen for a-kassernes FLEUR- i</w:t>
      </w:r>
      <w:r w:rsidR="00A64B87">
        <w:t xml:space="preserve">ndberetning består af følgende data: </w:t>
      </w:r>
    </w:p>
    <w:p w14:paraId="40346B9F" w14:textId="77777777" w:rsidR="00B612ED" w:rsidRDefault="00B612ED" w:rsidP="00A64B87"/>
    <w:p w14:paraId="3611887B" w14:textId="77777777" w:rsidR="00B612ED" w:rsidRDefault="00B612ED" w:rsidP="00B612ED">
      <w:pPr>
        <w:pStyle w:val="Opstilling-punkttegn"/>
      </w:pPr>
      <w:r>
        <w:t>Cpr.nr. (</w:t>
      </w:r>
      <w:r w:rsidR="0030740A">
        <w:t>”</w:t>
      </w:r>
      <w:proofErr w:type="spellStart"/>
      <w:r w:rsidRPr="00B612ED">
        <w:t>PersonCivilRegistrationIdentifier</w:t>
      </w:r>
      <w:proofErr w:type="spellEnd"/>
      <w:r w:rsidR="0030740A">
        <w:t>”</w:t>
      </w:r>
      <w:r>
        <w:t>)</w:t>
      </w:r>
    </w:p>
    <w:p w14:paraId="59ADA8BB" w14:textId="77777777" w:rsidR="00B612ED" w:rsidRDefault="00B612ED" w:rsidP="00B612ED">
      <w:pPr>
        <w:pStyle w:val="Opstilling-punkttegn"/>
      </w:pPr>
      <w:r>
        <w:t>Angivelse af hvilket år indberetningen dækker over (</w:t>
      </w:r>
      <w:r w:rsidR="0030740A">
        <w:t>”</w:t>
      </w:r>
      <w:proofErr w:type="spellStart"/>
      <w:r>
        <w:t>ReportingYear</w:t>
      </w:r>
      <w:proofErr w:type="spellEnd"/>
      <w:r w:rsidR="0030740A">
        <w:t>”</w:t>
      </w:r>
      <w:r>
        <w:t>)</w:t>
      </w:r>
    </w:p>
    <w:p w14:paraId="762EE3CC" w14:textId="77777777" w:rsidR="00B612ED" w:rsidRDefault="00B612ED" w:rsidP="00B612ED">
      <w:pPr>
        <w:pStyle w:val="Opstilling-punkttegn"/>
      </w:pPr>
      <w:r>
        <w:t>Angivelse af hvilken</w:t>
      </w:r>
      <w:r w:rsidR="00127FB6">
        <w:t xml:space="preserve"> kalender</w:t>
      </w:r>
      <w:r>
        <w:t>måned indberetningen dækker over (</w:t>
      </w:r>
      <w:r w:rsidR="0030740A">
        <w:t>”</w:t>
      </w:r>
      <w:proofErr w:type="spellStart"/>
      <w:r>
        <w:t>Reportin</w:t>
      </w:r>
      <w:r>
        <w:t>g</w:t>
      </w:r>
      <w:r>
        <w:t>Month</w:t>
      </w:r>
      <w:proofErr w:type="spellEnd"/>
      <w:r w:rsidR="0030740A">
        <w:t>”</w:t>
      </w:r>
      <w:r>
        <w:t>)</w:t>
      </w:r>
    </w:p>
    <w:p w14:paraId="7FE60F74" w14:textId="77777777" w:rsidR="00B612ED" w:rsidRDefault="00B612ED" w:rsidP="00A64B87"/>
    <w:p w14:paraId="37EBC935" w14:textId="77777777" w:rsidR="00A64B87" w:rsidRDefault="00A64B87" w:rsidP="00A64B87">
      <w:r>
        <w:t>Der henvises</w:t>
      </w:r>
      <w:r w:rsidR="005C1DDD">
        <w:t xml:space="preserve"> i øvrigt</w:t>
      </w:r>
      <w:r>
        <w:t xml:space="preserve"> til den specifikke databeskrivelse</w:t>
      </w:r>
      <w:r w:rsidR="00B612ED">
        <w:t xml:space="preserve"> </w:t>
      </w:r>
      <w:r w:rsidR="005C1DDD">
        <w:t>herfor</w:t>
      </w:r>
      <w:r w:rsidR="005C1DDD">
        <w:rPr>
          <w:rStyle w:val="Fodnotehenvisning"/>
        </w:rPr>
        <w:footnoteReference w:id="4"/>
      </w:r>
      <w:r w:rsidR="005C1DDD">
        <w:t>.</w:t>
      </w:r>
    </w:p>
    <w:p w14:paraId="6B92B7AA" w14:textId="77777777" w:rsidR="00A64B87" w:rsidRDefault="00A64B87" w:rsidP="00AC3FA5"/>
    <w:p w14:paraId="769CE48C" w14:textId="77777777" w:rsidR="00B20B8F" w:rsidRDefault="00C81F1B" w:rsidP="00AC3FA5">
      <w:r>
        <w:t xml:space="preserve">A-kassernes indberetning af </w:t>
      </w:r>
      <w:r w:rsidR="002C5C83">
        <w:t>FLEUR-</w:t>
      </w:r>
      <w:r>
        <w:t>data</w:t>
      </w:r>
      <w:r w:rsidR="00AC7748">
        <w:t xml:space="preserve"> vedr. det ledige medlems dagpengesitu</w:t>
      </w:r>
      <w:r w:rsidR="00AC7748">
        <w:t>a</w:t>
      </w:r>
      <w:r w:rsidR="00AC7748">
        <w:t>tion</w:t>
      </w:r>
      <w:r>
        <w:t xml:space="preserve"> indeholder </w:t>
      </w:r>
      <w:r w:rsidR="005C1DDD">
        <w:t xml:space="preserve">udover </w:t>
      </w:r>
      <w:r w:rsidR="003511F5">
        <w:t xml:space="preserve">ovenstående identifikationsregler </w:t>
      </w:r>
      <w:r>
        <w:t xml:space="preserve">en række </w:t>
      </w:r>
      <w:r w:rsidR="00AC7748">
        <w:t xml:space="preserve">detaljerede </w:t>
      </w:r>
      <w:r>
        <w:t>el</w:t>
      </w:r>
      <w:r>
        <w:t>e</w:t>
      </w:r>
      <w:r>
        <w:t>menter</w:t>
      </w:r>
      <w:r w:rsidR="00EC0C0A">
        <w:t>.</w:t>
      </w:r>
    </w:p>
    <w:p w14:paraId="7BF8CF5C" w14:textId="77777777" w:rsidR="00B20B8F" w:rsidRDefault="00B20B8F" w:rsidP="00AC3FA5"/>
    <w:p w14:paraId="1337EA0C" w14:textId="77777777" w:rsidR="00F57FA4" w:rsidRDefault="005629BC" w:rsidP="00AC3FA5">
      <w:r>
        <w:t xml:space="preserve">Af tabel 1 fremgår disse, samt en uddybende forretningslogisk beskrivelse af, hvad a-kassen </w:t>
      </w:r>
      <w:r w:rsidR="006E1B5F">
        <w:t xml:space="preserve">skal </w:t>
      </w:r>
      <w:r>
        <w:t>registrere vedr. elementet.</w:t>
      </w:r>
    </w:p>
    <w:p w14:paraId="631A77F1" w14:textId="77777777" w:rsidR="00C81F1B" w:rsidRDefault="00C81F1B" w:rsidP="00AC3FA5"/>
    <w:p w14:paraId="0978517D" w14:textId="77777777" w:rsidR="00EB20F4" w:rsidRPr="00D80277" w:rsidRDefault="00B07B89" w:rsidP="00EB20F4">
      <w:pPr>
        <w:rPr>
          <w:b/>
        </w:rPr>
      </w:pPr>
      <w:r w:rsidRPr="00D80277">
        <w:rPr>
          <w:b/>
        </w:rPr>
        <w:t xml:space="preserve">Tabel </w:t>
      </w:r>
      <w:r w:rsidR="008205BB">
        <w:rPr>
          <w:b/>
        </w:rPr>
        <w:t>1</w:t>
      </w:r>
      <w:r w:rsidRPr="00D80277">
        <w:rPr>
          <w:b/>
        </w:rPr>
        <w:t>: Forretningslogisk</w:t>
      </w:r>
      <w:r w:rsidR="00D80277" w:rsidRPr="00D80277">
        <w:rPr>
          <w:b/>
        </w:rPr>
        <w:t xml:space="preserve"> beskrivelse til </w:t>
      </w:r>
      <w:proofErr w:type="spellStart"/>
      <w:r w:rsidR="0059512C">
        <w:rPr>
          <w:b/>
        </w:rPr>
        <w:t>UnemploymentFundPaymentService</w:t>
      </w:r>
      <w:proofErr w:type="spellEnd"/>
    </w:p>
    <w:p w14:paraId="67DAE254" w14:textId="77777777" w:rsidR="00B07B89" w:rsidRDefault="00B07B89" w:rsidP="00EB20F4"/>
    <w:tbl>
      <w:tblPr>
        <w:tblStyle w:val="Tabel-Gitter"/>
        <w:tblW w:w="9606" w:type="dxa"/>
        <w:tblLayout w:type="fixed"/>
        <w:tblLook w:val="04A0" w:firstRow="1" w:lastRow="0" w:firstColumn="1" w:lastColumn="0" w:noHBand="0" w:noVBand="1"/>
      </w:tblPr>
      <w:tblGrid>
        <w:gridCol w:w="2802"/>
        <w:gridCol w:w="1417"/>
        <w:gridCol w:w="5387"/>
      </w:tblGrid>
      <w:tr w:rsidR="00780CA1" w:rsidRPr="00D80277" w14:paraId="54F8D079" w14:textId="77777777" w:rsidTr="007171D0">
        <w:trPr>
          <w:tblHeader/>
        </w:trPr>
        <w:tc>
          <w:tcPr>
            <w:tcW w:w="2802" w:type="dxa"/>
            <w:vMerge w:val="restart"/>
            <w:shd w:val="clear" w:color="auto" w:fill="D9D9D9" w:themeFill="background1" w:themeFillShade="D9"/>
            <w:vAlign w:val="center"/>
          </w:tcPr>
          <w:p w14:paraId="53299A04" w14:textId="77777777" w:rsidR="00780CA1" w:rsidRPr="00D80277" w:rsidRDefault="00780CA1" w:rsidP="006053CC">
            <w:pPr>
              <w:spacing w:before="40" w:after="40" w:line="360" w:lineRule="auto"/>
              <w:jc w:val="center"/>
              <w:rPr>
                <w:rFonts w:asciiTheme="minorHAnsi" w:hAnsiTheme="minorHAnsi" w:cstheme="minorHAnsi"/>
                <w:b/>
                <w:sz w:val="18"/>
                <w:szCs w:val="18"/>
              </w:rPr>
            </w:pPr>
            <w:r>
              <w:rPr>
                <w:rFonts w:asciiTheme="minorHAnsi" w:hAnsiTheme="minorHAnsi" w:cstheme="minorHAnsi"/>
                <w:b/>
                <w:sz w:val="18"/>
                <w:szCs w:val="18"/>
              </w:rPr>
              <w:t>Element</w:t>
            </w:r>
          </w:p>
        </w:tc>
        <w:tc>
          <w:tcPr>
            <w:tcW w:w="6804" w:type="dxa"/>
            <w:gridSpan w:val="2"/>
            <w:shd w:val="clear" w:color="auto" w:fill="D9D9D9" w:themeFill="background1" w:themeFillShade="D9"/>
            <w:vAlign w:val="center"/>
          </w:tcPr>
          <w:p w14:paraId="7E065BB3" w14:textId="77777777" w:rsidR="00780CA1" w:rsidRPr="00D80277" w:rsidRDefault="00780CA1" w:rsidP="006053CC">
            <w:pPr>
              <w:spacing w:before="40" w:after="40" w:line="360" w:lineRule="auto"/>
              <w:jc w:val="center"/>
              <w:rPr>
                <w:rFonts w:asciiTheme="minorHAnsi" w:hAnsiTheme="minorHAnsi" w:cstheme="minorHAnsi"/>
                <w:b/>
                <w:sz w:val="18"/>
                <w:szCs w:val="18"/>
              </w:rPr>
            </w:pPr>
            <w:r w:rsidRPr="00D80277">
              <w:rPr>
                <w:rFonts w:asciiTheme="minorHAnsi" w:hAnsiTheme="minorHAnsi" w:cstheme="minorHAnsi"/>
                <w:b/>
                <w:sz w:val="18"/>
                <w:szCs w:val="18"/>
              </w:rPr>
              <w:t>Forretningslogisk beskrivelse af feltets:</w:t>
            </w:r>
          </w:p>
        </w:tc>
      </w:tr>
      <w:tr w:rsidR="00780CA1" w:rsidRPr="00D80277" w14:paraId="731BFBD1" w14:textId="77777777" w:rsidTr="00F4750A">
        <w:trPr>
          <w:tblHeader/>
        </w:trPr>
        <w:tc>
          <w:tcPr>
            <w:tcW w:w="2802" w:type="dxa"/>
            <w:vMerge/>
            <w:shd w:val="clear" w:color="auto" w:fill="D9D9D9" w:themeFill="background1" w:themeFillShade="D9"/>
            <w:vAlign w:val="center"/>
          </w:tcPr>
          <w:p w14:paraId="686281E7" w14:textId="77777777" w:rsidR="00780CA1" w:rsidRPr="00D80277" w:rsidRDefault="00780CA1" w:rsidP="006053CC">
            <w:pPr>
              <w:spacing w:before="40" w:after="40" w:line="360" w:lineRule="auto"/>
              <w:jc w:val="center"/>
              <w:rPr>
                <w:rFonts w:asciiTheme="minorHAnsi" w:hAnsiTheme="minorHAnsi" w:cstheme="minorHAnsi"/>
                <w:b/>
                <w:sz w:val="18"/>
                <w:szCs w:val="18"/>
              </w:rPr>
            </w:pPr>
          </w:p>
        </w:tc>
        <w:tc>
          <w:tcPr>
            <w:tcW w:w="1417" w:type="dxa"/>
            <w:shd w:val="clear" w:color="auto" w:fill="D9D9D9" w:themeFill="background1" w:themeFillShade="D9"/>
            <w:vAlign w:val="center"/>
          </w:tcPr>
          <w:p w14:paraId="261E73DB" w14:textId="77777777" w:rsidR="00780CA1" w:rsidRPr="00D80277" w:rsidRDefault="00780CA1" w:rsidP="0059512C">
            <w:pPr>
              <w:spacing w:before="40" w:after="40" w:line="360" w:lineRule="auto"/>
              <w:jc w:val="center"/>
              <w:rPr>
                <w:rFonts w:asciiTheme="minorHAnsi" w:hAnsiTheme="minorHAnsi" w:cstheme="minorHAnsi"/>
                <w:b/>
                <w:sz w:val="18"/>
                <w:szCs w:val="18"/>
              </w:rPr>
            </w:pPr>
            <w:r>
              <w:rPr>
                <w:rFonts w:asciiTheme="minorHAnsi" w:hAnsiTheme="minorHAnsi" w:cstheme="minorHAnsi"/>
                <w:b/>
                <w:sz w:val="18"/>
                <w:szCs w:val="18"/>
              </w:rPr>
              <w:t>Navn</w:t>
            </w:r>
          </w:p>
        </w:tc>
        <w:tc>
          <w:tcPr>
            <w:tcW w:w="5387" w:type="dxa"/>
            <w:shd w:val="clear" w:color="auto" w:fill="D9D9D9" w:themeFill="background1" w:themeFillShade="D9"/>
            <w:vAlign w:val="center"/>
          </w:tcPr>
          <w:p w14:paraId="794F527A" w14:textId="77777777" w:rsidR="00780CA1" w:rsidRPr="00D80277" w:rsidRDefault="00780CA1" w:rsidP="006053CC">
            <w:pPr>
              <w:spacing w:before="40" w:after="40" w:line="360" w:lineRule="auto"/>
              <w:jc w:val="center"/>
              <w:rPr>
                <w:rFonts w:asciiTheme="minorHAnsi" w:hAnsiTheme="minorHAnsi" w:cstheme="minorHAnsi"/>
                <w:b/>
                <w:sz w:val="18"/>
                <w:szCs w:val="18"/>
              </w:rPr>
            </w:pPr>
            <w:r>
              <w:rPr>
                <w:rFonts w:asciiTheme="minorHAnsi" w:hAnsiTheme="minorHAnsi" w:cstheme="minorHAnsi"/>
                <w:b/>
                <w:sz w:val="18"/>
                <w:szCs w:val="18"/>
              </w:rPr>
              <w:t>Indhold</w:t>
            </w:r>
          </w:p>
        </w:tc>
      </w:tr>
      <w:tr w:rsidR="00780CA1" w:rsidRPr="00D80277" w14:paraId="7B4AA29B" w14:textId="77777777" w:rsidTr="00F4750A">
        <w:tc>
          <w:tcPr>
            <w:tcW w:w="2802" w:type="dxa"/>
            <w:shd w:val="clear" w:color="auto" w:fill="D0ECEE" w:themeFill="accent4" w:themeFillTint="33"/>
            <w:vAlign w:val="center"/>
          </w:tcPr>
          <w:p w14:paraId="1398778A" w14:textId="77777777" w:rsidR="00780CA1" w:rsidRPr="00D80277" w:rsidRDefault="00780CA1" w:rsidP="0059512C">
            <w:pPr>
              <w:spacing w:before="40" w:after="40"/>
              <w:rPr>
                <w:rFonts w:asciiTheme="minorHAnsi" w:hAnsiTheme="minorHAnsi" w:cstheme="minorHAnsi"/>
                <w:bCs/>
                <w:sz w:val="18"/>
                <w:szCs w:val="18"/>
              </w:rPr>
            </w:pPr>
            <w:proofErr w:type="spellStart"/>
            <w:r>
              <w:rPr>
                <w:rFonts w:asciiTheme="minorHAnsi" w:hAnsiTheme="minorHAnsi" w:cstheme="minorHAnsi"/>
                <w:bCs/>
                <w:sz w:val="18"/>
                <w:szCs w:val="18"/>
              </w:rPr>
              <w:t>HoursPaid</w:t>
            </w:r>
            <w:proofErr w:type="spellEnd"/>
          </w:p>
        </w:tc>
        <w:tc>
          <w:tcPr>
            <w:tcW w:w="1417" w:type="dxa"/>
            <w:shd w:val="clear" w:color="auto" w:fill="auto"/>
            <w:vAlign w:val="center"/>
          </w:tcPr>
          <w:p w14:paraId="5B2EB14A" w14:textId="77777777" w:rsidR="00780CA1" w:rsidRPr="00D80277" w:rsidRDefault="00780CA1" w:rsidP="0059512C">
            <w:pPr>
              <w:spacing w:before="40" w:after="40"/>
              <w:rPr>
                <w:rFonts w:asciiTheme="minorHAnsi" w:hAnsiTheme="minorHAnsi" w:cstheme="minorHAnsi"/>
                <w:bCs/>
                <w:sz w:val="18"/>
                <w:szCs w:val="18"/>
              </w:rPr>
            </w:pPr>
            <w:r>
              <w:rPr>
                <w:rFonts w:asciiTheme="minorHAnsi" w:hAnsiTheme="minorHAnsi" w:cstheme="minorHAnsi"/>
                <w:bCs/>
                <w:sz w:val="18"/>
                <w:szCs w:val="18"/>
              </w:rPr>
              <w:t>Udbetalte timer</w:t>
            </w:r>
          </w:p>
        </w:tc>
        <w:tc>
          <w:tcPr>
            <w:tcW w:w="5387" w:type="dxa"/>
            <w:vAlign w:val="center"/>
          </w:tcPr>
          <w:p w14:paraId="29543AA7" w14:textId="5A05A91A" w:rsidR="00F57FA4" w:rsidRPr="00CF35EE" w:rsidRDefault="00780CA1" w:rsidP="0059512C">
            <w:pPr>
              <w:spacing w:before="40" w:after="40"/>
            </w:pPr>
            <w:r>
              <w:rPr>
                <w:rFonts w:asciiTheme="minorHAnsi" w:hAnsiTheme="minorHAnsi" w:cstheme="minorHAnsi"/>
                <w:bCs/>
                <w:sz w:val="18"/>
                <w:szCs w:val="18"/>
              </w:rPr>
              <w:t>Her registrere</w:t>
            </w:r>
            <w:r w:rsidR="004C560C">
              <w:rPr>
                <w:rFonts w:asciiTheme="minorHAnsi" w:hAnsiTheme="minorHAnsi" w:cstheme="minorHAnsi"/>
                <w:bCs/>
                <w:sz w:val="18"/>
                <w:szCs w:val="18"/>
              </w:rPr>
              <w:t>r a-kassen</w:t>
            </w:r>
            <w:r>
              <w:rPr>
                <w:rFonts w:asciiTheme="minorHAnsi" w:hAnsiTheme="minorHAnsi" w:cstheme="minorHAnsi"/>
                <w:bCs/>
                <w:sz w:val="18"/>
                <w:szCs w:val="18"/>
              </w:rPr>
              <w:t xml:space="preserve"> det antal timer, som medlemmet har fået udb</w:t>
            </w:r>
            <w:r>
              <w:rPr>
                <w:rFonts w:asciiTheme="minorHAnsi" w:hAnsiTheme="minorHAnsi" w:cstheme="minorHAnsi"/>
                <w:bCs/>
                <w:sz w:val="18"/>
                <w:szCs w:val="18"/>
              </w:rPr>
              <w:t>e</w:t>
            </w:r>
            <w:r>
              <w:rPr>
                <w:rFonts w:asciiTheme="minorHAnsi" w:hAnsiTheme="minorHAnsi" w:cstheme="minorHAnsi"/>
                <w:bCs/>
                <w:sz w:val="18"/>
                <w:szCs w:val="18"/>
              </w:rPr>
              <w:t xml:space="preserve">talt </w:t>
            </w:r>
            <w:r w:rsidR="00C96998" w:rsidRPr="00CF35EE">
              <w:rPr>
                <w:rFonts w:asciiTheme="minorHAnsi" w:hAnsiTheme="minorHAnsi" w:cstheme="minorHAnsi"/>
                <w:bCs/>
                <w:sz w:val="18"/>
                <w:szCs w:val="18"/>
                <w:u w:val="single"/>
              </w:rPr>
              <w:t>a-</w:t>
            </w:r>
            <w:r w:rsidRPr="00CF35EE">
              <w:rPr>
                <w:rFonts w:asciiTheme="minorHAnsi" w:hAnsiTheme="minorHAnsi" w:cstheme="minorHAnsi"/>
                <w:bCs/>
                <w:sz w:val="18"/>
                <w:szCs w:val="18"/>
                <w:u w:val="single"/>
              </w:rPr>
              <w:t>dagpenge</w:t>
            </w:r>
            <w:r>
              <w:rPr>
                <w:rFonts w:asciiTheme="minorHAnsi" w:hAnsiTheme="minorHAnsi" w:cstheme="minorHAnsi"/>
                <w:bCs/>
                <w:sz w:val="18"/>
                <w:szCs w:val="18"/>
              </w:rPr>
              <w:t xml:space="preserve"> for i</w:t>
            </w:r>
            <w:r w:rsidR="004C560C">
              <w:rPr>
                <w:rFonts w:asciiTheme="minorHAnsi" w:hAnsiTheme="minorHAnsi" w:cstheme="minorHAnsi"/>
                <w:bCs/>
                <w:sz w:val="18"/>
                <w:szCs w:val="18"/>
              </w:rPr>
              <w:t xml:space="preserve"> den indberettede</w:t>
            </w:r>
            <w:r>
              <w:rPr>
                <w:rFonts w:asciiTheme="minorHAnsi" w:hAnsiTheme="minorHAnsi" w:cstheme="minorHAnsi"/>
                <w:bCs/>
                <w:sz w:val="18"/>
                <w:szCs w:val="18"/>
              </w:rPr>
              <w:t xml:space="preserve"> kalendermåned.</w:t>
            </w:r>
            <w:r w:rsidR="0063699B">
              <w:rPr>
                <w:rFonts w:asciiTheme="minorHAnsi" w:hAnsiTheme="minorHAnsi" w:cstheme="minorHAnsi"/>
                <w:bCs/>
                <w:sz w:val="18"/>
                <w:szCs w:val="18"/>
              </w:rPr>
              <w:t xml:space="preserve"> Såfremt me</w:t>
            </w:r>
            <w:r w:rsidR="0063699B">
              <w:rPr>
                <w:rFonts w:asciiTheme="minorHAnsi" w:hAnsiTheme="minorHAnsi" w:cstheme="minorHAnsi"/>
                <w:bCs/>
                <w:sz w:val="18"/>
                <w:szCs w:val="18"/>
              </w:rPr>
              <w:t>d</w:t>
            </w:r>
            <w:r w:rsidR="0063699B">
              <w:rPr>
                <w:rFonts w:asciiTheme="minorHAnsi" w:hAnsiTheme="minorHAnsi" w:cstheme="minorHAnsi"/>
                <w:bCs/>
                <w:sz w:val="18"/>
                <w:szCs w:val="18"/>
              </w:rPr>
              <w:t>lemmet i den indberettede kalendermåned har fået udbetalt ferieda</w:t>
            </w:r>
            <w:r w:rsidR="0063699B">
              <w:rPr>
                <w:rFonts w:asciiTheme="minorHAnsi" w:hAnsiTheme="minorHAnsi" w:cstheme="minorHAnsi"/>
                <w:bCs/>
                <w:sz w:val="18"/>
                <w:szCs w:val="18"/>
              </w:rPr>
              <w:t>g</w:t>
            </w:r>
            <w:r w:rsidR="0063699B">
              <w:rPr>
                <w:rFonts w:asciiTheme="minorHAnsi" w:hAnsiTheme="minorHAnsi" w:cstheme="minorHAnsi"/>
                <w:bCs/>
                <w:sz w:val="18"/>
                <w:szCs w:val="18"/>
              </w:rPr>
              <w:t xml:space="preserve">penge eller EØS-dagpenge skal dette </w:t>
            </w:r>
            <w:r w:rsidR="0063699B">
              <w:rPr>
                <w:rFonts w:asciiTheme="minorHAnsi" w:hAnsiTheme="minorHAnsi" w:cstheme="minorHAnsi"/>
                <w:bCs/>
                <w:sz w:val="18"/>
                <w:szCs w:val="18"/>
                <w:u w:val="single"/>
              </w:rPr>
              <w:t>ikke</w:t>
            </w:r>
            <w:r w:rsidR="0063699B">
              <w:rPr>
                <w:rFonts w:asciiTheme="minorHAnsi" w:hAnsiTheme="minorHAnsi" w:cstheme="minorHAnsi"/>
                <w:bCs/>
                <w:sz w:val="18"/>
                <w:szCs w:val="18"/>
              </w:rPr>
              <w:t xml:space="preserve"> indgå i det antal timer, som registreres i feltet.</w:t>
            </w:r>
            <w:r w:rsidR="00C96998">
              <w:rPr>
                <w:rFonts w:asciiTheme="minorHAnsi" w:hAnsiTheme="minorHAnsi" w:cstheme="minorHAnsi"/>
                <w:bCs/>
                <w:sz w:val="18"/>
                <w:szCs w:val="18"/>
              </w:rPr>
              <w:t xml:space="preserve"> Karantænetimer pga. sanktioner, som medlemmet evt. er blevet trukket for i den indberettede kalendermåned skal ligel</w:t>
            </w:r>
            <w:r w:rsidR="00C96998">
              <w:rPr>
                <w:rFonts w:asciiTheme="minorHAnsi" w:hAnsiTheme="minorHAnsi" w:cstheme="minorHAnsi"/>
                <w:bCs/>
                <w:sz w:val="18"/>
                <w:szCs w:val="18"/>
              </w:rPr>
              <w:t>e</w:t>
            </w:r>
            <w:r w:rsidR="00C96998">
              <w:rPr>
                <w:rFonts w:asciiTheme="minorHAnsi" w:hAnsiTheme="minorHAnsi" w:cstheme="minorHAnsi"/>
                <w:bCs/>
                <w:sz w:val="18"/>
                <w:szCs w:val="18"/>
              </w:rPr>
              <w:t xml:space="preserve">des heller </w:t>
            </w:r>
            <w:r w:rsidR="00C96998">
              <w:rPr>
                <w:rFonts w:asciiTheme="minorHAnsi" w:hAnsiTheme="minorHAnsi" w:cstheme="minorHAnsi"/>
                <w:bCs/>
                <w:sz w:val="18"/>
                <w:szCs w:val="18"/>
                <w:u w:val="single"/>
              </w:rPr>
              <w:t>ikke</w:t>
            </w:r>
            <w:r w:rsidR="00C96998">
              <w:t xml:space="preserve"> </w:t>
            </w:r>
            <w:r w:rsidR="00C96998">
              <w:rPr>
                <w:rFonts w:asciiTheme="minorHAnsi" w:hAnsiTheme="minorHAnsi" w:cstheme="minorHAnsi"/>
                <w:bCs/>
                <w:sz w:val="18"/>
                <w:szCs w:val="18"/>
              </w:rPr>
              <w:t>indgå i det antal timer, som registreres i feltet.</w:t>
            </w:r>
          </w:p>
          <w:p w14:paraId="1F5AD92F" w14:textId="77777777" w:rsidR="00780CA1" w:rsidRPr="00D80277" w:rsidRDefault="00780CA1" w:rsidP="008205BB">
            <w:pPr>
              <w:spacing w:before="40" w:after="40"/>
              <w:rPr>
                <w:rFonts w:asciiTheme="minorHAnsi" w:hAnsiTheme="minorHAnsi" w:cstheme="minorHAnsi"/>
                <w:bCs/>
                <w:sz w:val="18"/>
                <w:szCs w:val="18"/>
              </w:rPr>
            </w:pPr>
            <w:r>
              <w:rPr>
                <w:rFonts w:asciiTheme="minorHAnsi" w:hAnsiTheme="minorHAnsi" w:cstheme="minorHAnsi"/>
                <w:bCs/>
                <w:sz w:val="18"/>
                <w:szCs w:val="18"/>
              </w:rPr>
              <w:t>≤ 160,33 timer</w:t>
            </w:r>
          </w:p>
        </w:tc>
      </w:tr>
      <w:tr w:rsidR="00780CA1" w:rsidRPr="00D80277" w14:paraId="5C46E2BD" w14:textId="77777777" w:rsidTr="00F4750A">
        <w:tc>
          <w:tcPr>
            <w:tcW w:w="2802" w:type="dxa"/>
            <w:shd w:val="clear" w:color="auto" w:fill="D0ECEE" w:themeFill="accent4" w:themeFillTint="33"/>
            <w:vAlign w:val="center"/>
          </w:tcPr>
          <w:p w14:paraId="794D1FE6" w14:textId="77777777" w:rsidR="00780CA1" w:rsidRPr="00D80277" w:rsidRDefault="00780CA1" w:rsidP="0059512C">
            <w:pPr>
              <w:spacing w:before="40" w:after="40"/>
              <w:rPr>
                <w:rFonts w:asciiTheme="minorHAnsi" w:hAnsiTheme="minorHAnsi" w:cstheme="minorHAnsi"/>
                <w:bCs/>
                <w:sz w:val="18"/>
                <w:szCs w:val="18"/>
              </w:rPr>
            </w:pPr>
            <w:proofErr w:type="spellStart"/>
            <w:r>
              <w:rPr>
                <w:rFonts w:asciiTheme="minorHAnsi" w:hAnsiTheme="minorHAnsi" w:cstheme="minorHAnsi"/>
                <w:bCs/>
                <w:sz w:val="18"/>
                <w:szCs w:val="18"/>
              </w:rPr>
              <w:t>HoursConsumed</w:t>
            </w:r>
            <w:proofErr w:type="spellEnd"/>
          </w:p>
        </w:tc>
        <w:tc>
          <w:tcPr>
            <w:tcW w:w="1417" w:type="dxa"/>
            <w:shd w:val="clear" w:color="auto" w:fill="auto"/>
            <w:vAlign w:val="center"/>
          </w:tcPr>
          <w:p w14:paraId="1ECDA3AE" w14:textId="77777777" w:rsidR="00780CA1" w:rsidRPr="00D80277" w:rsidRDefault="00780CA1" w:rsidP="0059512C">
            <w:pPr>
              <w:spacing w:before="40" w:after="40"/>
              <w:rPr>
                <w:rFonts w:asciiTheme="minorHAnsi" w:hAnsiTheme="minorHAnsi" w:cstheme="minorHAnsi"/>
                <w:bCs/>
                <w:sz w:val="18"/>
                <w:szCs w:val="18"/>
              </w:rPr>
            </w:pPr>
            <w:r>
              <w:rPr>
                <w:rFonts w:asciiTheme="minorHAnsi" w:hAnsiTheme="minorHAnsi" w:cstheme="minorHAnsi"/>
                <w:bCs/>
                <w:sz w:val="18"/>
                <w:szCs w:val="18"/>
              </w:rPr>
              <w:t>Forbrugte timer</w:t>
            </w:r>
          </w:p>
        </w:tc>
        <w:tc>
          <w:tcPr>
            <w:tcW w:w="5387" w:type="dxa"/>
            <w:vAlign w:val="center"/>
          </w:tcPr>
          <w:p w14:paraId="64CDEE6A" w14:textId="77777777" w:rsidR="00780CA1" w:rsidRDefault="00780CA1" w:rsidP="000364F5">
            <w:pPr>
              <w:spacing w:before="40" w:after="40"/>
              <w:rPr>
                <w:rFonts w:asciiTheme="minorHAnsi" w:hAnsiTheme="minorHAnsi" w:cstheme="minorHAnsi"/>
                <w:bCs/>
                <w:sz w:val="18"/>
                <w:szCs w:val="18"/>
              </w:rPr>
            </w:pPr>
            <w:r>
              <w:rPr>
                <w:rFonts w:asciiTheme="minorHAnsi" w:hAnsiTheme="minorHAnsi" w:cstheme="minorHAnsi"/>
                <w:bCs/>
                <w:sz w:val="18"/>
                <w:szCs w:val="18"/>
              </w:rPr>
              <w:t>Her registrere</w:t>
            </w:r>
            <w:r w:rsidR="004C560C">
              <w:rPr>
                <w:rFonts w:asciiTheme="minorHAnsi" w:hAnsiTheme="minorHAnsi" w:cstheme="minorHAnsi"/>
                <w:bCs/>
                <w:sz w:val="18"/>
                <w:szCs w:val="18"/>
              </w:rPr>
              <w:t>r a-kassen</w:t>
            </w:r>
            <w:r>
              <w:rPr>
                <w:rFonts w:asciiTheme="minorHAnsi" w:hAnsiTheme="minorHAnsi" w:cstheme="minorHAnsi"/>
                <w:bCs/>
                <w:sz w:val="18"/>
                <w:szCs w:val="18"/>
              </w:rPr>
              <w:t xml:space="preserve"> det antal timer</w:t>
            </w:r>
            <w:r w:rsidR="000364F5">
              <w:rPr>
                <w:rStyle w:val="Fodnotehenvisning"/>
                <w:rFonts w:asciiTheme="minorHAnsi" w:hAnsiTheme="minorHAnsi" w:cstheme="minorHAnsi"/>
                <w:bCs/>
                <w:sz w:val="18"/>
                <w:szCs w:val="18"/>
              </w:rPr>
              <w:footnoteReference w:id="5"/>
            </w:r>
            <w:r>
              <w:rPr>
                <w:rFonts w:asciiTheme="minorHAnsi" w:hAnsiTheme="minorHAnsi" w:cstheme="minorHAnsi"/>
                <w:bCs/>
                <w:sz w:val="18"/>
                <w:szCs w:val="18"/>
              </w:rPr>
              <w:t>, som medlemmet har forbrugt i</w:t>
            </w:r>
            <w:r w:rsidR="004C560C">
              <w:rPr>
                <w:rFonts w:asciiTheme="minorHAnsi" w:hAnsiTheme="minorHAnsi" w:cstheme="minorHAnsi"/>
                <w:bCs/>
                <w:sz w:val="18"/>
                <w:szCs w:val="18"/>
              </w:rPr>
              <w:t xml:space="preserve"> den</w:t>
            </w:r>
            <w:r>
              <w:rPr>
                <w:rFonts w:asciiTheme="minorHAnsi" w:hAnsiTheme="minorHAnsi" w:cstheme="minorHAnsi"/>
                <w:bCs/>
                <w:sz w:val="18"/>
                <w:szCs w:val="18"/>
              </w:rPr>
              <w:t xml:space="preserve"> kalendermåned</w:t>
            </w:r>
            <w:r w:rsidR="004C560C">
              <w:rPr>
                <w:rFonts w:asciiTheme="minorHAnsi" w:hAnsiTheme="minorHAnsi" w:cstheme="minorHAnsi"/>
                <w:bCs/>
                <w:sz w:val="18"/>
                <w:szCs w:val="18"/>
              </w:rPr>
              <w:t>, der indberettes for</w:t>
            </w:r>
            <w:r>
              <w:rPr>
                <w:rFonts w:asciiTheme="minorHAnsi" w:hAnsiTheme="minorHAnsi" w:cstheme="minorHAnsi"/>
                <w:bCs/>
                <w:sz w:val="18"/>
                <w:szCs w:val="18"/>
              </w:rPr>
              <w:t>.</w:t>
            </w:r>
          </w:p>
          <w:p w14:paraId="520D1E0E" w14:textId="4B403FE9" w:rsidR="00DD3135" w:rsidRPr="00D80277" w:rsidRDefault="00DD3135" w:rsidP="000364F5">
            <w:pPr>
              <w:spacing w:before="40" w:after="40"/>
              <w:rPr>
                <w:rFonts w:asciiTheme="minorHAnsi" w:hAnsiTheme="minorHAnsi" w:cstheme="minorHAnsi"/>
                <w:bCs/>
                <w:sz w:val="18"/>
                <w:szCs w:val="18"/>
              </w:rPr>
            </w:pPr>
            <w:r>
              <w:rPr>
                <w:rFonts w:asciiTheme="minorHAnsi" w:hAnsiTheme="minorHAnsi" w:cstheme="minorHAnsi"/>
                <w:bCs/>
                <w:sz w:val="18"/>
                <w:szCs w:val="18"/>
              </w:rPr>
              <w:t>≤ 160,33 timer</w:t>
            </w:r>
          </w:p>
        </w:tc>
      </w:tr>
      <w:tr w:rsidR="00780CA1" w:rsidRPr="00D80277" w14:paraId="7CADF107" w14:textId="77777777" w:rsidTr="00F4750A">
        <w:tc>
          <w:tcPr>
            <w:tcW w:w="2802" w:type="dxa"/>
            <w:shd w:val="clear" w:color="auto" w:fill="D0ECEE" w:themeFill="accent4" w:themeFillTint="33"/>
            <w:vAlign w:val="center"/>
          </w:tcPr>
          <w:p w14:paraId="26755CD4" w14:textId="77777777" w:rsidR="00780CA1" w:rsidRDefault="00780CA1" w:rsidP="0059512C">
            <w:pPr>
              <w:spacing w:before="40" w:after="40"/>
              <w:rPr>
                <w:rFonts w:asciiTheme="minorHAnsi" w:hAnsiTheme="minorHAnsi" w:cstheme="minorHAnsi"/>
                <w:bCs/>
                <w:sz w:val="18"/>
                <w:szCs w:val="18"/>
              </w:rPr>
            </w:pPr>
            <w:proofErr w:type="spellStart"/>
            <w:r>
              <w:rPr>
                <w:rFonts w:asciiTheme="minorHAnsi" w:hAnsiTheme="minorHAnsi" w:cstheme="minorHAnsi"/>
                <w:bCs/>
                <w:sz w:val="18"/>
                <w:szCs w:val="18"/>
              </w:rPr>
              <w:t>HoursQuarantined</w:t>
            </w:r>
            <w:proofErr w:type="spellEnd"/>
          </w:p>
        </w:tc>
        <w:tc>
          <w:tcPr>
            <w:tcW w:w="1417" w:type="dxa"/>
            <w:shd w:val="clear" w:color="auto" w:fill="auto"/>
            <w:vAlign w:val="center"/>
          </w:tcPr>
          <w:p w14:paraId="7F7707A1" w14:textId="77777777" w:rsidR="00780CA1" w:rsidRPr="00D80277" w:rsidRDefault="00780CA1" w:rsidP="0059512C">
            <w:pPr>
              <w:spacing w:before="40" w:after="40"/>
              <w:rPr>
                <w:rFonts w:asciiTheme="minorHAnsi" w:hAnsiTheme="minorHAnsi" w:cstheme="minorHAnsi"/>
                <w:bCs/>
                <w:sz w:val="18"/>
                <w:szCs w:val="18"/>
              </w:rPr>
            </w:pPr>
            <w:r>
              <w:rPr>
                <w:rFonts w:asciiTheme="minorHAnsi" w:hAnsiTheme="minorHAnsi" w:cstheme="minorHAnsi"/>
                <w:bCs/>
                <w:sz w:val="18"/>
                <w:szCs w:val="18"/>
              </w:rPr>
              <w:t>Karantæne timer</w:t>
            </w:r>
          </w:p>
        </w:tc>
        <w:tc>
          <w:tcPr>
            <w:tcW w:w="5387" w:type="dxa"/>
            <w:vAlign w:val="center"/>
          </w:tcPr>
          <w:p w14:paraId="146CAACB" w14:textId="1EB8474A" w:rsidR="00780CA1" w:rsidRDefault="00780CA1" w:rsidP="00775228">
            <w:pPr>
              <w:spacing w:before="40" w:after="40"/>
              <w:rPr>
                <w:rFonts w:asciiTheme="minorHAnsi" w:hAnsiTheme="minorHAnsi" w:cstheme="minorHAnsi"/>
                <w:bCs/>
                <w:sz w:val="18"/>
                <w:szCs w:val="18"/>
              </w:rPr>
            </w:pPr>
            <w:r>
              <w:rPr>
                <w:rFonts w:asciiTheme="minorHAnsi" w:hAnsiTheme="minorHAnsi" w:cstheme="minorHAnsi"/>
                <w:bCs/>
                <w:sz w:val="18"/>
                <w:szCs w:val="18"/>
              </w:rPr>
              <w:t>Her registrere</w:t>
            </w:r>
            <w:r w:rsidR="004C560C">
              <w:rPr>
                <w:rFonts w:asciiTheme="minorHAnsi" w:hAnsiTheme="minorHAnsi" w:cstheme="minorHAnsi"/>
                <w:bCs/>
                <w:sz w:val="18"/>
                <w:szCs w:val="18"/>
              </w:rPr>
              <w:t>r a-kassen</w:t>
            </w:r>
            <w:r>
              <w:rPr>
                <w:rFonts w:asciiTheme="minorHAnsi" w:hAnsiTheme="minorHAnsi" w:cstheme="minorHAnsi"/>
                <w:bCs/>
                <w:sz w:val="18"/>
                <w:szCs w:val="18"/>
              </w:rPr>
              <w:t xml:space="preserve"> det antal karantænetimer </w:t>
            </w:r>
            <w:r w:rsidR="00E84D0B">
              <w:rPr>
                <w:rFonts w:asciiTheme="minorHAnsi" w:hAnsiTheme="minorHAnsi" w:cstheme="minorHAnsi"/>
                <w:bCs/>
                <w:sz w:val="18"/>
                <w:szCs w:val="18"/>
              </w:rPr>
              <w:t>pga.</w:t>
            </w:r>
            <w:r>
              <w:rPr>
                <w:rFonts w:asciiTheme="minorHAnsi" w:hAnsiTheme="minorHAnsi" w:cstheme="minorHAnsi"/>
                <w:bCs/>
                <w:sz w:val="18"/>
                <w:szCs w:val="18"/>
              </w:rPr>
              <w:t xml:space="preserve"> sanktioner, som medlemmet evt. </w:t>
            </w:r>
            <w:r w:rsidR="00E1238B">
              <w:rPr>
                <w:rFonts w:asciiTheme="minorHAnsi" w:hAnsiTheme="minorHAnsi" w:cstheme="minorHAnsi"/>
                <w:bCs/>
                <w:sz w:val="18"/>
                <w:szCs w:val="18"/>
              </w:rPr>
              <w:t>er blevet trukket for</w:t>
            </w:r>
            <w:r>
              <w:rPr>
                <w:rFonts w:asciiTheme="minorHAnsi" w:hAnsiTheme="minorHAnsi" w:cstheme="minorHAnsi"/>
                <w:bCs/>
                <w:sz w:val="18"/>
                <w:szCs w:val="18"/>
              </w:rPr>
              <w:t xml:space="preserve"> i</w:t>
            </w:r>
            <w:r w:rsidR="004C560C">
              <w:rPr>
                <w:rFonts w:asciiTheme="minorHAnsi" w:hAnsiTheme="minorHAnsi" w:cstheme="minorHAnsi"/>
                <w:bCs/>
                <w:sz w:val="18"/>
                <w:szCs w:val="18"/>
              </w:rPr>
              <w:t xml:space="preserve"> den indberettede</w:t>
            </w:r>
            <w:r>
              <w:rPr>
                <w:rFonts w:asciiTheme="minorHAnsi" w:hAnsiTheme="minorHAnsi" w:cstheme="minorHAnsi"/>
                <w:bCs/>
                <w:sz w:val="18"/>
                <w:szCs w:val="18"/>
              </w:rPr>
              <w:t xml:space="preserve"> kalendermåned.</w:t>
            </w:r>
          </w:p>
          <w:p w14:paraId="27E0F89A" w14:textId="77777777" w:rsidR="00780CA1" w:rsidRPr="00D80277" w:rsidRDefault="00780CA1" w:rsidP="00775228">
            <w:pPr>
              <w:spacing w:before="40" w:after="40"/>
              <w:rPr>
                <w:rFonts w:asciiTheme="minorHAnsi" w:hAnsiTheme="minorHAnsi" w:cstheme="minorHAnsi"/>
                <w:bCs/>
                <w:sz w:val="18"/>
                <w:szCs w:val="18"/>
              </w:rPr>
            </w:pPr>
            <w:r>
              <w:rPr>
                <w:rFonts w:asciiTheme="minorHAnsi" w:hAnsiTheme="minorHAnsi" w:cstheme="minorHAnsi"/>
                <w:bCs/>
                <w:sz w:val="18"/>
                <w:szCs w:val="18"/>
              </w:rPr>
              <w:t>≤ 160,33 timer</w:t>
            </w:r>
          </w:p>
        </w:tc>
      </w:tr>
      <w:tr w:rsidR="00780CA1" w:rsidRPr="00D80277" w14:paraId="2698477A" w14:textId="77777777" w:rsidTr="00F4750A">
        <w:tc>
          <w:tcPr>
            <w:tcW w:w="2802" w:type="dxa"/>
            <w:shd w:val="clear" w:color="auto" w:fill="D0ECEE" w:themeFill="accent4" w:themeFillTint="33"/>
            <w:vAlign w:val="center"/>
          </w:tcPr>
          <w:p w14:paraId="38048584" w14:textId="77777777" w:rsidR="00780CA1" w:rsidRDefault="00780CA1" w:rsidP="0059512C">
            <w:pPr>
              <w:spacing w:before="40" w:after="40"/>
              <w:rPr>
                <w:rFonts w:asciiTheme="minorHAnsi" w:hAnsiTheme="minorHAnsi" w:cstheme="minorHAnsi"/>
                <w:bCs/>
                <w:sz w:val="18"/>
                <w:szCs w:val="18"/>
              </w:rPr>
            </w:pPr>
            <w:proofErr w:type="spellStart"/>
            <w:r>
              <w:rPr>
                <w:rFonts w:asciiTheme="minorHAnsi" w:hAnsiTheme="minorHAnsi" w:cstheme="minorHAnsi"/>
                <w:bCs/>
                <w:sz w:val="18"/>
                <w:szCs w:val="18"/>
              </w:rPr>
              <w:t>DeductionForPaidApprenticeSalary</w:t>
            </w:r>
            <w:proofErr w:type="spellEnd"/>
          </w:p>
        </w:tc>
        <w:tc>
          <w:tcPr>
            <w:tcW w:w="1417" w:type="dxa"/>
            <w:shd w:val="clear" w:color="auto" w:fill="auto"/>
            <w:vAlign w:val="center"/>
          </w:tcPr>
          <w:p w14:paraId="2082E90E" w14:textId="77777777" w:rsidR="00780CA1" w:rsidRPr="00D80277" w:rsidRDefault="00780CA1" w:rsidP="0059512C">
            <w:pPr>
              <w:spacing w:before="40" w:after="40"/>
              <w:rPr>
                <w:rFonts w:asciiTheme="minorHAnsi" w:hAnsiTheme="minorHAnsi" w:cstheme="minorHAnsi"/>
                <w:bCs/>
                <w:sz w:val="18"/>
                <w:szCs w:val="18"/>
              </w:rPr>
            </w:pPr>
            <w:r>
              <w:rPr>
                <w:rFonts w:asciiTheme="minorHAnsi" w:hAnsiTheme="minorHAnsi" w:cstheme="minorHAnsi"/>
                <w:bCs/>
                <w:sz w:val="18"/>
                <w:szCs w:val="18"/>
              </w:rPr>
              <w:t>Fradrag for elevløn</w:t>
            </w:r>
          </w:p>
        </w:tc>
        <w:tc>
          <w:tcPr>
            <w:tcW w:w="5387" w:type="dxa"/>
            <w:vAlign w:val="center"/>
          </w:tcPr>
          <w:p w14:paraId="5933783B" w14:textId="77777777" w:rsidR="00780CA1" w:rsidRPr="00D80277" w:rsidRDefault="00780CA1" w:rsidP="001527BD">
            <w:pPr>
              <w:spacing w:before="40" w:after="40"/>
              <w:rPr>
                <w:rFonts w:asciiTheme="minorHAnsi" w:hAnsiTheme="minorHAnsi" w:cstheme="minorHAnsi"/>
                <w:bCs/>
                <w:sz w:val="18"/>
                <w:szCs w:val="18"/>
              </w:rPr>
            </w:pPr>
            <w:r>
              <w:rPr>
                <w:rFonts w:asciiTheme="minorHAnsi" w:hAnsiTheme="minorHAnsi" w:cstheme="minorHAnsi"/>
                <w:bCs/>
                <w:sz w:val="18"/>
                <w:szCs w:val="18"/>
              </w:rPr>
              <w:t>Her registrere</w:t>
            </w:r>
            <w:r w:rsidR="004C560C">
              <w:rPr>
                <w:rFonts w:asciiTheme="minorHAnsi" w:hAnsiTheme="minorHAnsi" w:cstheme="minorHAnsi"/>
                <w:bCs/>
                <w:sz w:val="18"/>
                <w:szCs w:val="18"/>
              </w:rPr>
              <w:t>r a-kassen</w:t>
            </w:r>
            <w:r>
              <w:rPr>
                <w:rFonts w:asciiTheme="minorHAnsi" w:hAnsiTheme="minorHAnsi" w:cstheme="minorHAnsi"/>
                <w:bCs/>
                <w:sz w:val="18"/>
                <w:szCs w:val="18"/>
              </w:rPr>
              <w:t xml:space="preserve"> det beløb (kr.), som medlemmet evt. har fået</w:t>
            </w:r>
            <w:r w:rsidR="001527BD">
              <w:rPr>
                <w:rFonts w:asciiTheme="minorHAnsi" w:hAnsiTheme="minorHAnsi" w:cstheme="minorHAnsi"/>
                <w:bCs/>
                <w:sz w:val="18"/>
                <w:szCs w:val="18"/>
              </w:rPr>
              <w:t xml:space="preserve"> fradraget i</w:t>
            </w:r>
            <w:r>
              <w:rPr>
                <w:rFonts w:asciiTheme="minorHAnsi" w:hAnsiTheme="minorHAnsi" w:cstheme="minorHAnsi"/>
                <w:bCs/>
                <w:sz w:val="18"/>
                <w:szCs w:val="18"/>
              </w:rPr>
              <w:t xml:space="preserve"> udbetal</w:t>
            </w:r>
            <w:r w:rsidR="001527BD">
              <w:rPr>
                <w:rFonts w:asciiTheme="minorHAnsi" w:hAnsiTheme="minorHAnsi" w:cstheme="minorHAnsi"/>
                <w:bCs/>
                <w:sz w:val="18"/>
                <w:szCs w:val="18"/>
              </w:rPr>
              <w:t>ingen</w:t>
            </w:r>
            <w:r>
              <w:rPr>
                <w:rFonts w:asciiTheme="minorHAnsi" w:hAnsiTheme="minorHAnsi" w:cstheme="minorHAnsi"/>
                <w:bCs/>
                <w:sz w:val="18"/>
                <w:szCs w:val="18"/>
              </w:rPr>
              <w:t xml:space="preserve"> i kalendermåneden i forbindelse med at have </w:t>
            </w:r>
            <w:r>
              <w:rPr>
                <w:rFonts w:asciiTheme="minorHAnsi" w:hAnsiTheme="minorHAnsi" w:cstheme="minorHAnsi"/>
                <w:bCs/>
                <w:sz w:val="18"/>
                <w:szCs w:val="18"/>
              </w:rPr>
              <w:lastRenderedPageBreak/>
              <w:t xml:space="preserve">fået udbetalt elevløn. </w:t>
            </w:r>
          </w:p>
        </w:tc>
      </w:tr>
      <w:tr w:rsidR="00780CA1" w:rsidRPr="00D80277" w14:paraId="3824ED21" w14:textId="77777777" w:rsidTr="00AE4482">
        <w:tc>
          <w:tcPr>
            <w:tcW w:w="2802" w:type="dxa"/>
            <w:shd w:val="clear" w:color="auto" w:fill="D0ECEE" w:themeFill="accent4" w:themeFillTint="33"/>
            <w:vAlign w:val="center"/>
          </w:tcPr>
          <w:p w14:paraId="3AFAD735" w14:textId="77777777" w:rsidR="00780CA1" w:rsidRDefault="00780CA1" w:rsidP="0059512C">
            <w:pPr>
              <w:spacing w:before="40" w:after="40"/>
              <w:rPr>
                <w:rFonts w:asciiTheme="minorHAnsi" w:hAnsiTheme="minorHAnsi" w:cstheme="minorHAnsi"/>
                <w:bCs/>
                <w:sz w:val="18"/>
                <w:szCs w:val="18"/>
              </w:rPr>
            </w:pPr>
            <w:proofErr w:type="spellStart"/>
            <w:r>
              <w:rPr>
                <w:rFonts w:asciiTheme="minorHAnsi" w:hAnsiTheme="minorHAnsi" w:cstheme="minorHAnsi"/>
                <w:bCs/>
                <w:sz w:val="18"/>
                <w:szCs w:val="18"/>
              </w:rPr>
              <w:lastRenderedPageBreak/>
              <w:t>DaysWithDeductionCollection</w:t>
            </w:r>
            <w:proofErr w:type="spellEnd"/>
          </w:p>
        </w:tc>
        <w:tc>
          <w:tcPr>
            <w:tcW w:w="1417" w:type="dxa"/>
            <w:shd w:val="clear" w:color="auto" w:fill="auto"/>
            <w:vAlign w:val="center"/>
          </w:tcPr>
          <w:p w14:paraId="441ED575" w14:textId="77777777" w:rsidR="00780CA1" w:rsidRDefault="00780CA1" w:rsidP="0059512C">
            <w:pPr>
              <w:spacing w:before="40" w:after="40"/>
              <w:rPr>
                <w:rFonts w:asciiTheme="minorHAnsi" w:hAnsiTheme="minorHAnsi" w:cstheme="minorHAnsi"/>
                <w:bCs/>
                <w:sz w:val="18"/>
                <w:szCs w:val="18"/>
              </w:rPr>
            </w:pPr>
            <w:r>
              <w:rPr>
                <w:rFonts w:asciiTheme="minorHAnsi" w:hAnsiTheme="minorHAnsi" w:cstheme="minorHAnsi"/>
                <w:bCs/>
                <w:sz w:val="18"/>
                <w:szCs w:val="18"/>
              </w:rPr>
              <w:t>Samling af fradrag for udbetaling af dagpenge</w:t>
            </w:r>
          </w:p>
        </w:tc>
        <w:tc>
          <w:tcPr>
            <w:tcW w:w="5387" w:type="dxa"/>
            <w:vAlign w:val="center"/>
          </w:tcPr>
          <w:p w14:paraId="6DEFD519" w14:textId="7AE09A98" w:rsidR="00780CA1" w:rsidRDefault="00780CA1" w:rsidP="00C81F1B">
            <w:pPr>
              <w:spacing w:before="40" w:after="40"/>
              <w:rPr>
                <w:rFonts w:asciiTheme="minorHAnsi" w:hAnsiTheme="minorHAnsi" w:cstheme="minorHAnsi"/>
                <w:bCs/>
                <w:sz w:val="18"/>
                <w:szCs w:val="18"/>
              </w:rPr>
            </w:pPr>
            <w:r>
              <w:rPr>
                <w:rFonts w:asciiTheme="minorHAnsi" w:hAnsiTheme="minorHAnsi" w:cstheme="minorHAnsi"/>
                <w:bCs/>
                <w:sz w:val="18"/>
                <w:szCs w:val="18"/>
              </w:rPr>
              <w:t>Her registrere</w:t>
            </w:r>
            <w:r w:rsidR="004C560C">
              <w:rPr>
                <w:rFonts w:asciiTheme="minorHAnsi" w:hAnsiTheme="minorHAnsi" w:cstheme="minorHAnsi"/>
                <w:bCs/>
                <w:sz w:val="18"/>
                <w:szCs w:val="18"/>
              </w:rPr>
              <w:t>r a-kassen</w:t>
            </w:r>
            <w:r>
              <w:rPr>
                <w:rFonts w:asciiTheme="minorHAnsi" w:hAnsiTheme="minorHAnsi" w:cstheme="minorHAnsi"/>
                <w:bCs/>
                <w:sz w:val="18"/>
                <w:szCs w:val="18"/>
              </w:rPr>
              <w:t xml:space="preserve"> på dagsniveau om og i givet fald hvilke fr</w:t>
            </w:r>
            <w:r>
              <w:rPr>
                <w:rFonts w:asciiTheme="minorHAnsi" w:hAnsiTheme="minorHAnsi" w:cstheme="minorHAnsi"/>
                <w:bCs/>
                <w:sz w:val="18"/>
                <w:szCs w:val="18"/>
              </w:rPr>
              <w:t>a</w:t>
            </w:r>
            <w:r>
              <w:rPr>
                <w:rFonts w:asciiTheme="minorHAnsi" w:hAnsiTheme="minorHAnsi" w:cstheme="minorHAnsi"/>
                <w:bCs/>
                <w:sz w:val="18"/>
                <w:szCs w:val="18"/>
              </w:rPr>
              <w:t>drag</w:t>
            </w:r>
            <w:r w:rsidR="00DD3135">
              <w:rPr>
                <w:rFonts w:asciiTheme="minorHAnsi" w:hAnsiTheme="minorHAnsi" w:cstheme="minorHAnsi"/>
                <w:bCs/>
                <w:sz w:val="18"/>
                <w:szCs w:val="18"/>
              </w:rPr>
              <w:t>,</w:t>
            </w:r>
            <w:r>
              <w:rPr>
                <w:rFonts w:asciiTheme="minorHAnsi" w:hAnsiTheme="minorHAnsi" w:cstheme="minorHAnsi"/>
                <w:bCs/>
                <w:sz w:val="18"/>
                <w:szCs w:val="18"/>
              </w:rPr>
              <w:t xml:space="preserve"> der er sket i medlemmets udbetaling af dagpenge. </w:t>
            </w:r>
          </w:p>
          <w:p w14:paraId="24CF19FE" w14:textId="77777777" w:rsidR="00780CA1" w:rsidRDefault="00780CA1" w:rsidP="00237BEC">
            <w:pPr>
              <w:spacing w:before="40" w:after="40"/>
              <w:rPr>
                <w:rFonts w:asciiTheme="minorHAnsi" w:hAnsiTheme="minorHAnsi" w:cstheme="minorHAnsi"/>
                <w:bCs/>
                <w:sz w:val="18"/>
                <w:szCs w:val="18"/>
              </w:rPr>
            </w:pPr>
            <w:r>
              <w:rPr>
                <w:rFonts w:asciiTheme="minorHAnsi" w:hAnsiTheme="minorHAnsi" w:cstheme="minorHAnsi"/>
                <w:bCs/>
                <w:sz w:val="18"/>
                <w:szCs w:val="18"/>
              </w:rPr>
              <w:t>For nærmere gennemgang heraf henvises til tabel 2 (</w:t>
            </w:r>
            <w:r w:rsidR="00550EA9">
              <w:rPr>
                <w:rFonts w:asciiTheme="minorHAnsi" w:hAnsiTheme="minorHAnsi" w:cstheme="minorHAnsi"/>
                <w:bCs/>
                <w:sz w:val="18"/>
                <w:szCs w:val="18"/>
              </w:rPr>
              <w:t>”</w:t>
            </w:r>
            <w:proofErr w:type="spellStart"/>
            <w:r>
              <w:rPr>
                <w:rFonts w:asciiTheme="minorHAnsi" w:hAnsiTheme="minorHAnsi" w:cstheme="minorHAnsi"/>
                <w:bCs/>
                <w:sz w:val="18"/>
                <w:szCs w:val="18"/>
              </w:rPr>
              <w:t>CauseForDedu</w:t>
            </w:r>
            <w:r>
              <w:rPr>
                <w:rFonts w:asciiTheme="minorHAnsi" w:hAnsiTheme="minorHAnsi" w:cstheme="minorHAnsi"/>
                <w:bCs/>
                <w:sz w:val="18"/>
                <w:szCs w:val="18"/>
              </w:rPr>
              <w:t>c</w:t>
            </w:r>
            <w:r>
              <w:rPr>
                <w:rFonts w:asciiTheme="minorHAnsi" w:hAnsiTheme="minorHAnsi" w:cstheme="minorHAnsi"/>
                <w:bCs/>
                <w:sz w:val="18"/>
                <w:szCs w:val="18"/>
              </w:rPr>
              <w:t>tionInUnemploymentBenefitsTypeIdentifier</w:t>
            </w:r>
            <w:proofErr w:type="spellEnd"/>
            <w:r w:rsidR="00550EA9">
              <w:rPr>
                <w:rFonts w:asciiTheme="minorHAnsi" w:hAnsiTheme="minorHAnsi" w:cstheme="minorHAnsi"/>
                <w:bCs/>
                <w:sz w:val="18"/>
                <w:szCs w:val="18"/>
              </w:rPr>
              <w:t>”</w:t>
            </w:r>
            <w:r>
              <w:rPr>
                <w:rFonts w:asciiTheme="minorHAnsi" w:hAnsiTheme="minorHAnsi" w:cstheme="minorHAnsi"/>
                <w:bCs/>
                <w:sz w:val="18"/>
                <w:szCs w:val="18"/>
              </w:rPr>
              <w:t>).</w:t>
            </w:r>
          </w:p>
        </w:tc>
      </w:tr>
    </w:tbl>
    <w:p w14:paraId="7BA9EC3E" w14:textId="77777777" w:rsidR="00336A14" w:rsidRPr="000408F0" w:rsidRDefault="00226BB1" w:rsidP="000408F0">
      <w:pPr>
        <w:pStyle w:val="Overskrift1"/>
      </w:pPr>
      <w:bookmarkStart w:id="3" w:name="_Toc498065728"/>
      <w:r>
        <w:t xml:space="preserve">3. </w:t>
      </w:r>
      <w:proofErr w:type="spellStart"/>
      <w:r w:rsidR="00336A14" w:rsidRPr="000408F0">
        <w:t>CauseForDeductionInUnemploymentBenefitsTypeIdentifier</w:t>
      </w:r>
      <w:bookmarkEnd w:id="3"/>
      <w:proofErr w:type="spellEnd"/>
    </w:p>
    <w:p w14:paraId="40D8FDE2" w14:textId="77777777" w:rsidR="00336A14" w:rsidRDefault="00531532" w:rsidP="00336A14">
      <w:r>
        <w:t>E</w:t>
      </w:r>
      <w:r w:rsidR="00336A14">
        <w:t xml:space="preserve">t </w:t>
      </w:r>
      <w:r>
        <w:t>centralt</w:t>
      </w:r>
      <w:r w:rsidR="00336A14">
        <w:t xml:space="preserve"> element i FLEUR-indberetningen er indberetningen af dage med fradrag samt hvilke(n) type</w:t>
      </w:r>
      <w:r w:rsidR="006E1B5F">
        <w:t>(r)</w:t>
      </w:r>
      <w:r w:rsidR="00336A14">
        <w:t xml:space="preserve"> af fradrag, der i givet fald findes på den givne dag</w:t>
      </w:r>
      <w:r w:rsidR="0015114D">
        <w:t xml:space="preserve"> (</w:t>
      </w:r>
      <w:r w:rsidR="0030740A">
        <w:t>”</w:t>
      </w:r>
      <w:proofErr w:type="spellStart"/>
      <w:r w:rsidR="0015114D">
        <w:t>DaysWithDeductionCollection</w:t>
      </w:r>
      <w:proofErr w:type="spellEnd"/>
      <w:r w:rsidR="0030740A">
        <w:t>”</w:t>
      </w:r>
      <w:r w:rsidR="0015114D">
        <w:t>)</w:t>
      </w:r>
      <w:r w:rsidR="00336A14">
        <w:t>.</w:t>
      </w:r>
    </w:p>
    <w:p w14:paraId="5F90AE93" w14:textId="77777777" w:rsidR="00336A14" w:rsidRDefault="00336A14" w:rsidP="00336A14"/>
    <w:p w14:paraId="4C8637AF" w14:textId="4EA17E5A" w:rsidR="005657D0" w:rsidRDefault="00BD09A1" w:rsidP="00B20B8F">
      <w:r>
        <w:t xml:space="preserve">Indledningsvis skal </w:t>
      </w:r>
      <w:r w:rsidR="005657D0">
        <w:t xml:space="preserve">STAR gøre en række generelle bemærkninger </w:t>
      </w:r>
      <w:r w:rsidR="00DD3135">
        <w:t xml:space="preserve">i forhold til </w:t>
      </w:r>
      <w:r w:rsidR="005657D0">
        <w:t>fo</w:t>
      </w:r>
      <w:r w:rsidR="005657D0">
        <w:t>r</w:t>
      </w:r>
      <w:r w:rsidR="005657D0">
        <w:t>tolkningen af a-kassens FLEUR-indberetning</w:t>
      </w:r>
      <w:r w:rsidR="00256346">
        <w:t xml:space="preserve"> vedr. dagsfradrag (”</w:t>
      </w:r>
      <w:proofErr w:type="spellStart"/>
      <w:r w:rsidR="00256346">
        <w:t>DaysWithDedu</w:t>
      </w:r>
      <w:r w:rsidR="00256346">
        <w:t>c</w:t>
      </w:r>
      <w:r w:rsidR="00256346">
        <w:t>tionCollection</w:t>
      </w:r>
      <w:proofErr w:type="spellEnd"/>
      <w:r w:rsidR="00256346">
        <w:t>”)</w:t>
      </w:r>
      <w:r w:rsidR="005657D0">
        <w:t>:</w:t>
      </w:r>
    </w:p>
    <w:p w14:paraId="54131F32" w14:textId="77777777" w:rsidR="005657D0" w:rsidRDefault="005657D0" w:rsidP="00B20B8F"/>
    <w:p w14:paraId="7CA0AD35" w14:textId="0453818F" w:rsidR="005657D0" w:rsidRDefault="005657D0" w:rsidP="00B20B8F">
      <w:pPr>
        <w:pStyle w:val="Opstilling-punkttegn"/>
      </w:pPr>
      <w:r>
        <w:t>Såfremt a</w:t>
      </w:r>
      <w:r w:rsidR="0015114D">
        <w:t xml:space="preserve">-kassen i den summerede </w:t>
      </w:r>
      <w:proofErr w:type="spellStart"/>
      <w:r w:rsidR="0015114D">
        <w:t>månedsrecord</w:t>
      </w:r>
      <w:proofErr w:type="spellEnd"/>
      <w:r w:rsidR="0015114D">
        <w:t xml:space="preserve"> har indberettet 160,33 </w:t>
      </w:r>
      <w:r w:rsidR="0030740A">
        <w:t>fo</w:t>
      </w:r>
      <w:r w:rsidR="0030740A">
        <w:t>r</w:t>
      </w:r>
      <w:r w:rsidR="0030740A">
        <w:t>brugte dagpengetimer</w:t>
      </w:r>
      <w:r w:rsidR="0015114D">
        <w:t xml:space="preserve"> (</w:t>
      </w:r>
      <w:r w:rsidR="0030740A">
        <w:t>”</w:t>
      </w:r>
      <w:proofErr w:type="spellStart"/>
      <w:r w:rsidR="0030740A">
        <w:t>HoursConsumed</w:t>
      </w:r>
      <w:proofErr w:type="spellEnd"/>
      <w:r w:rsidR="0030740A">
        <w:t>”</w:t>
      </w:r>
      <w:r w:rsidR="0015114D">
        <w:t xml:space="preserve">) og </w:t>
      </w:r>
      <w:r w:rsidR="0015114D" w:rsidRPr="00531532">
        <w:rPr>
          <w:u w:val="single"/>
        </w:rPr>
        <w:t>ikke</w:t>
      </w:r>
      <w:r w:rsidR="0015114D">
        <w:t xml:space="preserve"> har indberettet </w:t>
      </w:r>
      <w:r w:rsidR="00531532">
        <w:t>konkrete dagsfradrag (</w:t>
      </w:r>
      <w:r w:rsidR="0030740A">
        <w:t>”</w:t>
      </w:r>
      <w:proofErr w:type="spellStart"/>
      <w:r w:rsidR="00531532">
        <w:t>DaysWithDeductionCollection</w:t>
      </w:r>
      <w:proofErr w:type="spellEnd"/>
      <w:r w:rsidR="0030740A">
        <w:t>”</w:t>
      </w:r>
      <w:r>
        <w:t>), betragtes det indberettede me</w:t>
      </w:r>
      <w:r>
        <w:t>d</w:t>
      </w:r>
      <w:r>
        <w:t>lem s</w:t>
      </w:r>
      <w:r w:rsidR="00531532">
        <w:t>om fuldt ledige i alle (hver)dagene i den indberettede dagpengemåned.</w:t>
      </w:r>
      <w:r w:rsidR="00690A80">
        <w:t xml:space="preserve"> Heraf følger, at STAR som udgangspunkt fortolker</w:t>
      </w:r>
      <w:r w:rsidR="00AD4FFF">
        <w:t xml:space="preserve"> alle</w:t>
      </w:r>
      <w:r w:rsidR="00690A80">
        <w:t xml:space="preserve"> </w:t>
      </w:r>
      <w:r w:rsidR="00B76A8E">
        <w:t>(</w:t>
      </w:r>
      <w:r w:rsidR="00690A80">
        <w:t>hver</w:t>
      </w:r>
      <w:r w:rsidR="00B76A8E">
        <w:t>)</w:t>
      </w:r>
      <w:r w:rsidR="00690A80">
        <w:t>dage</w:t>
      </w:r>
      <w:r w:rsidR="00B76A8E">
        <w:t xml:space="preserve">, som </w:t>
      </w:r>
      <w:r w:rsidR="00690A80">
        <w:t xml:space="preserve">i en indberettet måned </w:t>
      </w:r>
      <w:r w:rsidR="00690A80" w:rsidRPr="005657D0">
        <w:rPr>
          <w:u w:val="single"/>
        </w:rPr>
        <w:t>ikke</w:t>
      </w:r>
      <w:r w:rsidR="00690A80">
        <w:t xml:space="preserve"> er belagt med fradrags koder, jf. tabel 2 nedenstående, som dage, hvor medlemmet er fuldt ledige (dvs. har en dagsledighed på 7,4 t</w:t>
      </w:r>
      <w:r w:rsidR="00690A80">
        <w:t>i</w:t>
      </w:r>
      <w:r w:rsidR="00690A80">
        <w:t>mer</w:t>
      </w:r>
      <w:r w:rsidR="00190FB2">
        <w:t xml:space="preserve"> for fuldtidsforsikrede hhv. 6 timer for deltidsforsikrede</w:t>
      </w:r>
      <w:r w:rsidR="00690A80">
        <w:t>).</w:t>
      </w:r>
      <w:r w:rsidR="00D460E1">
        <w:t xml:space="preserve"> I princippet skal a-kassen </w:t>
      </w:r>
      <w:r w:rsidR="00DD3135">
        <w:t xml:space="preserve">i sin FLEUR-indberetning </w:t>
      </w:r>
      <w:r w:rsidR="00D460E1">
        <w:t>således for hver måned, hvor der indberettes, at medlemmet har indsendt et dagpengekort og således har forbrugt af sin ret til dagpenge, tage stilling til, hvorvidt samtlige (hver)dage skal belægges med et dagsfradrag (”</w:t>
      </w:r>
      <w:proofErr w:type="spellStart"/>
      <w:r w:rsidR="00D460E1">
        <w:t>DaysWithDeductionCollection</w:t>
      </w:r>
      <w:proofErr w:type="spellEnd"/>
      <w:r w:rsidR="00D460E1">
        <w:t>”)</w:t>
      </w:r>
      <w:r w:rsidR="00D956BA">
        <w:t xml:space="preserve"> eller ej; (hver</w:t>
      </w:r>
      <w:r w:rsidR="00DD3135">
        <w:t>)</w:t>
      </w:r>
      <w:r w:rsidR="00D956BA">
        <w:t xml:space="preserve">dage, hvor der </w:t>
      </w:r>
      <w:r w:rsidR="00D956BA">
        <w:rPr>
          <w:u w:val="single"/>
        </w:rPr>
        <w:t>i</w:t>
      </w:r>
      <w:r w:rsidR="00D956BA">
        <w:rPr>
          <w:u w:val="single"/>
        </w:rPr>
        <w:t>k</w:t>
      </w:r>
      <w:r w:rsidR="00D956BA">
        <w:rPr>
          <w:u w:val="single"/>
        </w:rPr>
        <w:t>ke</w:t>
      </w:r>
      <w:r w:rsidR="00D956BA">
        <w:t xml:space="preserve"> er registreret et dagsfradrag (jf. ”</w:t>
      </w:r>
      <w:proofErr w:type="spellStart"/>
      <w:r w:rsidR="00D956BA">
        <w:t>DaysWithDeductionCollection</w:t>
      </w:r>
      <w:proofErr w:type="spellEnd"/>
      <w:r w:rsidR="00D956BA">
        <w:t>”) vil STAR som sagt fortolke som dage med fuld ledighed.</w:t>
      </w:r>
    </w:p>
    <w:p w14:paraId="19F3812B" w14:textId="584492D0" w:rsidR="00BD09A1" w:rsidRDefault="00531532" w:rsidP="00D460E1">
      <w:pPr>
        <w:pStyle w:val="Opstilling-punkttegn"/>
      </w:pPr>
      <w:r>
        <w:t xml:space="preserve">Såfremt a-kassen i den summerede </w:t>
      </w:r>
      <w:proofErr w:type="spellStart"/>
      <w:r>
        <w:t>månedsrecord</w:t>
      </w:r>
      <w:proofErr w:type="spellEnd"/>
      <w:r>
        <w:t xml:space="preserve"> angiver et antal forbrugte </w:t>
      </w:r>
      <w:r w:rsidR="0030740A">
        <w:t>dagpengetimer</w:t>
      </w:r>
      <w:r>
        <w:t xml:space="preserve"> (</w:t>
      </w:r>
      <w:r w:rsidR="0030740A">
        <w:t>”</w:t>
      </w:r>
      <w:proofErr w:type="spellStart"/>
      <w:r>
        <w:t>Hours</w:t>
      </w:r>
      <w:r w:rsidR="0030740A">
        <w:t>Consumed</w:t>
      </w:r>
      <w:proofErr w:type="spellEnd"/>
      <w:r w:rsidR="0030740A">
        <w:t>”</w:t>
      </w:r>
      <w:r>
        <w:t>) &lt; 160</w:t>
      </w:r>
      <w:r w:rsidR="001527BD">
        <w:t>,33</w:t>
      </w:r>
      <w:r>
        <w:t xml:space="preserve"> timer, </w:t>
      </w:r>
      <w:r w:rsidR="00882340" w:rsidRPr="00613EB6">
        <w:rPr>
          <w:u w:val="single"/>
        </w:rPr>
        <w:t>skal</w:t>
      </w:r>
      <w:r w:rsidR="00882340">
        <w:t xml:space="preserve"> a</w:t>
      </w:r>
      <w:r w:rsidR="003D294D">
        <w:t xml:space="preserve">-kassen </w:t>
      </w:r>
      <w:r w:rsidR="003D294D" w:rsidRPr="00690A80">
        <w:rPr>
          <w:u w:val="single"/>
        </w:rPr>
        <w:t>også</w:t>
      </w:r>
      <w:r w:rsidR="003D294D">
        <w:t xml:space="preserve"> indb</w:t>
      </w:r>
      <w:r w:rsidR="003D294D">
        <w:t>e</w:t>
      </w:r>
      <w:r w:rsidR="003D294D">
        <w:t>rette et antal konkrete dagsfradrag (</w:t>
      </w:r>
      <w:r w:rsidR="0030740A">
        <w:t>”</w:t>
      </w:r>
      <w:proofErr w:type="spellStart"/>
      <w:r w:rsidR="003D294D">
        <w:t>DaysWithDeductionCollection</w:t>
      </w:r>
      <w:proofErr w:type="spellEnd"/>
      <w:r w:rsidR="0030740A">
        <w:t>”</w:t>
      </w:r>
      <w:r w:rsidR="003D294D">
        <w:t>)</w:t>
      </w:r>
      <w:r w:rsidR="00792C7E">
        <w:t>. Som u</w:t>
      </w:r>
      <w:r w:rsidR="00792C7E">
        <w:t>d</w:t>
      </w:r>
      <w:r w:rsidR="00792C7E">
        <w:t xml:space="preserve">gangspunkt </w:t>
      </w:r>
      <w:r w:rsidR="003511F5">
        <w:t>skal</w:t>
      </w:r>
      <w:r w:rsidR="00792C7E">
        <w:t xml:space="preserve"> det samlede antal timer registreret under fradragsdage (”</w:t>
      </w:r>
      <w:proofErr w:type="spellStart"/>
      <w:r w:rsidR="00792C7E">
        <w:t>DaysWithDeductionCollection</w:t>
      </w:r>
      <w:proofErr w:type="spellEnd"/>
      <w:r w:rsidR="00792C7E">
        <w:t>”) modsvare forskellen mellem 160,33 timer (i tilfælde af, at medlemmet er fuldtidsforsikret) hhv. 130 timer (i tilfælde af, at medlemmet er deltidsforsikret) og det registrerede antal forbrugte timer (”</w:t>
      </w:r>
      <w:proofErr w:type="spellStart"/>
      <w:r w:rsidR="00792C7E">
        <w:t>HoursConsumed</w:t>
      </w:r>
      <w:proofErr w:type="spellEnd"/>
      <w:r w:rsidR="00792C7E">
        <w:t>”).</w:t>
      </w:r>
      <w:r w:rsidR="003D294D">
        <w:t xml:space="preserve"> </w:t>
      </w:r>
      <w:r w:rsidR="0030740A">
        <w:t xml:space="preserve">Er der eksempelvis </w:t>
      </w:r>
      <w:r w:rsidR="007537EC">
        <w:t>for et fuldtidsforsikret medlem i en indberetningsperiode registreret</w:t>
      </w:r>
      <w:r w:rsidR="0030740A">
        <w:t xml:space="preserve"> et dagpengeforbrug i ”</w:t>
      </w:r>
      <w:proofErr w:type="spellStart"/>
      <w:r w:rsidR="0030740A">
        <w:t>HoursConsumed</w:t>
      </w:r>
      <w:proofErr w:type="spellEnd"/>
      <w:r w:rsidR="0030740A">
        <w:t>”</w:t>
      </w:r>
      <w:r w:rsidR="007537EC">
        <w:t xml:space="preserve"> på 120,33 timer, </w:t>
      </w:r>
      <w:r w:rsidR="00B3130E">
        <w:t>skal</w:t>
      </w:r>
      <w:r w:rsidR="007537EC">
        <w:t xml:space="preserve"> der i </w:t>
      </w:r>
      <w:r w:rsidR="007537EC" w:rsidRPr="007537EC">
        <w:t>”</w:t>
      </w:r>
      <w:proofErr w:type="spellStart"/>
      <w:r w:rsidR="007537EC" w:rsidRPr="007537EC">
        <w:t>DaysWithDeductionCollection</w:t>
      </w:r>
      <w:proofErr w:type="spellEnd"/>
      <w:r w:rsidR="007537EC" w:rsidRPr="007537EC">
        <w:t>”</w:t>
      </w:r>
      <w:r w:rsidR="007537EC">
        <w:t xml:space="preserve"> for samme indbere</w:t>
      </w:r>
      <w:r w:rsidR="007537EC">
        <w:t>t</w:t>
      </w:r>
      <w:r w:rsidR="007537EC">
        <w:t xml:space="preserve">ningsperiode </w:t>
      </w:r>
      <w:r w:rsidR="00B76A8E">
        <w:t>være</w:t>
      </w:r>
      <w:r w:rsidR="007537EC">
        <w:t xml:space="preserve"> registreret et antal dage med fradrag (jf. ”</w:t>
      </w:r>
      <w:proofErr w:type="spellStart"/>
      <w:r w:rsidR="007537EC" w:rsidRPr="007537EC">
        <w:t>CauseForDeduct</w:t>
      </w:r>
      <w:r w:rsidR="007537EC" w:rsidRPr="007537EC">
        <w:t>i</w:t>
      </w:r>
      <w:r w:rsidR="007537EC" w:rsidRPr="007537EC">
        <w:t>onInUnemploymentBenefitsTypeIdentifier</w:t>
      </w:r>
      <w:proofErr w:type="spellEnd"/>
      <w:r w:rsidR="007537EC">
        <w:t>”) på sammenlagt 40 ti</w:t>
      </w:r>
      <w:r w:rsidR="005657D0">
        <w:t>mer.</w:t>
      </w:r>
    </w:p>
    <w:p w14:paraId="5B8B8C65" w14:textId="0A4DFD5B" w:rsidR="00B3130E" w:rsidRDefault="00B3130E" w:rsidP="00B20B8F">
      <w:pPr>
        <w:pStyle w:val="Opstilling-punkttegn"/>
      </w:pPr>
      <w:r>
        <w:t xml:space="preserve">Såfremt a-kassen ændrer i en tidligere fremsendt </w:t>
      </w:r>
      <w:proofErr w:type="spellStart"/>
      <w:r>
        <w:t>månedsrecord</w:t>
      </w:r>
      <w:proofErr w:type="spellEnd"/>
      <w:r>
        <w:t xml:space="preserve"> for så vidt angår antallet af ”</w:t>
      </w:r>
      <w:proofErr w:type="spellStart"/>
      <w:r>
        <w:t>HoursConsumed</w:t>
      </w:r>
      <w:proofErr w:type="spellEnd"/>
      <w:r>
        <w:t>”, skal a-kassen samtidigt sikre sig, at der også r</w:t>
      </w:r>
      <w:r>
        <w:t>e</w:t>
      </w:r>
      <w:r>
        <w:t>videres i den tilhørende indberetning af ”</w:t>
      </w:r>
      <w:proofErr w:type="spellStart"/>
      <w:r>
        <w:t>DaysWithDeductionCollection</w:t>
      </w:r>
      <w:proofErr w:type="spellEnd"/>
      <w:r>
        <w:t>”, sål</w:t>
      </w:r>
      <w:r>
        <w:t>e</w:t>
      </w:r>
      <w:r>
        <w:t xml:space="preserve">des at </w:t>
      </w:r>
      <w:r w:rsidR="00D460E1">
        <w:t>den reviderede indberetning om medlemmets kalendermånedlige dagpe</w:t>
      </w:r>
      <w:r w:rsidR="00D460E1">
        <w:t>n</w:t>
      </w:r>
      <w:r w:rsidR="00D460E1">
        <w:lastRenderedPageBreak/>
        <w:t>gesituation indeholder retvisende dagsfradrag (”</w:t>
      </w:r>
      <w:proofErr w:type="spellStart"/>
      <w:r w:rsidR="00D460E1">
        <w:t>DaysWithDeductionCollect</w:t>
      </w:r>
      <w:r w:rsidR="00D460E1">
        <w:t>i</w:t>
      </w:r>
      <w:r w:rsidR="00D460E1">
        <w:t>on</w:t>
      </w:r>
      <w:proofErr w:type="spellEnd"/>
      <w:r w:rsidR="00D460E1">
        <w:t>”).</w:t>
      </w:r>
    </w:p>
    <w:p w14:paraId="2DAF0BC4" w14:textId="77777777" w:rsidR="00531532" w:rsidRDefault="00531532" w:rsidP="00531532"/>
    <w:p w14:paraId="2F631A12" w14:textId="77777777" w:rsidR="00531532" w:rsidRDefault="00531532" w:rsidP="00531532">
      <w:r>
        <w:t xml:space="preserve">Der kan – i hver sin </w:t>
      </w:r>
      <w:proofErr w:type="spellStart"/>
      <w:r>
        <w:t>record</w:t>
      </w:r>
      <w:proofErr w:type="spellEnd"/>
      <w:r>
        <w:t xml:space="preserve"> - indberettes flere fradragstyper for samme dag.</w:t>
      </w:r>
      <w:r w:rsidR="003511F5">
        <w:t xml:space="preserve"> For hver fradragstype indberettes antallet af timer, der skal fradrages for.</w:t>
      </w:r>
    </w:p>
    <w:p w14:paraId="07EC0367" w14:textId="77777777" w:rsidR="003649BC" w:rsidRDefault="003649BC" w:rsidP="00B20B8F"/>
    <w:p w14:paraId="044B3840" w14:textId="77777777" w:rsidR="00531532" w:rsidRDefault="00531532" w:rsidP="00531532">
      <w:r>
        <w:t>Af tabel 2 fremgår</w:t>
      </w:r>
      <w:r w:rsidR="006E1B5F">
        <w:t>,</w:t>
      </w:r>
      <w:r>
        <w:t xml:space="preserve"> hvilke fradragstyper, der kan anvendes samt en uddybende forretningslogisk beskrivelse af, hvad a-kassen </w:t>
      </w:r>
      <w:r w:rsidR="006E1B5F">
        <w:t xml:space="preserve">skal </w:t>
      </w:r>
      <w:r>
        <w:t>registrere vedr. fradragstypen</w:t>
      </w:r>
      <w:r w:rsidR="003511F5">
        <w:t xml:space="preserve"> samt hvilket antal fradragstimer, der kan registreres i forbindelse med den pågæ</w:t>
      </w:r>
      <w:r w:rsidR="003511F5">
        <w:t>l</w:t>
      </w:r>
      <w:r w:rsidR="003511F5">
        <w:t>dende fradragstype</w:t>
      </w:r>
      <w:r>
        <w:t>.</w:t>
      </w:r>
    </w:p>
    <w:p w14:paraId="54B99AB5" w14:textId="77777777" w:rsidR="00531532" w:rsidRDefault="00531532" w:rsidP="00B20B8F"/>
    <w:p w14:paraId="6F70F914" w14:textId="77777777" w:rsidR="008205BB" w:rsidRPr="00076714" w:rsidRDefault="008205BB" w:rsidP="008205BB">
      <w:pPr>
        <w:rPr>
          <w:b/>
        </w:rPr>
      </w:pPr>
      <w:r w:rsidRPr="00076714">
        <w:rPr>
          <w:b/>
        </w:rPr>
        <w:t xml:space="preserve">Tabel 2: Forretningslogisk beskrivelse til </w:t>
      </w:r>
      <w:proofErr w:type="spellStart"/>
      <w:r w:rsidR="0015114D" w:rsidRPr="0015114D">
        <w:rPr>
          <w:b/>
        </w:rPr>
        <w:t>CauseForDeductionInUnemplo</w:t>
      </w:r>
      <w:r w:rsidR="0015114D" w:rsidRPr="0015114D">
        <w:rPr>
          <w:b/>
        </w:rPr>
        <w:t>y</w:t>
      </w:r>
      <w:r w:rsidR="0015114D" w:rsidRPr="0015114D">
        <w:rPr>
          <w:b/>
        </w:rPr>
        <w:t>mentBenefitsTypeIdentifier</w:t>
      </w:r>
      <w:proofErr w:type="spellEnd"/>
    </w:p>
    <w:p w14:paraId="5C10609C" w14:textId="77777777" w:rsidR="00780CA1" w:rsidRPr="00E92EE5" w:rsidRDefault="00780CA1" w:rsidP="00780CA1"/>
    <w:tbl>
      <w:tblPr>
        <w:tblStyle w:val="Tabel-Gitter"/>
        <w:tblW w:w="9605" w:type="dxa"/>
        <w:tblLayout w:type="fixed"/>
        <w:tblLook w:val="04A0" w:firstRow="1" w:lastRow="0" w:firstColumn="1" w:lastColumn="0" w:noHBand="0" w:noVBand="1"/>
      </w:tblPr>
      <w:tblGrid>
        <w:gridCol w:w="1242"/>
        <w:gridCol w:w="1560"/>
        <w:gridCol w:w="3685"/>
        <w:gridCol w:w="1559"/>
        <w:gridCol w:w="1559"/>
      </w:tblGrid>
      <w:tr w:rsidR="00613EB6" w:rsidRPr="00237BEC" w14:paraId="47A32869" w14:textId="77777777" w:rsidTr="006E1A39">
        <w:trPr>
          <w:tblHeader/>
        </w:trPr>
        <w:tc>
          <w:tcPr>
            <w:tcW w:w="1242" w:type="dxa"/>
            <w:vMerge w:val="restart"/>
            <w:shd w:val="clear" w:color="auto" w:fill="D9D9D9" w:themeFill="background1" w:themeFillShade="D9"/>
            <w:vAlign w:val="center"/>
          </w:tcPr>
          <w:p w14:paraId="7B5733AF" w14:textId="77777777" w:rsidR="00613EB6" w:rsidRPr="00237BEC" w:rsidRDefault="00613EB6" w:rsidP="006053CC">
            <w:pPr>
              <w:spacing w:before="40" w:after="40" w:line="360" w:lineRule="auto"/>
              <w:jc w:val="center"/>
              <w:rPr>
                <w:rFonts w:asciiTheme="minorHAnsi" w:hAnsiTheme="minorHAnsi" w:cstheme="minorHAnsi"/>
                <w:b/>
                <w:sz w:val="18"/>
                <w:szCs w:val="18"/>
                <w:lang w:val="en-US"/>
              </w:rPr>
            </w:pPr>
            <w:proofErr w:type="spellStart"/>
            <w:r w:rsidRPr="00237BEC">
              <w:rPr>
                <w:rFonts w:asciiTheme="minorHAnsi" w:hAnsiTheme="minorHAnsi" w:cstheme="minorHAnsi"/>
                <w:b/>
                <w:sz w:val="18"/>
                <w:szCs w:val="18"/>
                <w:lang w:val="en-US"/>
              </w:rPr>
              <w:t>Identi</w:t>
            </w:r>
            <w:r>
              <w:rPr>
                <w:rFonts w:asciiTheme="minorHAnsi" w:hAnsiTheme="minorHAnsi" w:cstheme="minorHAnsi"/>
                <w:b/>
                <w:sz w:val="18"/>
                <w:szCs w:val="18"/>
                <w:lang w:val="en-US"/>
              </w:rPr>
              <w:t>f</w:t>
            </w:r>
            <w:r w:rsidRPr="00237BEC">
              <w:rPr>
                <w:rFonts w:asciiTheme="minorHAnsi" w:hAnsiTheme="minorHAnsi" w:cstheme="minorHAnsi"/>
                <w:b/>
                <w:sz w:val="18"/>
                <w:szCs w:val="18"/>
                <w:lang w:val="en-US"/>
              </w:rPr>
              <w:t>ikator</w:t>
            </w:r>
            <w:proofErr w:type="spellEnd"/>
          </w:p>
        </w:tc>
        <w:tc>
          <w:tcPr>
            <w:tcW w:w="1560" w:type="dxa"/>
            <w:vMerge w:val="restart"/>
            <w:shd w:val="clear" w:color="auto" w:fill="D9D9D9" w:themeFill="background1" w:themeFillShade="D9"/>
            <w:vAlign w:val="center"/>
          </w:tcPr>
          <w:p w14:paraId="5B66B9CF" w14:textId="77777777" w:rsidR="00613EB6" w:rsidRPr="00237BEC" w:rsidRDefault="00613EB6" w:rsidP="006053CC">
            <w:pPr>
              <w:spacing w:before="40" w:after="40" w:line="360" w:lineRule="auto"/>
              <w:jc w:val="center"/>
              <w:rPr>
                <w:rFonts w:asciiTheme="minorHAnsi" w:hAnsiTheme="minorHAnsi" w:cstheme="minorHAnsi"/>
                <w:b/>
                <w:sz w:val="18"/>
                <w:szCs w:val="18"/>
                <w:lang w:val="en-US"/>
              </w:rPr>
            </w:pPr>
            <w:proofErr w:type="spellStart"/>
            <w:r w:rsidRPr="00237BEC">
              <w:rPr>
                <w:rFonts w:asciiTheme="minorHAnsi" w:hAnsiTheme="minorHAnsi" w:cstheme="minorHAnsi"/>
                <w:b/>
                <w:sz w:val="18"/>
                <w:szCs w:val="18"/>
                <w:lang w:val="en-US"/>
              </w:rPr>
              <w:t>Navn</w:t>
            </w:r>
            <w:proofErr w:type="spellEnd"/>
          </w:p>
        </w:tc>
        <w:tc>
          <w:tcPr>
            <w:tcW w:w="5244" w:type="dxa"/>
            <w:gridSpan w:val="2"/>
            <w:shd w:val="clear" w:color="auto" w:fill="D9D9D9" w:themeFill="background1" w:themeFillShade="D9"/>
            <w:vAlign w:val="center"/>
          </w:tcPr>
          <w:p w14:paraId="0EF31025" w14:textId="77777777" w:rsidR="00613EB6" w:rsidRPr="00237BEC" w:rsidRDefault="00613EB6" w:rsidP="006053CC">
            <w:pPr>
              <w:spacing w:before="40" w:after="40" w:line="360" w:lineRule="auto"/>
              <w:jc w:val="center"/>
              <w:rPr>
                <w:rFonts w:asciiTheme="minorHAnsi" w:hAnsiTheme="minorHAnsi" w:cstheme="minorHAnsi"/>
                <w:b/>
                <w:sz w:val="18"/>
                <w:szCs w:val="18"/>
                <w:lang w:val="en-US"/>
              </w:rPr>
            </w:pPr>
            <w:proofErr w:type="spellStart"/>
            <w:r w:rsidRPr="00237BEC">
              <w:rPr>
                <w:rFonts w:asciiTheme="minorHAnsi" w:hAnsiTheme="minorHAnsi" w:cstheme="minorHAnsi"/>
                <w:b/>
                <w:sz w:val="18"/>
                <w:szCs w:val="18"/>
                <w:lang w:val="en-US"/>
              </w:rPr>
              <w:t>Forretningslogisk</w:t>
            </w:r>
            <w:proofErr w:type="spellEnd"/>
            <w:r w:rsidRPr="00237BEC">
              <w:rPr>
                <w:rFonts w:asciiTheme="minorHAnsi" w:hAnsiTheme="minorHAnsi" w:cstheme="minorHAnsi"/>
                <w:b/>
                <w:sz w:val="18"/>
                <w:szCs w:val="18"/>
                <w:lang w:val="en-US"/>
              </w:rPr>
              <w:t xml:space="preserve"> </w:t>
            </w:r>
            <w:proofErr w:type="spellStart"/>
            <w:r w:rsidRPr="00237BEC">
              <w:rPr>
                <w:rFonts w:asciiTheme="minorHAnsi" w:hAnsiTheme="minorHAnsi" w:cstheme="minorHAnsi"/>
                <w:b/>
                <w:sz w:val="18"/>
                <w:szCs w:val="18"/>
                <w:lang w:val="en-US"/>
              </w:rPr>
              <w:t>beskrivelse</w:t>
            </w:r>
            <w:proofErr w:type="spellEnd"/>
            <w:r w:rsidRPr="00237BEC">
              <w:rPr>
                <w:rFonts w:asciiTheme="minorHAnsi" w:hAnsiTheme="minorHAnsi" w:cstheme="minorHAnsi"/>
                <w:b/>
                <w:sz w:val="18"/>
                <w:szCs w:val="18"/>
                <w:lang w:val="en-US"/>
              </w:rPr>
              <w:t xml:space="preserve"> af</w:t>
            </w:r>
            <w:r w:rsidRPr="00011621">
              <w:rPr>
                <w:rFonts w:asciiTheme="minorHAnsi" w:hAnsiTheme="minorHAnsi" w:cstheme="minorHAnsi"/>
                <w:b/>
                <w:sz w:val="18"/>
                <w:szCs w:val="18"/>
              </w:rPr>
              <w:t xml:space="preserve"> feltets</w:t>
            </w:r>
            <w:r w:rsidRPr="00237BEC">
              <w:rPr>
                <w:rFonts w:asciiTheme="minorHAnsi" w:hAnsiTheme="minorHAnsi" w:cstheme="minorHAnsi"/>
                <w:b/>
                <w:sz w:val="18"/>
                <w:szCs w:val="18"/>
                <w:lang w:val="en-US"/>
              </w:rPr>
              <w:t>:</w:t>
            </w:r>
          </w:p>
        </w:tc>
        <w:tc>
          <w:tcPr>
            <w:tcW w:w="1559" w:type="dxa"/>
            <w:vMerge w:val="restart"/>
            <w:shd w:val="clear" w:color="auto" w:fill="D9D9D9" w:themeFill="background1" w:themeFillShade="D9"/>
            <w:vAlign w:val="center"/>
          </w:tcPr>
          <w:p w14:paraId="1DBF1C08" w14:textId="77777777" w:rsidR="00613EB6" w:rsidRPr="00237BEC" w:rsidRDefault="00613EB6" w:rsidP="00613EB6">
            <w:pPr>
              <w:spacing w:before="40" w:after="40" w:line="360" w:lineRule="auto"/>
              <w:jc w:val="center"/>
              <w:rPr>
                <w:rFonts w:asciiTheme="minorHAnsi" w:hAnsiTheme="minorHAnsi" w:cstheme="minorHAnsi"/>
                <w:b/>
                <w:sz w:val="18"/>
                <w:szCs w:val="18"/>
                <w:lang w:val="en-US"/>
              </w:rPr>
            </w:pPr>
            <w:r w:rsidRPr="00011621">
              <w:rPr>
                <w:rFonts w:asciiTheme="minorHAnsi" w:hAnsiTheme="minorHAnsi" w:cstheme="minorHAnsi"/>
                <w:b/>
                <w:sz w:val="18"/>
                <w:szCs w:val="18"/>
              </w:rPr>
              <w:t>Regelhenvisning</w:t>
            </w:r>
          </w:p>
        </w:tc>
      </w:tr>
      <w:tr w:rsidR="00613EB6" w:rsidRPr="00237BEC" w14:paraId="286E213B" w14:textId="77777777" w:rsidTr="006E1A39">
        <w:trPr>
          <w:tblHeader/>
        </w:trPr>
        <w:tc>
          <w:tcPr>
            <w:tcW w:w="1242" w:type="dxa"/>
            <w:vMerge/>
            <w:shd w:val="clear" w:color="auto" w:fill="D9D9D9" w:themeFill="background1" w:themeFillShade="D9"/>
            <w:vAlign w:val="center"/>
          </w:tcPr>
          <w:p w14:paraId="59522540" w14:textId="77777777" w:rsidR="00613EB6" w:rsidRPr="00237BEC" w:rsidRDefault="00613EB6" w:rsidP="006053CC">
            <w:pPr>
              <w:spacing w:before="40" w:after="40" w:line="360" w:lineRule="auto"/>
              <w:jc w:val="center"/>
              <w:rPr>
                <w:rFonts w:asciiTheme="minorHAnsi" w:hAnsiTheme="minorHAnsi" w:cstheme="minorHAnsi"/>
                <w:b/>
                <w:sz w:val="18"/>
                <w:szCs w:val="18"/>
                <w:lang w:val="en-US"/>
              </w:rPr>
            </w:pPr>
          </w:p>
        </w:tc>
        <w:tc>
          <w:tcPr>
            <w:tcW w:w="1560" w:type="dxa"/>
            <w:vMerge/>
            <w:shd w:val="clear" w:color="auto" w:fill="D9D9D9" w:themeFill="background1" w:themeFillShade="D9"/>
            <w:vAlign w:val="center"/>
          </w:tcPr>
          <w:p w14:paraId="3F6BF1AD" w14:textId="77777777" w:rsidR="00613EB6" w:rsidRPr="00011621" w:rsidRDefault="00613EB6" w:rsidP="006053CC">
            <w:pPr>
              <w:spacing w:before="40" w:after="40" w:line="360" w:lineRule="auto"/>
              <w:jc w:val="center"/>
              <w:rPr>
                <w:rFonts w:asciiTheme="minorHAnsi" w:hAnsiTheme="minorHAnsi" w:cstheme="minorHAnsi"/>
                <w:b/>
                <w:sz w:val="18"/>
                <w:szCs w:val="18"/>
              </w:rPr>
            </w:pPr>
          </w:p>
        </w:tc>
        <w:tc>
          <w:tcPr>
            <w:tcW w:w="3685" w:type="dxa"/>
            <w:shd w:val="clear" w:color="auto" w:fill="D9D9D9" w:themeFill="background1" w:themeFillShade="D9"/>
            <w:vAlign w:val="center"/>
          </w:tcPr>
          <w:p w14:paraId="2B234321" w14:textId="77777777" w:rsidR="00613EB6" w:rsidRPr="00011621" w:rsidRDefault="00613EB6" w:rsidP="006053CC">
            <w:pPr>
              <w:spacing w:before="40" w:after="40" w:line="360" w:lineRule="auto"/>
              <w:jc w:val="center"/>
              <w:rPr>
                <w:rFonts w:asciiTheme="minorHAnsi" w:hAnsiTheme="minorHAnsi" w:cstheme="minorHAnsi"/>
                <w:b/>
                <w:sz w:val="18"/>
                <w:szCs w:val="18"/>
              </w:rPr>
            </w:pPr>
            <w:r w:rsidRPr="00011621">
              <w:rPr>
                <w:rFonts w:asciiTheme="minorHAnsi" w:hAnsiTheme="minorHAnsi" w:cstheme="minorHAnsi"/>
                <w:b/>
                <w:sz w:val="18"/>
                <w:szCs w:val="18"/>
              </w:rPr>
              <w:t>Indhold</w:t>
            </w:r>
          </w:p>
        </w:tc>
        <w:tc>
          <w:tcPr>
            <w:tcW w:w="1559" w:type="dxa"/>
            <w:shd w:val="clear" w:color="auto" w:fill="D9D9D9" w:themeFill="background1" w:themeFillShade="D9"/>
            <w:vAlign w:val="center"/>
          </w:tcPr>
          <w:p w14:paraId="02D31532" w14:textId="77777777" w:rsidR="00613EB6" w:rsidRPr="00011621" w:rsidRDefault="00613EB6" w:rsidP="006053CC">
            <w:pPr>
              <w:spacing w:before="40" w:after="40" w:line="360" w:lineRule="auto"/>
              <w:jc w:val="center"/>
              <w:rPr>
                <w:rFonts w:asciiTheme="minorHAnsi" w:hAnsiTheme="minorHAnsi" w:cstheme="minorHAnsi"/>
                <w:b/>
                <w:sz w:val="18"/>
                <w:szCs w:val="18"/>
              </w:rPr>
            </w:pPr>
            <w:r w:rsidRPr="00011621">
              <w:rPr>
                <w:rFonts w:asciiTheme="minorHAnsi" w:hAnsiTheme="minorHAnsi" w:cstheme="minorHAnsi"/>
                <w:b/>
                <w:sz w:val="18"/>
                <w:szCs w:val="18"/>
              </w:rPr>
              <w:t>Timetal</w:t>
            </w:r>
          </w:p>
        </w:tc>
        <w:tc>
          <w:tcPr>
            <w:tcW w:w="1559" w:type="dxa"/>
            <w:vMerge/>
            <w:shd w:val="clear" w:color="auto" w:fill="D9D9D9" w:themeFill="background1" w:themeFillShade="D9"/>
          </w:tcPr>
          <w:p w14:paraId="76E0C839" w14:textId="77777777" w:rsidR="00613EB6" w:rsidRPr="00237BEC" w:rsidRDefault="00613EB6" w:rsidP="006053CC">
            <w:pPr>
              <w:spacing w:before="40" w:after="40" w:line="360" w:lineRule="auto"/>
              <w:jc w:val="center"/>
              <w:rPr>
                <w:rFonts w:asciiTheme="minorHAnsi" w:hAnsiTheme="minorHAnsi" w:cstheme="minorHAnsi"/>
                <w:b/>
                <w:sz w:val="18"/>
                <w:szCs w:val="18"/>
                <w:lang w:val="en-US"/>
              </w:rPr>
            </w:pPr>
          </w:p>
        </w:tc>
      </w:tr>
      <w:tr w:rsidR="006754F8" w:rsidRPr="00237BEC" w14:paraId="59A226F4" w14:textId="77777777" w:rsidTr="006E1A39">
        <w:tc>
          <w:tcPr>
            <w:tcW w:w="1242" w:type="dxa"/>
            <w:shd w:val="clear" w:color="auto" w:fill="D0ECEE" w:themeFill="accent4" w:themeFillTint="33"/>
            <w:vAlign w:val="center"/>
          </w:tcPr>
          <w:p w14:paraId="23FD9BD8" w14:textId="77777777" w:rsidR="006754F8" w:rsidRPr="00237BEC" w:rsidRDefault="006754F8" w:rsidP="006053CC">
            <w:pPr>
              <w:spacing w:before="40" w:after="40"/>
              <w:jc w:val="center"/>
              <w:rPr>
                <w:rFonts w:asciiTheme="minorHAnsi" w:hAnsiTheme="minorHAnsi" w:cstheme="minorHAnsi"/>
                <w:bCs/>
                <w:sz w:val="18"/>
                <w:szCs w:val="18"/>
                <w:lang w:val="en-US"/>
              </w:rPr>
            </w:pPr>
            <w:r w:rsidRPr="00237BEC">
              <w:rPr>
                <w:rFonts w:asciiTheme="minorHAnsi" w:eastAsia="Times New Roman" w:hAnsiTheme="minorHAnsi" w:cstheme="minorHAnsi"/>
                <w:color w:val="000000"/>
                <w:sz w:val="18"/>
                <w:szCs w:val="18"/>
                <w:lang w:val="en-US" w:eastAsia="da-DK"/>
              </w:rPr>
              <w:t>1</w:t>
            </w:r>
          </w:p>
        </w:tc>
        <w:tc>
          <w:tcPr>
            <w:tcW w:w="1560" w:type="dxa"/>
            <w:shd w:val="clear" w:color="auto" w:fill="D0ECEE" w:themeFill="accent4" w:themeFillTint="33"/>
            <w:vAlign w:val="center"/>
          </w:tcPr>
          <w:p w14:paraId="535064EA" w14:textId="77777777" w:rsidR="006754F8" w:rsidRPr="00237BEC" w:rsidRDefault="006754F8" w:rsidP="006053CC">
            <w:pPr>
              <w:spacing w:before="40" w:after="40"/>
              <w:rPr>
                <w:rFonts w:asciiTheme="minorHAnsi" w:hAnsiTheme="minorHAnsi" w:cstheme="minorHAnsi"/>
                <w:bCs/>
                <w:sz w:val="18"/>
                <w:szCs w:val="18"/>
                <w:lang w:val="en-US"/>
              </w:rPr>
            </w:pPr>
            <w:proofErr w:type="spellStart"/>
            <w:r w:rsidRPr="00237BEC">
              <w:rPr>
                <w:rFonts w:asciiTheme="minorHAnsi" w:eastAsia="Times New Roman" w:hAnsiTheme="minorHAnsi" w:cstheme="minorHAnsi"/>
                <w:color w:val="000000"/>
                <w:sz w:val="18"/>
                <w:szCs w:val="18"/>
                <w:lang w:val="en-US" w:eastAsia="da-DK"/>
              </w:rPr>
              <w:t>Arbejde</w:t>
            </w:r>
            <w:proofErr w:type="spellEnd"/>
          </w:p>
        </w:tc>
        <w:tc>
          <w:tcPr>
            <w:tcW w:w="3685" w:type="dxa"/>
            <w:shd w:val="clear" w:color="auto" w:fill="auto"/>
            <w:vAlign w:val="center"/>
          </w:tcPr>
          <w:p w14:paraId="4E3C4EBB" w14:textId="77777777" w:rsidR="006754F8" w:rsidRPr="002D3DA6" w:rsidRDefault="006754F8" w:rsidP="006053CC">
            <w:pPr>
              <w:spacing w:before="40" w:after="40"/>
              <w:rPr>
                <w:rFonts w:asciiTheme="minorHAnsi" w:hAnsiTheme="minorHAnsi" w:cstheme="minorHAnsi"/>
                <w:bCs/>
                <w:sz w:val="18"/>
                <w:szCs w:val="18"/>
              </w:rPr>
            </w:pPr>
            <w:r w:rsidRPr="002D3DA6">
              <w:rPr>
                <w:rFonts w:asciiTheme="minorHAnsi" w:hAnsiTheme="minorHAnsi" w:cstheme="minorHAnsi"/>
                <w:bCs/>
                <w:sz w:val="18"/>
                <w:szCs w:val="18"/>
              </w:rPr>
              <w:t>Her registrere</w:t>
            </w:r>
            <w:r w:rsidR="004C560C">
              <w:rPr>
                <w:rFonts w:asciiTheme="minorHAnsi" w:hAnsiTheme="minorHAnsi" w:cstheme="minorHAnsi"/>
                <w:bCs/>
                <w:sz w:val="18"/>
                <w:szCs w:val="18"/>
              </w:rPr>
              <w:t>r a-kassen</w:t>
            </w:r>
            <w:r w:rsidRPr="002D3DA6">
              <w:rPr>
                <w:rFonts w:asciiTheme="minorHAnsi" w:hAnsiTheme="minorHAnsi" w:cstheme="minorHAnsi"/>
                <w:bCs/>
                <w:sz w:val="18"/>
                <w:szCs w:val="18"/>
              </w:rPr>
              <w:t xml:space="preserve"> </w:t>
            </w:r>
            <w:r w:rsidR="00B76A8E">
              <w:rPr>
                <w:rFonts w:asciiTheme="minorHAnsi" w:hAnsiTheme="minorHAnsi" w:cstheme="minorHAnsi"/>
                <w:bCs/>
                <w:sz w:val="18"/>
                <w:szCs w:val="18"/>
              </w:rPr>
              <w:t>det antal konkrete t</w:t>
            </w:r>
            <w:r w:rsidRPr="002D3DA6">
              <w:rPr>
                <w:rFonts w:asciiTheme="minorHAnsi" w:hAnsiTheme="minorHAnsi" w:cstheme="minorHAnsi"/>
                <w:bCs/>
                <w:sz w:val="18"/>
                <w:szCs w:val="18"/>
              </w:rPr>
              <w:t>ime</w:t>
            </w:r>
            <w:r w:rsidR="00B76A8E">
              <w:rPr>
                <w:rFonts w:asciiTheme="minorHAnsi" w:hAnsiTheme="minorHAnsi" w:cstheme="minorHAnsi"/>
                <w:bCs/>
                <w:sz w:val="18"/>
                <w:szCs w:val="18"/>
              </w:rPr>
              <w:t>r qua lønarbejde, som medlemmet har haft den givne dag.</w:t>
            </w:r>
          </w:p>
          <w:p w14:paraId="7AA54115" w14:textId="77777777" w:rsidR="006754F8" w:rsidRPr="00F66A31" w:rsidRDefault="006754F8" w:rsidP="006053CC">
            <w:pPr>
              <w:spacing w:before="40" w:after="40"/>
              <w:rPr>
                <w:rFonts w:asciiTheme="minorHAnsi" w:hAnsiTheme="minorHAnsi" w:cstheme="minorHAnsi"/>
                <w:bCs/>
                <w:sz w:val="18"/>
                <w:szCs w:val="18"/>
              </w:rPr>
            </w:pPr>
            <w:r w:rsidRPr="002D3DA6">
              <w:rPr>
                <w:rFonts w:asciiTheme="minorHAnsi" w:hAnsiTheme="minorHAnsi" w:cstheme="minorHAnsi"/>
                <w:bCs/>
                <w:sz w:val="18"/>
                <w:szCs w:val="18"/>
              </w:rPr>
              <w:t>Kan være faktiske timer såvel som timer o</w:t>
            </w:r>
            <w:r w:rsidRPr="002D3DA6">
              <w:rPr>
                <w:rFonts w:asciiTheme="minorHAnsi" w:hAnsiTheme="minorHAnsi" w:cstheme="minorHAnsi"/>
                <w:bCs/>
                <w:sz w:val="18"/>
                <w:szCs w:val="18"/>
              </w:rPr>
              <w:t>m</w:t>
            </w:r>
            <w:r w:rsidRPr="002D3DA6">
              <w:rPr>
                <w:rFonts w:asciiTheme="minorHAnsi" w:hAnsiTheme="minorHAnsi" w:cstheme="minorHAnsi"/>
                <w:bCs/>
                <w:sz w:val="18"/>
                <w:szCs w:val="18"/>
              </w:rPr>
              <w:t>regnet efter omregningssatsen.</w:t>
            </w:r>
          </w:p>
        </w:tc>
        <w:tc>
          <w:tcPr>
            <w:tcW w:w="1559" w:type="dxa"/>
          </w:tcPr>
          <w:p w14:paraId="30BECB13" w14:textId="77777777" w:rsidR="006754F8" w:rsidRPr="00237BEC" w:rsidRDefault="006754F8" w:rsidP="006053CC">
            <w:pPr>
              <w:spacing w:before="40" w:after="40"/>
              <w:rPr>
                <w:rFonts w:asciiTheme="minorHAnsi" w:hAnsiTheme="minorHAnsi" w:cstheme="minorHAnsi"/>
                <w:bCs/>
                <w:sz w:val="18"/>
                <w:szCs w:val="18"/>
                <w:lang w:val="en-US"/>
              </w:rPr>
            </w:pPr>
            <w:r w:rsidRPr="00011621">
              <w:rPr>
                <w:rFonts w:asciiTheme="minorHAnsi" w:hAnsiTheme="minorHAnsi" w:cstheme="minorHAnsi"/>
                <w:bCs/>
                <w:sz w:val="18"/>
                <w:szCs w:val="18"/>
              </w:rPr>
              <w:t>Kan være</w:t>
            </w:r>
            <w:r w:rsidRPr="00237BEC">
              <w:rPr>
                <w:rFonts w:asciiTheme="minorHAnsi" w:hAnsiTheme="minorHAnsi" w:cstheme="minorHAnsi"/>
                <w:bCs/>
                <w:sz w:val="18"/>
                <w:szCs w:val="18"/>
                <w:lang w:val="en-US"/>
              </w:rPr>
              <w:t xml:space="preserve"> &gt; 7,4 timer</w:t>
            </w:r>
          </w:p>
        </w:tc>
        <w:tc>
          <w:tcPr>
            <w:tcW w:w="1559" w:type="dxa"/>
          </w:tcPr>
          <w:p w14:paraId="228168E7" w14:textId="77777777" w:rsidR="006754F8" w:rsidRPr="006754F8" w:rsidRDefault="009731FE" w:rsidP="006053CC">
            <w:pPr>
              <w:spacing w:before="40" w:after="40"/>
              <w:rPr>
                <w:rFonts w:asciiTheme="minorHAnsi" w:hAnsiTheme="minorHAnsi" w:cstheme="minorHAnsi"/>
                <w:bCs/>
                <w:sz w:val="18"/>
                <w:szCs w:val="18"/>
              </w:rPr>
            </w:pPr>
            <w:proofErr w:type="spellStart"/>
            <w:r w:rsidRPr="006754F8">
              <w:rPr>
                <w:rFonts w:asciiTheme="minorHAnsi" w:hAnsiTheme="minorHAnsi" w:cstheme="minorHAnsi"/>
                <w:bCs/>
                <w:sz w:val="18"/>
                <w:szCs w:val="18"/>
              </w:rPr>
              <w:t>Bkg</w:t>
            </w:r>
            <w:proofErr w:type="spellEnd"/>
            <w:r w:rsidRPr="006754F8">
              <w:rPr>
                <w:rFonts w:asciiTheme="minorHAnsi" w:hAnsiTheme="minorHAnsi" w:cstheme="minorHAnsi"/>
                <w:bCs/>
                <w:sz w:val="18"/>
                <w:szCs w:val="18"/>
              </w:rPr>
              <w:t xml:space="preserve">. </w:t>
            </w:r>
            <w:r>
              <w:rPr>
                <w:rFonts w:asciiTheme="minorHAnsi" w:hAnsiTheme="minorHAnsi" w:cstheme="minorHAnsi"/>
                <w:bCs/>
                <w:sz w:val="18"/>
                <w:szCs w:val="18"/>
              </w:rPr>
              <w:t xml:space="preserve">nr. 405 af </w:t>
            </w:r>
            <w:proofErr w:type="gramStart"/>
            <w:r>
              <w:rPr>
                <w:rFonts w:asciiTheme="minorHAnsi" w:hAnsiTheme="minorHAnsi" w:cstheme="minorHAnsi"/>
                <w:bCs/>
                <w:sz w:val="18"/>
                <w:szCs w:val="18"/>
              </w:rPr>
              <w:t>26/4-17</w:t>
            </w:r>
            <w:proofErr w:type="gramEnd"/>
            <w:r>
              <w:rPr>
                <w:rFonts w:asciiTheme="minorHAnsi" w:hAnsiTheme="minorHAnsi" w:cstheme="minorHAnsi"/>
                <w:bCs/>
                <w:sz w:val="18"/>
                <w:szCs w:val="18"/>
              </w:rPr>
              <w:t xml:space="preserve"> </w:t>
            </w:r>
            <w:r w:rsidR="006754F8">
              <w:rPr>
                <w:rFonts w:asciiTheme="minorHAnsi" w:hAnsiTheme="minorHAnsi" w:cstheme="minorHAnsi"/>
                <w:bCs/>
                <w:sz w:val="18"/>
                <w:szCs w:val="18"/>
              </w:rPr>
              <w:t>- § 1</w:t>
            </w:r>
            <w:r w:rsidR="00C34A60">
              <w:rPr>
                <w:rFonts w:asciiTheme="minorHAnsi" w:hAnsiTheme="minorHAnsi" w:cstheme="minorHAnsi"/>
                <w:bCs/>
                <w:sz w:val="18"/>
                <w:szCs w:val="18"/>
              </w:rPr>
              <w:t>1</w:t>
            </w:r>
          </w:p>
        </w:tc>
      </w:tr>
      <w:tr w:rsidR="006754F8" w:rsidRPr="00237BEC" w14:paraId="546E6F11" w14:textId="77777777" w:rsidTr="006E1A39">
        <w:tc>
          <w:tcPr>
            <w:tcW w:w="1242" w:type="dxa"/>
            <w:shd w:val="clear" w:color="auto" w:fill="D0ECEE" w:themeFill="accent4" w:themeFillTint="33"/>
            <w:vAlign w:val="center"/>
          </w:tcPr>
          <w:p w14:paraId="3CBD51F5" w14:textId="77777777" w:rsidR="006754F8" w:rsidRPr="006754F8" w:rsidRDefault="006754F8" w:rsidP="006053CC">
            <w:pPr>
              <w:spacing w:before="40" w:after="40"/>
              <w:jc w:val="center"/>
              <w:rPr>
                <w:rFonts w:asciiTheme="minorHAnsi" w:hAnsiTheme="minorHAnsi" w:cstheme="minorHAnsi"/>
                <w:color w:val="222222"/>
                <w:sz w:val="18"/>
                <w:szCs w:val="18"/>
              </w:rPr>
            </w:pPr>
            <w:r w:rsidRPr="006754F8">
              <w:rPr>
                <w:rFonts w:asciiTheme="minorHAnsi" w:eastAsia="Times New Roman" w:hAnsiTheme="minorHAnsi" w:cstheme="minorHAnsi"/>
                <w:color w:val="000000"/>
                <w:sz w:val="18"/>
                <w:szCs w:val="18"/>
                <w:lang w:eastAsia="da-DK"/>
              </w:rPr>
              <w:t>2</w:t>
            </w:r>
          </w:p>
        </w:tc>
        <w:tc>
          <w:tcPr>
            <w:tcW w:w="1560" w:type="dxa"/>
            <w:shd w:val="clear" w:color="auto" w:fill="D0ECEE" w:themeFill="accent4" w:themeFillTint="33"/>
            <w:vAlign w:val="center"/>
          </w:tcPr>
          <w:p w14:paraId="45FDEC62" w14:textId="77777777" w:rsidR="006754F8" w:rsidRPr="006754F8" w:rsidRDefault="006754F8" w:rsidP="006053CC">
            <w:pPr>
              <w:spacing w:before="40" w:after="40"/>
              <w:rPr>
                <w:rFonts w:asciiTheme="minorHAnsi" w:hAnsiTheme="minorHAnsi" w:cstheme="minorHAnsi"/>
                <w:bCs/>
                <w:sz w:val="18"/>
                <w:szCs w:val="18"/>
              </w:rPr>
            </w:pPr>
            <w:r w:rsidRPr="006754F8">
              <w:rPr>
                <w:rFonts w:asciiTheme="minorHAnsi" w:eastAsia="Times New Roman" w:hAnsiTheme="minorHAnsi" w:cstheme="minorHAnsi"/>
                <w:color w:val="000000"/>
                <w:sz w:val="18"/>
                <w:szCs w:val="18"/>
                <w:lang w:eastAsia="da-DK"/>
              </w:rPr>
              <w:t>Pension</w:t>
            </w:r>
          </w:p>
        </w:tc>
        <w:tc>
          <w:tcPr>
            <w:tcW w:w="3685" w:type="dxa"/>
            <w:shd w:val="clear" w:color="auto" w:fill="auto"/>
            <w:vAlign w:val="center"/>
          </w:tcPr>
          <w:p w14:paraId="39625746" w14:textId="77777777" w:rsidR="006754F8" w:rsidRPr="00F60286" w:rsidRDefault="006754F8" w:rsidP="004C560C">
            <w:pPr>
              <w:spacing w:before="40" w:after="40"/>
              <w:rPr>
                <w:rFonts w:asciiTheme="minorHAnsi" w:hAnsiTheme="minorHAnsi" w:cstheme="minorHAnsi"/>
                <w:bCs/>
                <w:sz w:val="18"/>
                <w:szCs w:val="18"/>
              </w:rPr>
            </w:pPr>
            <w:r w:rsidRPr="00F60286">
              <w:rPr>
                <w:rFonts w:asciiTheme="minorHAnsi" w:hAnsiTheme="minorHAnsi" w:cstheme="minorHAnsi"/>
                <w:bCs/>
                <w:sz w:val="18"/>
                <w:szCs w:val="18"/>
              </w:rPr>
              <w:t>Her registrere</w:t>
            </w:r>
            <w:r w:rsidR="004C560C">
              <w:rPr>
                <w:rFonts w:asciiTheme="minorHAnsi" w:hAnsiTheme="minorHAnsi" w:cstheme="minorHAnsi"/>
                <w:bCs/>
                <w:sz w:val="18"/>
                <w:szCs w:val="18"/>
              </w:rPr>
              <w:t>r a-kassen</w:t>
            </w:r>
            <w:r w:rsidRPr="00F60286">
              <w:rPr>
                <w:rFonts w:asciiTheme="minorHAnsi" w:hAnsiTheme="minorHAnsi" w:cstheme="minorHAnsi"/>
                <w:bCs/>
                <w:sz w:val="18"/>
                <w:szCs w:val="18"/>
              </w:rPr>
              <w:t xml:space="preserve"> pensionsfradrag o</w:t>
            </w:r>
            <w:r w:rsidRPr="00F60286">
              <w:rPr>
                <w:rFonts w:asciiTheme="minorHAnsi" w:hAnsiTheme="minorHAnsi" w:cstheme="minorHAnsi"/>
                <w:bCs/>
                <w:sz w:val="18"/>
                <w:szCs w:val="18"/>
              </w:rPr>
              <w:t>m</w:t>
            </w:r>
            <w:r w:rsidRPr="00F60286">
              <w:rPr>
                <w:rFonts w:asciiTheme="minorHAnsi" w:hAnsiTheme="minorHAnsi" w:cstheme="minorHAnsi"/>
                <w:bCs/>
                <w:sz w:val="18"/>
                <w:szCs w:val="18"/>
              </w:rPr>
              <w:t xml:space="preserve">regnet til timer. </w:t>
            </w:r>
          </w:p>
        </w:tc>
        <w:tc>
          <w:tcPr>
            <w:tcW w:w="1559" w:type="dxa"/>
          </w:tcPr>
          <w:p w14:paraId="0CBAF2F2" w14:textId="77777777" w:rsidR="006754F8" w:rsidRPr="00F60286" w:rsidRDefault="006754F8" w:rsidP="006053CC">
            <w:pPr>
              <w:spacing w:before="40" w:after="40"/>
              <w:rPr>
                <w:rFonts w:asciiTheme="minorHAnsi" w:hAnsiTheme="minorHAnsi" w:cstheme="minorHAnsi"/>
                <w:bCs/>
                <w:sz w:val="18"/>
                <w:szCs w:val="18"/>
              </w:rPr>
            </w:pPr>
            <w:r w:rsidRPr="00F60286">
              <w:rPr>
                <w:rFonts w:asciiTheme="minorHAnsi" w:hAnsiTheme="minorHAnsi" w:cstheme="minorHAnsi"/>
                <w:bCs/>
                <w:sz w:val="18"/>
                <w:szCs w:val="18"/>
              </w:rPr>
              <w:t>Kan (i sjældne) tilfælde være &gt; 7,4 timer</w:t>
            </w:r>
          </w:p>
        </w:tc>
        <w:tc>
          <w:tcPr>
            <w:tcW w:w="1559" w:type="dxa"/>
          </w:tcPr>
          <w:p w14:paraId="7B06F192" w14:textId="77777777" w:rsidR="006754F8" w:rsidRPr="00F60286" w:rsidRDefault="009731FE" w:rsidP="006053CC">
            <w:pPr>
              <w:spacing w:before="40" w:after="40"/>
              <w:rPr>
                <w:rFonts w:asciiTheme="minorHAnsi" w:hAnsiTheme="minorHAnsi" w:cstheme="minorHAnsi"/>
                <w:bCs/>
                <w:sz w:val="18"/>
                <w:szCs w:val="18"/>
              </w:rPr>
            </w:pPr>
            <w:proofErr w:type="spellStart"/>
            <w:r w:rsidRPr="006754F8">
              <w:rPr>
                <w:rFonts w:asciiTheme="minorHAnsi" w:hAnsiTheme="minorHAnsi" w:cstheme="minorHAnsi"/>
                <w:bCs/>
                <w:sz w:val="18"/>
                <w:szCs w:val="18"/>
              </w:rPr>
              <w:t>Bkg</w:t>
            </w:r>
            <w:proofErr w:type="spellEnd"/>
            <w:r w:rsidRPr="006754F8">
              <w:rPr>
                <w:rFonts w:asciiTheme="minorHAnsi" w:hAnsiTheme="minorHAnsi" w:cstheme="minorHAnsi"/>
                <w:bCs/>
                <w:sz w:val="18"/>
                <w:szCs w:val="18"/>
              </w:rPr>
              <w:t xml:space="preserve">. </w:t>
            </w:r>
            <w:r>
              <w:rPr>
                <w:rFonts w:asciiTheme="minorHAnsi" w:hAnsiTheme="minorHAnsi" w:cstheme="minorHAnsi"/>
                <w:bCs/>
                <w:sz w:val="18"/>
                <w:szCs w:val="18"/>
              </w:rPr>
              <w:t xml:space="preserve">nr. 405 af </w:t>
            </w:r>
            <w:proofErr w:type="gramStart"/>
            <w:r>
              <w:rPr>
                <w:rFonts w:asciiTheme="minorHAnsi" w:hAnsiTheme="minorHAnsi" w:cstheme="minorHAnsi"/>
                <w:bCs/>
                <w:sz w:val="18"/>
                <w:szCs w:val="18"/>
              </w:rPr>
              <w:t>26/4-17</w:t>
            </w:r>
            <w:proofErr w:type="gramEnd"/>
            <w:r>
              <w:rPr>
                <w:rFonts w:asciiTheme="minorHAnsi" w:hAnsiTheme="minorHAnsi" w:cstheme="minorHAnsi"/>
                <w:bCs/>
                <w:sz w:val="18"/>
                <w:szCs w:val="18"/>
              </w:rPr>
              <w:t xml:space="preserve"> </w:t>
            </w:r>
            <w:r w:rsidR="006754F8">
              <w:rPr>
                <w:rFonts w:asciiTheme="minorHAnsi" w:hAnsiTheme="minorHAnsi" w:cstheme="minorHAnsi"/>
                <w:bCs/>
                <w:sz w:val="18"/>
                <w:szCs w:val="18"/>
              </w:rPr>
              <w:t>- § 17</w:t>
            </w:r>
          </w:p>
        </w:tc>
      </w:tr>
      <w:tr w:rsidR="006C6527" w:rsidRPr="002434CF" w14:paraId="2FA2FB35" w14:textId="77777777" w:rsidTr="006E1A39">
        <w:tc>
          <w:tcPr>
            <w:tcW w:w="1242" w:type="dxa"/>
            <w:shd w:val="clear" w:color="auto" w:fill="D0ECEE" w:themeFill="accent4" w:themeFillTint="33"/>
            <w:vAlign w:val="center"/>
          </w:tcPr>
          <w:p w14:paraId="2BA7B0ED" w14:textId="77777777" w:rsidR="006C6527" w:rsidRPr="006754F8" w:rsidRDefault="006C6527" w:rsidP="006053CC">
            <w:pPr>
              <w:spacing w:before="40" w:after="40"/>
              <w:jc w:val="center"/>
              <w:rPr>
                <w:rFonts w:asciiTheme="minorHAnsi" w:hAnsiTheme="minorHAnsi" w:cstheme="minorHAnsi"/>
                <w:color w:val="222222"/>
                <w:sz w:val="18"/>
                <w:szCs w:val="18"/>
              </w:rPr>
            </w:pPr>
            <w:r w:rsidRPr="006754F8">
              <w:rPr>
                <w:rFonts w:asciiTheme="minorHAnsi" w:eastAsia="Times New Roman" w:hAnsiTheme="minorHAnsi" w:cstheme="minorHAnsi"/>
                <w:color w:val="000000"/>
                <w:sz w:val="18"/>
                <w:szCs w:val="18"/>
                <w:lang w:eastAsia="da-DK"/>
              </w:rPr>
              <w:t>3</w:t>
            </w:r>
          </w:p>
        </w:tc>
        <w:tc>
          <w:tcPr>
            <w:tcW w:w="1560" w:type="dxa"/>
            <w:shd w:val="clear" w:color="auto" w:fill="D0ECEE" w:themeFill="accent4" w:themeFillTint="33"/>
            <w:vAlign w:val="center"/>
          </w:tcPr>
          <w:p w14:paraId="5B3B2E17" w14:textId="77777777" w:rsidR="006C6527" w:rsidRPr="00F60286" w:rsidRDefault="006C6527" w:rsidP="006053CC">
            <w:pPr>
              <w:spacing w:before="40" w:after="40"/>
              <w:rPr>
                <w:rFonts w:asciiTheme="minorHAnsi" w:hAnsiTheme="minorHAnsi" w:cstheme="minorHAnsi"/>
                <w:bCs/>
                <w:sz w:val="18"/>
                <w:szCs w:val="18"/>
              </w:rPr>
            </w:pPr>
            <w:r w:rsidRPr="00F60286">
              <w:rPr>
                <w:rFonts w:asciiTheme="minorHAnsi" w:eastAsia="Times New Roman" w:hAnsiTheme="minorHAnsi" w:cstheme="minorHAnsi"/>
                <w:color w:val="000000"/>
                <w:sz w:val="18"/>
                <w:szCs w:val="18"/>
                <w:lang w:eastAsia="da-DK"/>
              </w:rPr>
              <w:t xml:space="preserve">Belægning – Indtægter og hverv mm. </w:t>
            </w:r>
          </w:p>
        </w:tc>
        <w:tc>
          <w:tcPr>
            <w:tcW w:w="3685" w:type="dxa"/>
            <w:shd w:val="clear" w:color="auto" w:fill="auto"/>
            <w:vAlign w:val="center"/>
          </w:tcPr>
          <w:p w14:paraId="086418D4" w14:textId="77777777" w:rsidR="00687A4D" w:rsidRDefault="004C560C" w:rsidP="006053CC">
            <w:pPr>
              <w:spacing w:before="40" w:after="40"/>
              <w:rPr>
                <w:rFonts w:asciiTheme="minorHAnsi" w:hAnsiTheme="minorHAnsi" w:cstheme="minorHAnsi"/>
                <w:bCs/>
                <w:sz w:val="18"/>
                <w:szCs w:val="18"/>
              </w:rPr>
            </w:pPr>
            <w:r>
              <w:rPr>
                <w:rFonts w:asciiTheme="minorHAnsi" w:hAnsiTheme="minorHAnsi" w:cstheme="minorHAnsi"/>
                <w:bCs/>
                <w:sz w:val="18"/>
                <w:szCs w:val="18"/>
              </w:rPr>
              <w:t>Her registrerer a-kassen h</w:t>
            </w:r>
            <w:r w:rsidR="006C6527" w:rsidRPr="00D80277">
              <w:rPr>
                <w:rFonts w:asciiTheme="minorHAnsi" w:hAnsiTheme="minorHAnsi" w:cstheme="minorHAnsi"/>
                <w:bCs/>
                <w:sz w:val="18"/>
                <w:szCs w:val="18"/>
              </w:rPr>
              <w:t>verv, der medfører fradrag, men</w:t>
            </w:r>
            <w:r w:rsidR="00E84D0B">
              <w:rPr>
                <w:rFonts w:asciiTheme="minorHAnsi" w:hAnsiTheme="minorHAnsi" w:cstheme="minorHAnsi"/>
                <w:bCs/>
                <w:sz w:val="18"/>
                <w:szCs w:val="18"/>
              </w:rPr>
              <w:t xml:space="preserve"> som</w:t>
            </w:r>
            <w:r w:rsidR="006C6527" w:rsidRPr="00D80277">
              <w:rPr>
                <w:rFonts w:asciiTheme="minorHAnsi" w:hAnsiTheme="minorHAnsi" w:cstheme="minorHAnsi"/>
                <w:bCs/>
                <w:sz w:val="18"/>
                <w:szCs w:val="18"/>
              </w:rPr>
              <w:t xml:space="preserve"> ikke betragtes som arbejde (jf. ID 1). </w:t>
            </w:r>
          </w:p>
          <w:p w14:paraId="031922C9" w14:textId="77777777" w:rsidR="006C6527" w:rsidRPr="00D80277" w:rsidRDefault="006C6527" w:rsidP="006053CC">
            <w:pPr>
              <w:spacing w:before="40" w:after="40"/>
              <w:rPr>
                <w:rFonts w:asciiTheme="minorHAnsi" w:hAnsiTheme="minorHAnsi" w:cstheme="minorHAnsi"/>
                <w:bCs/>
                <w:sz w:val="18"/>
                <w:szCs w:val="18"/>
              </w:rPr>
            </w:pPr>
            <w:r w:rsidRPr="00D80277">
              <w:rPr>
                <w:rFonts w:asciiTheme="minorHAnsi" w:hAnsiTheme="minorHAnsi" w:cstheme="minorHAnsi"/>
                <w:bCs/>
                <w:sz w:val="18"/>
                <w:szCs w:val="18"/>
              </w:rPr>
              <w:t>Kan være faktiske timer såvel som timer o</w:t>
            </w:r>
            <w:r w:rsidRPr="00D80277">
              <w:rPr>
                <w:rFonts w:asciiTheme="minorHAnsi" w:hAnsiTheme="minorHAnsi" w:cstheme="minorHAnsi"/>
                <w:bCs/>
                <w:sz w:val="18"/>
                <w:szCs w:val="18"/>
              </w:rPr>
              <w:t>m</w:t>
            </w:r>
            <w:r w:rsidRPr="00D80277">
              <w:rPr>
                <w:rFonts w:asciiTheme="minorHAnsi" w:hAnsiTheme="minorHAnsi" w:cstheme="minorHAnsi"/>
                <w:bCs/>
                <w:sz w:val="18"/>
                <w:szCs w:val="18"/>
              </w:rPr>
              <w:t>regnet efter omregningssatsen.</w:t>
            </w:r>
          </w:p>
          <w:p w14:paraId="76581B1C" w14:textId="77777777" w:rsidR="006C6527" w:rsidRPr="00D80277" w:rsidRDefault="006C6527" w:rsidP="006053CC">
            <w:pPr>
              <w:spacing w:before="40" w:after="40"/>
              <w:rPr>
                <w:rFonts w:asciiTheme="minorHAnsi" w:hAnsiTheme="minorHAnsi" w:cstheme="minorHAnsi"/>
                <w:bCs/>
                <w:sz w:val="18"/>
                <w:szCs w:val="18"/>
              </w:rPr>
            </w:pPr>
            <w:r w:rsidRPr="00D80277">
              <w:rPr>
                <w:rFonts w:asciiTheme="minorHAnsi" w:hAnsiTheme="minorHAnsi" w:cstheme="minorHAnsi"/>
                <w:bCs/>
                <w:sz w:val="18"/>
                <w:szCs w:val="18"/>
              </w:rPr>
              <w:t>Eksempelvis: Bestyrelseshonorarer.</w:t>
            </w:r>
          </w:p>
        </w:tc>
        <w:tc>
          <w:tcPr>
            <w:tcW w:w="1559" w:type="dxa"/>
          </w:tcPr>
          <w:p w14:paraId="2D14F3D1" w14:textId="77777777" w:rsidR="006C6527" w:rsidRPr="00D80277" w:rsidRDefault="006C6527" w:rsidP="006053CC">
            <w:pPr>
              <w:spacing w:before="40" w:after="40"/>
              <w:rPr>
                <w:rFonts w:asciiTheme="minorHAnsi" w:eastAsia="Times New Roman" w:hAnsiTheme="minorHAnsi" w:cstheme="minorHAnsi"/>
                <w:color w:val="000000"/>
                <w:sz w:val="18"/>
                <w:szCs w:val="18"/>
                <w:lang w:eastAsia="da-DK"/>
              </w:rPr>
            </w:pPr>
            <w:r w:rsidRPr="00D80277">
              <w:rPr>
                <w:rFonts w:asciiTheme="minorHAnsi" w:hAnsiTheme="minorHAnsi" w:cstheme="minorHAnsi"/>
                <w:bCs/>
                <w:sz w:val="18"/>
                <w:szCs w:val="18"/>
              </w:rPr>
              <w:t xml:space="preserve">Kan være </w:t>
            </w:r>
            <w:r>
              <w:rPr>
                <w:rFonts w:asciiTheme="minorHAnsi" w:hAnsiTheme="minorHAnsi" w:cstheme="minorHAnsi"/>
                <w:bCs/>
                <w:sz w:val="18"/>
                <w:szCs w:val="18"/>
              </w:rPr>
              <w:t xml:space="preserve">&gt; </w:t>
            </w:r>
            <w:r w:rsidRPr="00D80277">
              <w:rPr>
                <w:rFonts w:asciiTheme="minorHAnsi" w:hAnsiTheme="minorHAnsi" w:cstheme="minorHAnsi"/>
                <w:bCs/>
                <w:sz w:val="18"/>
                <w:szCs w:val="18"/>
              </w:rPr>
              <w:t>7,4 timer</w:t>
            </w:r>
          </w:p>
        </w:tc>
        <w:tc>
          <w:tcPr>
            <w:tcW w:w="1559" w:type="dxa"/>
          </w:tcPr>
          <w:p w14:paraId="17DA6009" w14:textId="77777777" w:rsidR="006C6527" w:rsidRPr="00D80277" w:rsidRDefault="009731FE" w:rsidP="006053CC">
            <w:pPr>
              <w:spacing w:before="40" w:after="40"/>
              <w:rPr>
                <w:rFonts w:asciiTheme="minorHAnsi" w:hAnsiTheme="minorHAnsi" w:cstheme="minorHAnsi"/>
                <w:bCs/>
                <w:sz w:val="18"/>
                <w:szCs w:val="18"/>
              </w:rPr>
            </w:pPr>
            <w:proofErr w:type="spellStart"/>
            <w:r w:rsidRPr="006754F8">
              <w:rPr>
                <w:rFonts w:asciiTheme="minorHAnsi" w:hAnsiTheme="minorHAnsi" w:cstheme="minorHAnsi"/>
                <w:bCs/>
                <w:sz w:val="18"/>
                <w:szCs w:val="18"/>
              </w:rPr>
              <w:t>Bkg</w:t>
            </w:r>
            <w:proofErr w:type="spellEnd"/>
            <w:r w:rsidRPr="006754F8">
              <w:rPr>
                <w:rFonts w:asciiTheme="minorHAnsi" w:hAnsiTheme="minorHAnsi" w:cstheme="minorHAnsi"/>
                <w:bCs/>
                <w:sz w:val="18"/>
                <w:szCs w:val="18"/>
              </w:rPr>
              <w:t xml:space="preserve">. </w:t>
            </w:r>
            <w:r>
              <w:rPr>
                <w:rFonts w:asciiTheme="minorHAnsi" w:hAnsiTheme="minorHAnsi" w:cstheme="minorHAnsi"/>
                <w:bCs/>
                <w:sz w:val="18"/>
                <w:szCs w:val="18"/>
              </w:rPr>
              <w:t xml:space="preserve">nr. 405 af </w:t>
            </w:r>
            <w:proofErr w:type="gramStart"/>
            <w:r>
              <w:rPr>
                <w:rFonts w:asciiTheme="minorHAnsi" w:hAnsiTheme="minorHAnsi" w:cstheme="minorHAnsi"/>
                <w:bCs/>
                <w:sz w:val="18"/>
                <w:szCs w:val="18"/>
              </w:rPr>
              <w:t>26/4-17</w:t>
            </w:r>
            <w:proofErr w:type="gramEnd"/>
            <w:r>
              <w:rPr>
                <w:rFonts w:asciiTheme="minorHAnsi" w:hAnsiTheme="minorHAnsi" w:cstheme="minorHAnsi"/>
                <w:bCs/>
                <w:sz w:val="18"/>
                <w:szCs w:val="18"/>
              </w:rPr>
              <w:t xml:space="preserve"> </w:t>
            </w:r>
            <w:r w:rsidR="006C6527">
              <w:rPr>
                <w:rFonts w:asciiTheme="minorHAnsi" w:hAnsiTheme="minorHAnsi" w:cstheme="minorHAnsi"/>
                <w:bCs/>
                <w:sz w:val="18"/>
                <w:szCs w:val="18"/>
              </w:rPr>
              <w:t>- § 16, stk. 1 og 4</w:t>
            </w:r>
          </w:p>
        </w:tc>
      </w:tr>
      <w:tr w:rsidR="00C34A60" w:rsidRPr="002434CF" w14:paraId="16B0C81B" w14:textId="77777777" w:rsidTr="006E1A39">
        <w:tc>
          <w:tcPr>
            <w:tcW w:w="1242" w:type="dxa"/>
            <w:shd w:val="clear" w:color="auto" w:fill="D0ECEE" w:themeFill="accent4" w:themeFillTint="33"/>
            <w:vAlign w:val="center"/>
          </w:tcPr>
          <w:p w14:paraId="1A8BF41A" w14:textId="77777777" w:rsidR="00C34A60" w:rsidRPr="00D80277" w:rsidRDefault="00C34A60" w:rsidP="006053CC">
            <w:pPr>
              <w:spacing w:before="40" w:after="40"/>
              <w:jc w:val="center"/>
              <w:rPr>
                <w:rFonts w:asciiTheme="minorHAnsi" w:hAnsiTheme="minorHAnsi" w:cstheme="minorHAnsi"/>
                <w:color w:val="222222"/>
                <w:sz w:val="18"/>
                <w:szCs w:val="18"/>
              </w:rPr>
            </w:pPr>
            <w:r w:rsidRPr="00D80277">
              <w:rPr>
                <w:rFonts w:asciiTheme="minorHAnsi" w:eastAsia="Times New Roman" w:hAnsiTheme="minorHAnsi" w:cstheme="minorHAnsi"/>
                <w:color w:val="000000"/>
                <w:sz w:val="18"/>
                <w:szCs w:val="18"/>
                <w:lang w:eastAsia="da-DK"/>
              </w:rPr>
              <w:t>4</w:t>
            </w:r>
          </w:p>
        </w:tc>
        <w:tc>
          <w:tcPr>
            <w:tcW w:w="1560" w:type="dxa"/>
            <w:shd w:val="clear" w:color="auto" w:fill="D0ECEE" w:themeFill="accent4" w:themeFillTint="33"/>
            <w:vAlign w:val="center"/>
          </w:tcPr>
          <w:p w14:paraId="062046BE" w14:textId="77777777" w:rsidR="00C34A60" w:rsidRPr="00D80277" w:rsidRDefault="00C34A60" w:rsidP="006053CC">
            <w:pPr>
              <w:spacing w:before="40" w:after="40"/>
              <w:rPr>
                <w:rFonts w:asciiTheme="minorHAnsi" w:hAnsiTheme="minorHAnsi" w:cstheme="minorHAnsi"/>
                <w:bCs/>
                <w:sz w:val="18"/>
                <w:szCs w:val="18"/>
              </w:rPr>
            </w:pPr>
            <w:r w:rsidRPr="00D80277">
              <w:rPr>
                <w:rFonts w:asciiTheme="minorHAnsi" w:eastAsia="Times New Roman" w:hAnsiTheme="minorHAnsi" w:cstheme="minorHAnsi"/>
                <w:color w:val="000000"/>
                <w:sz w:val="18"/>
                <w:szCs w:val="18"/>
                <w:lang w:eastAsia="da-DK"/>
              </w:rPr>
              <w:t>Selvstændig virksomhed</w:t>
            </w:r>
          </w:p>
        </w:tc>
        <w:tc>
          <w:tcPr>
            <w:tcW w:w="3685" w:type="dxa"/>
            <w:shd w:val="clear" w:color="auto" w:fill="auto"/>
            <w:vAlign w:val="center"/>
          </w:tcPr>
          <w:p w14:paraId="1F468A78" w14:textId="77777777" w:rsidR="00C34A60" w:rsidRPr="00D80277" w:rsidRDefault="00C34A60" w:rsidP="006053CC">
            <w:pPr>
              <w:spacing w:before="40" w:after="40"/>
              <w:rPr>
                <w:rFonts w:asciiTheme="minorHAnsi" w:hAnsiTheme="minorHAnsi" w:cstheme="minorHAnsi"/>
                <w:bCs/>
                <w:sz w:val="18"/>
                <w:szCs w:val="18"/>
              </w:rPr>
            </w:pPr>
            <w:r>
              <w:rPr>
                <w:rFonts w:asciiTheme="minorHAnsi" w:hAnsiTheme="minorHAnsi" w:cstheme="minorHAnsi"/>
                <w:bCs/>
                <w:sz w:val="18"/>
                <w:szCs w:val="18"/>
              </w:rPr>
              <w:t>Her registrere</w:t>
            </w:r>
            <w:r w:rsidR="004C560C">
              <w:rPr>
                <w:rFonts w:asciiTheme="minorHAnsi" w:hAnsiTheme="minorHAnsi" w:cstheme="minorHAnsi"/>
                <w:bCs/>
                <w:sz w:val="18"/>
                <w:szCs w:val="18"/>
              </w:rPr>
              <w:t>r a-kassen</w:t>
            </w:r>
            <w:r>
              <w:rPr>
                <w:rFonts w:asciiTheme="minorHAnsi" w:hAnsiTheme="minorHAnsi" w:cstheme="minorHAnsi"/>
                <w:bCs/>
                <w:sz w:val="18"/>
                <w:szCs w:val="18"/>
              </w:rPr>
              <w:t xml:space="preserve"> f</w:t>
            </w:r>
            <w:r w:rsidRPr="00D80277">
              <w:rPr>
                <w:rFonts w:asciiTheme="minorHAnsi" w:hAnsiTheme="minorHAnsi" w:cstheme="minorHAnsi"/>
                <w:bCs/>
                <w:sz w:val="18"/>
                <w:szCs w:val="18"/>
              </w:rPr>
              <w:t xml:space="preserve">radrag for timer i selvstændig </w:t>
            </w:r>
            <w:r>
              <w:rPr>
                <w:rFonts w:asciiTheme="minorHAnsi" w:hAnsiTheme="minorHAnsi" w:cstheme="minorHAnsi"/>
                <w:bCs/>
                <w:sz w:val="18"/>
                <w:szCs w:val="18"/>
              </w:rPr>
              <w:t>(bi)</w:t>
            </w:r>
            <w:r w:rsidRPr="00D80277">
              <w:rPr>
                <w:rFonts w:asciiTheme="minorHAnsi" w:hAnsiTheme="minorHAnsi" w:cstheme="minorHAnsi"/>
                <w:bCs/>
                <w:sz w:val="18"/>
                <w:szCs w:val="18"/>
              </w:rPr>
              <w:t xml:space="preserve">beskæftigelse, herunder også </w:t>
            </w:r>
            <w:r>
              <w:rPr>
                <w:rFonts w:asciiTheme="minorHAnsi" w:hAnsiTheme="minorHAnsi" w:cstheme="minorHAnsi"/>
                <w:bCs/>
                <w:sz w:val="18"/>
                <w:szCs w:val="18"/>
              </w:rPr>
              <w:t xml:space="preserve">timefradrag som </w:t>
            </w:r>
            <w:r w:rsidRPr="00D80277">
              <w:rPr>
                <w:rFonts w:asciiTheme="minorHAnsi" w:hAnsiTheme="minorHAnsi" w:cstheme="minorHAnsi"/>
                <w:bCs/>
                <w:sz w:val="18"/>
                <w:szCs w:val="18"/>
              </w:rPr>
              <w:t>medhjælpende ægtefælle.</w:t>
            </w:r>
          </w:p>
          <w:p w14:paraId="703ACDD8" w14:textId="77777777" w:rsidR="00C34A60" w:rsidRPr="00D80277" w:rsidRDefault="00C34A60" w:rsidP="006053CC">
            <w:pPr>
              <w:spacing w:before="40" w:after="40"/>
              <w:rPr>
                <w:rFonts w:asciiTheme="minorHAnsi" w:hAnsiTheme="minorHAnsi" w:cstheme="minorHAnsi"/>
                <w:bCs/>
                <w:sz w:val="18"/>
                <w:szCs w:val="18"/>
              </w:rPr>
            </w:pPr>
            <w:r w:rsidRPr="00D80277">
              <w:rPr>
                <w:rFonts w:asciiTheme="minorHAnsi" w:hAnsiTheme="minorHAnsi" w:cstheme="minorHAnsi"/>
                <w:bCs/>
                <w:sz w:val="18"/>
                <w:szCs w:val="18"/>
              </w:rPr>
              <w:t>Altid faktiske timer.</w:t>
            </w:r>
          </w:p>
        </w:tc>
        <w:tc>
          <w:tcPr>
            <w:tcW w:w="1559" w:type="dxa"/>
          </w:tcPr>
          <w:p w14:paraId="1AF7D6C6" w14:textId="77777777" w:rsidR="00C34A60" w:rsidRPr="00D80277" w:rsidRDefault="00C34A60" w:rsidP="006053CC">
            <w:pPr>
              <w:spacing w:before="40" w:after="40"/>
              <w:rPr>
                <w:rFonts w:asciiTheme="minorHAnsi" w:hAnsiTheme="minorHAnsi" w:cstheme="minorHAnsi"/>
                <w:bCs/>
                <w:sz w:val="18"/>
                <w:szCs w:val="18"/>
              </w:rPr>
            </w:pPr>
            <w:r>
              <w:rPr>
                <w:rFonts w:asciiTheme="minorHAnsi" w:hAnsiTheme="minorHAnsi" w:cstheme="minorHAnsi"/>
                <w:bCs/>
                <w:sz w:val="18"/>
                <w:szCs w:val="18"/>
              </w:rPr>
              <w:t>≤ 24 timer</w:t>
            </w:r>
          </w:p>
        </w:tc>
        <w:tc>
          <w:tcPr>
            <w:tcW w:w="1559" w:type="dxa"/>
          </w:tcPr>
          <w:p w14:paraId="30F734C9" w14:textId="77777777" w:rsidR="00C34A60" w:rsidRDefault="009731FE" w:rsidP="006053CC">
            <w:pPr>
              <w:spacing w:before="40" w:after="40"/>
              <w:rPr>
                <w:rFonts w:asciiTheme="minorHAnsi" w:hAnsiTheme="minorHAnsi" w:cstheme="minorHAnsi"/>
                <w:bCs/>
                <w:sz w:val="18"/>
                <w:szCs w:val="18"/>
              </w:rPr>
            </w:pPr>
            <w:proofErr w:type="spellStart"/>
            <w:r w:rsidRPr="006754F8">
              <w:rPr>
                <w:rFonts w:asciiTheme="minorHAnsi" w:hAnsiTheme="minorHAnsi" w:cstheme="minorHAnsi"/>
                <w:bCs/>
                <w:sz w:val="18"/>
                <w:szCs w:val="18"/>
              </w:rPr>
              <w:t>Bkg</w:t>
            </w:r>
            <w:proofErr w:type="spellEnd"/>
            <w:r w:rsidRPr="006754F8">
              <w:rPr>
                <w:rFonts w:asciiTheme="minorHAnsi" w:hAnsiTheme="minorHAnsi" w:cstheme="minorHAnsi"/>
                <w:bCs/>
                <w:sz w:val="18"/>
                <w:szCs w:val="18"/>
              </w:rPr>
              <w:t xml:space="preserve">. </w:t>
            </w:r>
            <w:r>
              <w:rPr>
                <w:rFonts w:asciiTheme="minorHAnsi" w:hAnsiTheme="minorHAnsi" w:cstheme="minorHAnsi"/>
                <w:bCs/>
                <w:sz w:val="18"/>
                <w:szCs w:val="18"/>
              </w:rPr>
              <w:t xml:space="preserve">nr. 405 af </w:t>
            </w:r>
            <w:proofErr w:type="gramStart"/>
            <w:r>
              <w:rPr>
                <w:rFonts w:asciiTheme="minorHAnsi" w:hAnsiTheme="minorHAnsi" w:cstheme="minorHAnsi"/>
                <w:bCs/>
                <w:sz w:val="18"/>
                <w:szCs w:val="18"/>
              </w:rPr>
              <w:t>26/4-17</w:t>
            </w:r>
            <w:proofErr w:type="gramEnd"/>
            <w:r>
              <w:rPr>
                <w:rFonts w:asciiTheme="minorHAnsi" w:hAnsiTheme="minorHAnsi" w:cstheme="minorHAnsi"/>
                <w:bCs/>
                <w:sz w:val="18"/>
                <w:szCs w:val="18"/>
              </w:rPr>
              <w:t xml:space="preserve"> </w:t>
            </w:r>
            <w:r w:rsidR="00C34A60">
              <w:rPr>
                <w:rFonts w:asciiTheme="minorHAnsi" w:hAnsiTheme="minorHAnsi" w:cstheme="minorHAnsi"/>
                <w:bCs/>
                <w:sz w:val="18"/>
                <w:szCs w:val="18"/>
              </w:rPr>
              <w:t>- § 12</w:t>
            </w:r>
          </w:p>
        </w:tc>
      </w:tr>
      <w:tr w:rsidR="00C34A60" w:rsidRPr="002434CF" w14:paraId="04377C28" w14:textId="77777777" w:rsidTr="006E1A39">
        <w:tc>
          <w:tcPr>
            <w:tcW w:w="1242" w:type="dxa"/>
            <w:shd w:val="clear" w:color="auto" w:fill="D0ECEE" w:themeFill="accent4" w:themeFillTint="33"/>
            <w:vAlign w:val="center"/>
          </w:tcPr>
          <w:p w14:paraId="16F9796B" w14:textId="77777777" w:rsidR="00C34A60" w:rsidRPr="00D80277" w:rsidRDefault="00C34A60" w:rsidP="006053CC">
            <w:pPr>
              <w:spacing w:before="40" w:after="40"/>
              <w:jc w:val="center"/>
              <w:rPr>
                <w:rFonts w:asciiTheme="minorHAnsi" w:hAnsiTheme="minorHAnsi" w:cstheme="minorHAnsi"/>
                <w:color w:val="222222"/>
                <w:sz w:val="18"/>
                <w:szCs w:val="18"/>
              </w:rPr>
            </w:pPr>
            <w:r w:rsidRPr="00D80277">
              <w:rPr>
                <w:rFonts w:asciiTheme="minorHAnsi" w:eastAsia="Times New Roman" w:hAnsiTheme="minorHAnsi" w:cstheme="minorHAnsi"/>
                <w:color w:val="000000"/>
                <w:sz w:val="18"/>
                <w:szCs w:val="18"/>
                <w:lang w:eastAsia="da-DK"/>
              </w:rPr>
              <w:t>5</w:t>
            </w:r>
          </w:p>
        </w:tc>
        <w:tc>
          <w:tcPr>
            <w:tcW w:w="1560" w:type="dxa"/>
            <w:shd w:val="clear" w:color="auto" w:fill="D0ECEE" w:themeFill="accent4" w:themeFillTint="33"/>
            <w:vAlign w:val="center"/>
          </w:tcPr>
          <w:p w14:paraId="7BB3CDE4" w14:textId="77777777" w:rsidR="00C34A60" w:rsidRPr="00D80277" w:rsidRDefault="00C34A60" w:rsidP="006053CC">
            <w:pPr>
              <w:spacing w:before="40" w:after="40"/>
              <w:rPr>
                <w:rFonts w:asciiTheme="minorHAnsi" w:hAnsiTheme="minorHAnsi" w:cstheme="minorHAnsi"/>
                <w:bCs/>
                <w:sz w:val="18"/>
                <w:szCs w:val="18"/>
              </w:rPr>
            </w:pPr>
            <w:r w:rsidRPr="00D80277">
              <w:rPr>
                <w:rFonts w:asciiTheme="minorHAnsi" w:eastAsia="Times New Roman" w:hAnsiTheme="minorHAnsi" w:cstheme="minorHAnsi"/>
                <w:color w:val="000000"/>
                <w:sz w:val="18"/>
                <w:szCs w:val="18"/>
                <w:lang w:eastAsia="da-DK"/>
              </w:rPr>
              <w:t xml:space="preserve">Anden ydelse </w:t>
            </w:r>
            <w:r w:rsidR="00613EB6">
              <w:rPr>
                <w:rFonts w:asciiTheme="minorHAnsi" w:eastAsia="Times New Roman" w:hAnsiTheme="minorHAnsi" w:cstheme="minorHAnsi"/>
                <w:color w:val="000000"/>
                <w:sz w:val="18"/>
                <w:szCs w:val="18"/>
                <w:lang w:eastAsia="da-DK"/>
              </w:rPr>
              <w:t>–</w:t>
            </w:r>
            <w:r w:rsidRPr="00D80277">
              <w:rPr>
                <w:rFonts w:asciiTheme="minorHAnsi" w:eastAsia="Times New Roman" w:hAnsiTheme="minorHAnsi" w:cstheme="minorHAnsi"/>
                <w:color w:val="000000"/>
                <w:sz w:val="18"/>
                <w:szCs w:val="18"/>
                <w:lang w:eastAsia="da-DK"/>
              </w:rPr>
              <w:t xml:space="preserve"> Efterløn</w:t>
            </w:r>
          </w:p>
        </w:tc>
        <w:tc>
          <w:tcPr>
            <w:tcW w:w="3685" w:type="dxa"/>
            <w:shd w:val="clear" w:color="auto" w:fill="auto"/>
            <w:vAlign w:val="center"/>
          </w:tcPr>
          <w:p w14:paraId="3BEEA3BB" w14:textId="75E7CFE5" w:rsidR="00C34A60" w:rsidRDefault="00C34A60" w:rsidP="006053CC">
            <w:pPr>
              <w:spacing w:before="40" w:after="40"/>
              <w:rPr>
                <w:rFonts w:asciiTheme="minorHAnsi" w:hAnsiTheme="minorHAnsi" w:cstheme="minorHAnsi"/>
                <w:bCs/>
                <w:sz w:val="18"/>
                <w:szCs w:val="18"/>
              </w:rPr>
            </w:pPr>
            <w:r>
              <w:rPr>
                <w:rFonts w:asciiTheme="minorHAnsi" w:hAnsiTheme="minorHAnsi" w:cstheme="minorHAnsi"/>
                <w:bCs/>
                <w:sz w:val="18"/>
                <w:szCs w:val="18"/>
              </w:rPr>
              <w:t>Her registrere</w:t>
            </w:r>
            <w:r w:rsidR="004C560C">
              <w:rPr>
                <w:rFonts w:asciiTheme="minorHAnsi" w:hAnsiTheme="minorHAnsi" w:cstheme="minorHAnsi"/>
                <w:bCs/>
                <w:sz w:val="18"/>
                <w:szCs w:val="18"/>
              </w:rPr>
              <w:t>r a-kassen</w:t>
            </w:r>
            <w:r>
              <w:rPr>
                <w:rFonts w:asciiTheme="minorHAnsi" w:hAnsiTheme="minorHAnsi" w:cstheme="minorHAnsi"/>
                <w:bCs/>
                <w:sz w:val="18"/>
                <w:szCs w:val="18"/>
              </w:rPr>
              <w:t xml:space="preserve"> ydelsestimer udbetalt såfremt medlemmet er overgået til efterløn i en kalendermåned, hvor der også er udbetalt da</w:t>
            </w:r>
            <w:r>
              <w:rPr>
                <w:rFonts w:asciiTheme="minorHAnsi" w:hAnsiTheme="minorHAnsi" w:cstheme="minorHAnsi"/>
                <w:bCs/>
                <w:sz w:val="18"/>
                <w:szCs w:val="18"/>
              </w:rPr>
              <w:t>g</w:t>
            </w:r>
            <w:r>
              <w:rPr>
                <w:rFonts w:asciiTheme="minorHAnsi" w:hAnsiTheme="minorHAnsi" w:cstheme="minorHAnsi"/>
                <w:bCs/>
                <w:sz w:val="18"/>
                <w:szCs w:val="18"/>
              </w:rPr>
              <w:t>penge.</w:t>
            </w:r>
          </w:p>
          <w:p w14:paraId="4D0C192B" w14:textId="77777777" w:rsidR="00C34A60" w:rsidRPr="00D80277" w:rsidRDefault="00C34A60" w:rsidP="006053CC">
            <w:pPr>
              <w:spacing w:before="40" w:after="40"/>
              <w:rPr>
                <w:rFonts w:asciiTheme="minorHAnsi" w:hAnsiTheme="minorHAnsi" w:cstheme="minorHAnsi"/>
                <w:bCs/>
                <w:sz w:val="18"/>
                <w:szCs w:val="18"/>
              </w:rPr>
            </w:pPr>
            <w:r w:rsidRPr="00D80277">
              <w:rPr>
                <w:rFonts w:asciiTheme="minorHAnsi" w:hAnsiTheme="minorHAnsi" w:cstheme="minorHAnsi"/>
                <w:bCs/>
                <w:sz w:val="18"/>
                <w:szCs w:val="18"/>
              </w:rPr>
              <w:t>Altid faktiske timer.</w:t>
            </w:r>
          </w:p>
        </w:tc>
        <w:tc>
          <w:tcPr>
            <w:tcW w:w="1559" w:type="dxa"/>
          </w:tcPr>
          <w:p w14:paraId="642E7776" w14:textId="59C10C1A" w:rsidR="00C34A60" w:rsidRDefault="00C34A60" w:rsidP="006053CC">
            <w:pPr>
              <w:spacing w:before="40" w:after="40"/>
              <w:rPr>
                <w:rFonts w:asciiTheme="minorHAnsi" w:hAnsiTheme="minorHAnsi" w:cstheme="minorHAnsi"/>
                <w:bCs/>
                <w:sz w:val="18"/>
                <w:szCs w:val="18"/>
              </w:rPr>
            </w:pPr>
            <w:r>
              <w:rPr>
                <w:rFonts w:asciiTheme="minorHAnsi" w:hAnsiTheme="minorHAnsi" w:cstheme="minorHAnsi"/>
                <w:bCs/>
                <w:sz w:val="18"/>
                <w:szCs w:val="18"/>
              </w:rPr>
              <w:t>= 7,4</w:t>
            </w:r>
            <w:r w:rsidRPr="00D80277">
              <w:rPr>
                <w:rFonts w:asciiTheme="minorHAnsi" w:hAnsiTheme="minorHAnsi" w:cstheme="minorHAnsi"/>
                <w:bCs/>
                <w:sz w:val="18"/>
                <w:szCs w:val="18"/>
              </w:rPr>
              <w:t xml:space="preserve"> timer </w:t>
            </w:r>
            <w:r>
              <w:rPr>
                <w:rFonts w:asciiTheme="minorHAnsi" w:hAnsiTheme="minorHAnsi" w:cstheme="minorHAnsi"/>
                <w:bCs/>
                <w:sz w:val="18"/>
                <w:szCs w:val="18"/>
              </w:rPr>
              <w:t>(</w:t>
            </w:r>
            <w:r w:rsidRPr="00D80277">
              <w:rPr>
                <w:rFonts w:asciiTheme="minorHAnsi" w:hAnsiTheme="minorHAnsi" w:cstheme="minorHAnsi"/>
                <w:bCs/>
                <w:sz w:val="18"/>
                <w:szCs w:val="18"/>
              </w:rPr>
              <w:t>ful</w:t>
            </w:r>
            <w:r w:rsidRPr="00D80277">
              <w:rPr>
                <w:rFonts w:asciiTheme="minorHAnsi" w:hAnsiTheme="minorHAnsi" w:cstheme="minorHAnsi"/>
                <w:bCs/>
                <w:sz w:val="18"/>
                <w:szCs w:val="18"/>
              </w:rPr>
              <w:t>d</w:t>
            </w:r>
            <w:r w:rsidRPr="00D80277">
              <w:rPr>
                <w:rFonts w:asciiTheme="minorHAnsi" w:hAnsiTheme="minorHAnsi" w:cstheme="minorHAnsi"/>
                <w:bCs/>
                <w:sz w:val="18"/>
                <w:szCs w:val="18"/>
              </w:rPr>
              <w:t>tidsforsikrede</w:t>
            </w:r>
            <w:r>
              <w:rPr>
                <w:rFonts w:asciiTheme="minorHAnsi" w:hAnsiTheme="minorHAnsi" w:cstheme="minorHAnsi"/>
                <w:bCs/>
                <w:sz w:val="18"/>
                <w:szCs w:val="18"/>
              </w:rPr>
              <w:t>)</w:t>
            </w:r>
            <w:r w:rsidRPr="00D80277">
              <w:rPr>
                <w:rFonts w:asciiTheme="minorHAnsi" w:hAnsiTheme="minorHAnsi" w:cstheme="minorHAnsi"/>
                <w:bCs/>
                <w:sz w:val="18"/>
                <w:szCs w:val="18"/>
              </w:rPr>
              <w:t xml:space="preserve"> </w:t>
            </w:r>
            <w:r w:rsidRPr="00035853">
              <w:rPr>
                <w:rFonts w:asciiTheme="minorHAnsi" w:hAnsiTheme="minorHAnsi" w:cstheme="minorHAnsi"/>
                <w:bCs/>
                <w:i/>
                <w:sz w:val="18"/>
                <w:szCs w:val="18"/>
              </w:rPr>
              <w:t>eller</w:t>
            </w:r>
          </w:p>
          <w:p w14:paraId="65A9D8D6" w14:textId="77777777" w:rsidR="00C34A60" w:rsidRPr="00D80277" w:rsidRDefault="00C34A60" w:rsidP="006053CC">
            <w:pPr>
              <w:spacing w:before="40" w:after="40"/>
              <w:rPr>
                <w:rFonts w:asciiTheme="minorHAnsi" w:hAnsiTheme="minorHAnsi" w:cstheme="minorHAnsi"/>
                <w:bCs/>
                <w:sz w:val="18"/>
                <w:szCs w:val="18"/>
              </w:rPr>
            </w:pPr>
            <w:r>
              <w:rPr>
                <w:rFonts w:asciiTheme="minorHAnsi" w:hAnsiTheme="minorHAnsi" w:cstheme="minorHAnsi"/>
                <w:bCs/>
                <w:sz w:val="18"/>
                <w:szCs w:val="18"/>
              </w:rPr>
              <w:t xml:space="preserve">= </w:t>
            </w:r>
            <w:r w:rsidRPr="00D80277">
              <w:rPr>
                <w:rFonts w:asciiTheme="minorHAnsi" w:hAnsiTheme="minorHAnsi" w:cstheme="minorHAnsi"/>
                <w:bCs/>
                <w:sz w:val="18"/>
                <w:szCs w:val="18"/>
              </w:rPr>
              <w:t xml:space="preserve">6 timer </w:t>
            </w:r>
            <w:r>
              <w:rPr>
                <w:rFonts w:asciiTheme="minorHAnsi" w:hAnsiTheme="minorHAnsi" w:cstheme="minorHAnsi"/>
                <w:bCs/>
                <w:sz w:val="18"/>
                <w:szCs w:val="18"/>
              </w:rPr>
              <w:t>(</w:t>
            </w:r>
            <w:r w:rsidRPr="00D80277">
              <w:rPr>
                <w:rFonts w:asciiTheme="minorHAnsi" w:hAnsiTheme="minorHAnsi" w:cstheme="minorHAnsi"/>
                <w:bCs/>
                <w:sz w:val="18"/>
                <w:szCs w:val="18"/>
              </w:rPr>
              <w:t>deltid</w:t>
            </w:r>
            <w:r w:rsidRPr="00D80277">
              <w:rPr>
                <w:rFonts w:asciiTheme="minorHAnsi" w:hAnsiTheme="minorHAnsi" w:cstheme="minorHAnsi"/>
                <w:bCs/>
                <w:sz w:val="18"/>
                <w:szCs w:val="18"/>
              </w:rPr>
              <w:t>s</w:t>
            </w:r>
            <w:r w:rsidRPr="00D80277">
              <w:rPr>
                <w:rFonts w:asciiTheme="minorHAnsi" w:hAnsiTheme="minorHAnsi" w:cstheme="minorHAnsi"/>
                <w:bCs/>
                <w:sz w:val="18"/>
                <w:szCs w:val="18"/>
              </w:rPr>
              <w:t>forsik</w:t>
            </w:r>
            <w:r>
              <w:rPr>
                <w:rFonts w:asciiTheme="minorHAnsi" w:hAnsiTheme="minorHAnsi" w:cstheme="minorHAnsi"/>
                <w:bCs/>
                <w:sz w:val="18"/>
                <w:szCs w:val="18"/>
              </w:rPr>
              <w:t>rede)</w:t>
            </w:r>
          </w:p>
        </w:tc>
        <w:tc>
          <w:tcPr>
            <w:tcW w:w="1559" w:type="dxa"/>
          </w:tcPr>
          <w:p w14:paraId="3FF063F5" w14:textId="77777777" w:rsidR="00C34A60" w:rsidRDefault="009731FE" w:rsidP="006C6527">
            <w:pPr>
              <w:spacing w:before="40" w:after="40"/>
              <w:rPr>
                <w:rFonts w:asciiTheme="minorHAnsi" w:hAnsiTheme="minorHAnsi" w:cstheme="minorHAnsi"/>
                <w:bCs/>
                <w:sz w:val="18"/>
                <w:szCs w:val="18"/>
              </w:rPr>
            </w:pPr>
            <w:proofErr w:type="spellStart"/>
            <w:r w:rsidRPr="006754F8">
              <w:rPr>
                <w:rFonts w:asciiTheme="minorHAnsi" w:hAnsiTheme="minorHAnsi" w:cstheme="minorHAnsi"/>
                <w:bCs/>
                <w:sz w:val="18"/>
                <w:szCs w:val="18"/>
              </w:rPr>
              <w:t>Bkg</w:t>
            </w:r>
            <w:proofErr w:type="spellEnd"/>
            <w:r w:rsidRPr="006754F8">
              <w:rPr>
                <w:rFonts w:asciiTheme="minorHAnsi" w:hAnsiTheme="minorHAnsi" w:cstheme="minorHAnsi"/>
                <w:bCs/>
                <w:sz w:val="18"/>
                <w:szCs w:val="18"/>
              </w:rPr>
              <w:t xml:space="preserve">. </w:t>
            </w:r>
            <w:r>
              <w:rPr>
                <w:rFonts w:asciiTheme="minorHAnsi" w:hAnsiTheme="minorHAnsi" w:cstheme="minorHAnsi"/>
                <w:bCs/>
                <w:sz w:val="18"/>
                <w:szCs w:val="18"/>
              </w:rPr>
              <w:t xml:space="preserve">nr. 405 af </w:t>
            </w:r>
            <w:proofErr w:type="gramStart"/>
            <w:r>
              <w:rPr>
                <w:rFonts w:asciiTheme="minorHAnsi" w:hAnsiTheme="minorHAnsi" w:cstheme="minorHAnsi"/>
                <w:bCs/>
                <w:sz w:val="18"/>
                <w:szCs w:val="18"/>
              </w:rPr>
              <w:t>26/4-17</w:t>
            </w:r>
            <w:proofErr w:type="gramEnd"/>
            <w:r>
              <w:rPr>
                <w:rFonts w:asciiTheme="minorHAnsi" w:hAnsiTheme="minorHAnsi" w:cstheme="minorHAnsi"/>
                <w:bCs/>
                <w:sz w:val="18"/>
                <w:szCs w:val="18"/>
              </w:rPr>
              <w:t xml:space="preserve"> </w:t>
            </w:r>
            <w:r w:rsidR="00C34A60">
              <w:rPr>
                <w:rFonts w:asciiTheme="minorHAnsi" w:hAnsiTheme="minorHAnsi" w:cstheme="minorHAnsi"/>
                <w:bCs/>
                <w:sz w:val="18"/>
                <w:szCs w:val="18"/>
              </w:rPr>
              <w:t>- § 28, stk. 1, nr. 5</w:t>
            </w:r>
          </w:p>
        </w:tc>
      </w:tr>
      <w:tr w:rsidR="00C34A60" w:rsidRPr="002434CF" w14:paraId="79116ACE" w14:textId="77777777" w:rsidTr="006E1A39">
        <w:tc>
          <w:tcPr>
            <w:tcW w:w="1242" w:type="dxa"/>
            <w:shd w:val="clear" w:color="auto" w:fill="D0ECEE" w:themeFill="accent4" w:themeFillTint="33"/>
            <w:vAlign w:val="center"/>
          </w:tcPr>
          <w:p w14:paraId="5FA2CF50" w14:textId="608C58C3" w:rsidR="00C34A60" w:rsidRPr="00D80277" w:rsidRDefault="007A4F09" w:rsidP="006053CC">
            <w:pPr>
              <w:spacing w:before="40" w:after="40"/>
              <w:jc w:val="center"/>
              <w:rPr>
                <w:rFonts w:asciiTheme="minorHAnsi" w:hAnsiTheme="minorHAnsi" w:cstheme="minorHAnsi"/>
                <w:color w:val="000000"/>
                <w:sz w:val="18"/>
                <w:szCs w:val="18"/>
              </w:rPr>
            </w:pPr>
            <w:r>
              <w:rPr>
                <w:rFonts w:asciiTheme="minorHAnsi" w:eastAsia="Times New Roman" w:hAnsiTheme="minorHAnsi" w:cstheme="minorHAnsi"/>
                <w:color w:val="000000"/>
                <w:sz w:val="18"/>
                <w:szCs w:val="18"/>
                <w:lang w:eastAsia="da-DK"/>
              </w:rPr>
              <w:t xml:space="preserve"> </w:t>
            </w:r>
            <w:r w:rsidR="00C34A60" w:rsidRPr="00D80277">
              <w:rPr>
                <w:rFonts w:asciiTheme="minorHAnsi" w:eastAsia="Times New Roman" w:hAnsiTheme="minorHAnsi" w:cstheme="minorHAnsi"/>
                <w:color w:val="000000"/>
                <w:sz w:val="18"/>
                <w:szCs w:val="18"/>
                <w:lang w:eastAsia="da-DK"/>
              </w:rPr>
              <w:t>6</w:t>
            </w:r>
          </w:p>
        </w:tc>
        <w:tc>
          <w:tcPr>
            <w:tcW w:w="1560" w:type="dxa"/>
            <w:shd w:val="clear" w:color="auto" w:fill="D0ECEE" w:themeFill="accent4" w:themeFillTint="33"/>
            <w:vAlign w:val="center"/>
          </w:tcPr>
          <w:p w14:paraId="03F82687" w14:textId="77777777" w:rsidR="00C34A60" w:rsidRPr="00D80277" w:rsidRDefault="00C34A60" w:rsidP="006053CC">
            <w:pPr>
              <w:spacing w:before="40" w:after="40"/>
              <w:rPr>
                <w:rFonts w:asciiTheme="minorHAnsi" w:hAnsiTheme="minorHAnsi" w:cstheme="minorHAnsi"/>
                <w:bCs/>
                <w:sz w:val="18"/>
                <w:szCs w:val="18"/>
              </w:rPr>
            </w:pPr>
            <w:r w:rsidRPr="00D80277">
              <w:rPr>
                <w:rFonts w:asciiTheme="minorHAnsi" w:eastAsia="Times New Roman" w:hAnsiTheme="minorHAnsi" w:cstheme="minorHAnsi"/>
                <w:color w:val="000000"/>
                <w:sz w:val="18"/>
                <w:szCs w:val="18"/>
                <w:lang w:eastAsia="da-DK"/>
              </w:rPr>
              <w:t xml:space="preserve">Anden ydelse </w:t>
            </w:r>
            <w:r w:rsidR="0030740A">
              <w:rPr>
                <w:rFonts w:asciiTheme="minorHAnsi" w:eastAsia="Times New Roman" w:hAnsiTheme="minorHAnsi" w:cstheme="minorHAnsi"/>
                <w:color w:val="000000"/>
                <w:sz w:val="18"/>
                <w:szCs w:val="18"/>
                <w:lang w:eastAsia="da-DK"/>
              </w:rPr>
              <w:t>–</w:t>
            </w:r>
            <w:r w:rsidRPr="00D80277">
              <w:rPr>
                <w:rFonts w:asciiTheme="minorHAnsi" w:eastAsia="Times New Roman" w:hAnsiTheme="minorHAnsi" w:cstheme="minorHAnsi"/>
                <w:color w:val="000000"/>
                <w:sz w:val="18"/>
                <w:szCs w:val="18"/>
                <w:lang w:eastAsia="da-DK"/>
              </w:rPr>
              <w:t xml:space="preserve"> VEU</w:t>
            </w:r>
          </w:p>
        </w:tc>
        <w:tc>
          <w:tcPr>
            <w:tcW w:w="3685" w:type="dxa"/>
            <w:shd w:val="clear" w:color="auto" w:fill="auto"/>
            <w:vAlign w:val="center"/>
          </w:tcPr>
          <w:p w14:paraId="61EAC330" w14:textId="77777777" w:rsidR="00C34A60" w:rsidRDefault="00C34A60" w:rsidP="006053CC">
            <w:pPr>
              <w:spacing w:before="40" w:after="40"/>
              <w:rPr>
                <w:rFonts w:asciiTheme="minorHAnsi" w:hAnsiTheme="minorHAnsi" w:cstheme="minorHAnsi"/>
                <w:bCs/>
                <w:sz w:val="18"/>
                <w:szCs w:val="18"/>
              </w:rPr>
            </w:pPr>
            <w:r>
              <w:rPr>
                <w:rFonts w:asciiTheme="minorHAnsi" w:hAnsiTheme="minorHAnsi" w:cstheme="minorHAnsi"/>
                <w:bCs/>
                <w:sz w:val="18"/>
                <w:szCs w:val="18"/>
              </w:rPr>
              <w:t>Her registrere</w:t>
            </w:r>
            <w:r w:rsidR="004C560C">
              <w:rPr>
                <w:rFonts w:asciiTheme="minorHAnsi" w:hAnsiTheme="minorHAnsi" w:cstheme="minorHAnsi"/>
                <w:bCs/>
                <w:sz w:val="18"/>
                <w:szCs w:val="18"/>
              </w:rPr>
              <w:t>r a-kassen</w:t>
            </w:r>
            <w:r>
              <w:rPr>
                <w:rFonts w:asciiTheme="minorHAnsi" w:hAnsiTheme="minorHAnsi" w:cstheme="minorHAnsi"/>
                <w:bCs/>
                <w:sz w:val="18"/>
                <w:szCs w:val="18"/>
              </w:rPr>
              <w:t xml:space="preserve"> det antal timer, som medlemmet i kalendermåneden har fået udb</w:t>
            </w:r>
            <w:r>
              <w:rPr>
                <w:rFonts w:asciiTheme="minorHAnsi" w:hAnsiTheme="minorHAnsi" w:cstheme="minorHAnsi"/>
                <w:bCs/>
                <w:sz w:val="18"/>
                <w:szCs w:val="18"/>
              </w:rPr>
              <w:t>e</w:t>
            </w:r>
            <w:r>
              <w:rPr>
                <w:rFonts w:asciiTheme="minorHAnsi" w:hAnsiTheme="minorHAnsi" w:cstheme="minorHAnsi"/>
                <w:bCs/>
                <w:sz w:val="18"/>
                <w:szCs w:val="18"/>
              </w:rPr>
              <w:t xml:space="preserve">talt som </w:t>
            </w:r>
            <w:r w:rsidRPr="00064EE6">
              <w:rPr>
                <w:rFonts w:asciiTheme="minorHAnsi" w:hAnsiTheme="minorHAnsi" w:cstheme="minorHAnsi"/>
                <w:bCs/>
                <w:sz w:val="18"/>
                <w:szCs w:val="18"/>
              </w:rPr>
              <w:t>VEU-godtgørelse</w:t>
            </w:r>
            <w:r>
              <w:rPr>
                <w:rFonts w:asciiTheme="minorHAnsi" w:hAnsiTheme="minorHAnsi" w:cstheme="minorHAnsi"/>
                <w:bCs/>
                <w:sz w:val="18"/>
                <w:szCs w:val="18"/>
              </w:rPr>
              <w:t xml:space="preserve">, såfremt medlemmet har deltaget i VEU-forløb </w:t>
            </w:r>
            <w:r w:rsidRPr="00064EE6">
              <w:rPr>
                <w:rFonts w:asciiTheme="minorHAnsi" w:hAnsiTheme="minorHAnsi" w:cstheme="minorHAnsi"/>
                <w:bCs/>
                <w:sz w:val="18"/>
                <w:szCs w:val="18"/>
              </w:rPr>
              <w:t>i forbindelse med AMU-kurser</w:t>
            </w:r>
            <w:r>
              <w:rPr>
                <w:rFonts w:asciiTheme="minorHAnsi" w:hAnsiTheme="minorHAnsi" w:cstheme="minorHAnsi"/>
                <w:bCs/>
                <w:sz w:val="18"/>
                <w:szCs w:val="18"/>
              </w:rPr>
              <w:t>.</w:t>
            </w:r>
          </w:p>
          <w:p w14:paraId="064EE07B" w14:textId="77777777" w:rsidR="00C34A60" w:rsidRPr="00D80277" w:rsidRDefault="00C34A60" w:rsidP="006053CC">
            <w:pPr>
              <w:spacing w:before="40" w:after="40"/>
              <w:rPr>
                <w:rFonts w:asciiTheme="minorHAnsi" w:hAnsiTheme="minorHAnsi" w:cstheme="minorHAnsi"/>
                <w:bCs/>
                <w:sz w:val="18"/>
                <w:szCs w:val="18"/>
              </w:rPr>
            </w:pPr>
            <w:r w:rsidRPr="00D80277">
              <w:rPr>
                <w:rFonts w:asciiTheme="minorHAnsi" w:hAnsiTheme="minorHAnsi" w:cstheme="minorHAnsi"/>
                <w:bCs/>
                <w:sz w:val="18"/>
                <w:szCs w:val="18"/>
              </w:rPr>
              <w:t>Kan kun eksistere i forbindelse med supplere</w:t>
            </w:r>
            <w:r w:rsidRPr="00D80277">
              <w:rPr>
                <w:rFonts w:asciiTheme="minorHAnsi" w:hAnsiTheme="minorHAnsi" w:cstheme="minorHAnsi"/>
                <w:bCs/>
                <w:sz w:val="18"/>
                <w:szCs w:val="18"/>
              </w:rPr>
              <w:t>n</w:t>
            </w:r>
            <w:r w:rsidRPr="00D80277">
              <w:rPr>
                <w:rFonts w:asciiTheme="minorHAnsi" w:hAnsiTheme="minorHAnsi" w:cstheme="minorHAnsi"/>
                <w:bCs/>
                <w:sz w:val="18"/>
                <w:szCs w:val="18"/>
              </w:rPr>
              <w:lastRenderedPageBreak/>
              <w:t>de dagpenge.</w:t>
            </w:r>
          </w:p>
          <w:p w14:paraId="1B069292" w14:textId="77777777" w:rsidR="00C34A60" w:rsidRPr="00D80277" w:rsidRDefault="00C34A60" w:rsidP="006053CC">
            <w:pPr>
              <w:spacing w:before="40" w:after="40"/>
              <w:rPr>
                <w:rFonts w:asciiTheme="minorHAnsi" w:hAnsiTheme="minorHAnsi" w:cstheme="minorHAnsi"/>
                <w:bCs/>
                <w:sz w:val="18"/>
                <w:szCs w:val="18"/>
              </w:rPr>
            </w:pPr>
            <w:r w:rsidRPr="00D80277">
              <w:rPr>
                <w:rFonts w:asciiTheme="minorHAnsi" w:hAnsiTheme="minorHAnsi" w:cstheme="minorHAnsi"/>
                <w:bCs/>
                <w:sz w:val="18"/>
                <w:szCs w:val="18"/>
              </w:rPr>
              <w:t>Altid faktiske timer.</w:t>
            </w:r>
          </w:p>
        </w:tc>
        <w:tc>
          <w:tcPr>
            <w:tcW w:w="1559" w:type="dxa"/>
          </w:tcPr>
          <w:p w14:paraId="6631B43E" w14:textId="77777777" w:rsidR="00C34A60" w:rsidRPr="00D80277" w:rsidRDefault="00C34A60" w:rsidP="006053CC">
            <w:pPr>
              <w:spacing w:before="40" w:after="40"/>
              <w:rPr>
                <w:rFonts w:asciiTheme="minorHAnsi" w:hAnsiTheme="minorHAnsi" w:cstheme="minorHAnsi"/>
                <w:bCs/>
                <w:sz w:val="18"/>
                <w:szCs w:val="18"/>
              </w:rPr>
            </w:pPr>
            <w:r>
              <w:rPr>
                <w:rFonts w:asciiTheme="minorHAnsi" w:hAnsiTheme="minorHAnsi" w:cstheme="minorHAnsi"/>
                <w:bCs/>
                <w:sz w:val="18"/>
                <w:szCs w:val="18"/>
              </w:rPr>
              <w:lastRenderedPageBreak/>
              <w:t xml:space="preserve">≤ </w:t>
            </w:r>
            <w:r w:rsidRPr="00D80277">
              <w:rPr>
                <w:rFonts w:asciiTheme="minorHAnsi" w:hAnsiTheme="minorHAnsi" w:cstheme="minorHAnsi"/>
                <w:bCs/>
                <w:sz w:val="18"/>
                <w:szCs w:val="18"/>
              </w:rPr>
              <w:t>7,4 ti</w:t>
            </w:r>
            <w:r>
              <w:rPr>
                <w:rFonts w:asciiTheme="minorHAnsi" w:hAnsiTheme="minorHAnsi" w:cstheme="minorHAnsi"/>
                <w:bCs/>
                <w:sz w:val="18"/>
                <w:szCs w:val="18"/>
              </w:rPr>
              <w:t>mer</w:t>
            </w:r>
          </w:p>
        </w:tc>
        <w:tc>
          <w:tcPr>
            <w:tcW w:w="1559" w:type="dxa"/>
          </w:tcPr>
          <w:p w14:paraId="1BDC9A1F" w14:textId="77777777" w:rsidR="00C34A60" w:rsidRDefault="00C34A60" w:rsidP="006053CC">
            <w:pPr>
              <w:spacing w:before="40" w:after="40"/>
              <w:rPr>
                <w:rFonts w:asciiTheme="minorHAnsi" w:hAnsiTheme="minorHAnsi" w:cstheme="minorHAnsi"/>
                <w:bCs/>
                <w:sz w:val="18"/>
                <w:szCs w:val="18"/>
              </w:rPr>
            </w:pPr>
            <w:r>
              <w:rPr>
                <w:rFonts w:asciiTheme="minorHAnsi" w:hAnsiTheme="minorHAnsi" w:cstheme="minorHAnsi"/>
                <w:bCs/>
                <w:sz w:val="18"/>
                <w:szCs w:val="18"/>
              </w:rPr>
              <w:t>[</w:t>
            </w:r>
            <w:proofErr w:type="spellStart"/>
            <w:r w:rsidR="009731FE" w:rsidRPr="006754F8">
              <w:rPr>
                <w:rFonts w:asciiTheme="minorHAnsi" w:hAnsiTheme="minorHAnsi" w:cstheme="minorHAnsi"/>
                <w:bCs/>
                <w:sz w:val="18"/>
                <w:szCs w:val="18"/>
              </w:rPr>
              <w:t>Bkg</w:t>
            </w:r>
            <w:proofErr w:type="spellEnd"/>
            <w:r w:rsidR="009731FE" w:rsidRPr="006754F8">
              <w:rPr>
                <w:rFonts w:asciiTheme="minorHAnsi" w:hAnsiTheme="minorHAnsi" w:cstheme="minorHAnsi"/>
                <w:bCs/>
                <w:sz w:val="18"/>
                <w:szCs w:val="18"/>
              </w:rPr>
              <w:t xml:space="preserve">. </w:t>
            </w:r>
            <w:r w:rsidR="009731FE">
              <w:rPr>
                <w:rFonts w:asciiTheme="minorHAnsi" w:hAnsiTheme="minorHAnsi" w:cstheme="minorHAnsi"/>
                <w:bCs/>
                <w:sz w:val="18"/>
                <w:szCs w:val="18"/>
              </w:rPr>
              <w:t xml:space="preserve">nr. 405 af </w:t>
            </w:r>
            <w:proofErr w:type="gramStart"/>
            <w:r w:rsidR="009731FE">
              <w:rPr>
                <w:rFonts w:asciiTheme="minorHAnsi" w:hAnsiTheme="minorHAnsi" w:cstheme="minorHAnsi"/>
                <w:bCs/>
                <w:sz w:val="18"/>
                <w:szCs w:val="18"/>
              </w:rPr>
              <w:t>26/4-17</w:t>
            </w:r>
            <w:proofErr w:type="gramEnd"/>
            <w:r w:rsidR="009731FE">
              <w:rPr>
                <w:rFonts w:asciiTheme="minorHAnsi" w:hAnsiTheme="minorHAnsi" w:cstheme="minorHAnsi"/>
                <w:bCs/>
                <w:sz w:val="18"/>
                <w:szCs w:val="18"/>
              </w:rPr>
              <w:t xml:space="preserve"> </w:t>
            </w:r>
            <w:r>
              <w:rPr>
                <w:rFonts w:asciiTheme="minorHAnsi" w:hAnsiTheme="minorHAnsi" w:cstheme="minorHAnsi"/>
                <w:bCs/>
                <w:sz w:val="18"/>
                <w:szCs w:val="18"/>
              </w:rPr>
              <w:t>- § 15, stk. 1.]</w:t>
            </w:r>
          </w:p>
        </w:tc>
      </w:tr>
      <w:tr w:rsidR="00C34A60" w:rsidRPr="002434CF" w14:paraId="466AAC31" w14:textId="77777777" w:rsidTr="006E1A39">
        <w:tc>
          <w:tcPr>
            <w:tcW w:w="1242" w:type="dxa"/>
            <w:shd w:val="clear" w:color="auto" w:fill="D0ECEE" w:themeFill="accent4" w:themeFillTint="33"/>
            <w:vAlign w:val="center"/>
          </w:tcPr>
          <w:p w14:paraId="2C3B4EFB" w14:textId="77777777" w:rsidR="00C34A60" w:rsidRPr="00D80277" w:rsidRDefault="00115DD2" w:rsidP="006053CC">
            <w:pPr>
              <w:spacing w:before="40" w:after="40"/>
              <w:jc w:val="center"/>
              <w:rPr>
                <w:rFonts w:asciiTheme="minorHAnsi" w:hAnsiTheme="minorHAnsi" w:cstheme="minorHAnsi"/>
                <w:color w:val="000000"/>
                <w:sz w:val="18"/>
                <w:szCs w:val="18"/>
              </w:rPr>
            </w:pPr>
            <w:r>
              <w:rPr>
                <w:rFonts w:asciiTheme="minorHAnsi" w:eastAsia="Times New Roman" w:hAnsiTheme="minorHAnsi" w:cstheme="minorHAnsi"/>
                <w:color w:val="000000"/>
                <w:sz w:val="18"/>
                <w:szCs w:val="18"/>
                <w:lang w:eastAsia="da-DK"/>
              </w:rPr>
              <w:lastRenderedPageBreak/>
              <w:t>7</w:t>
            </w:r>
          </w:p>
        </w:tc>
        <w:tc>
          <w:tcPr>
            <w:tcW w:w="1560" w:type="dxa"/>
            <w:shd w:val="clear" w:color="auto" w:fill="D0ECEE" w:themeFill="accent4" w:themeFillTint="33"/>
            <w:vAlign w:val="center"/>
          </w:tcPr>
          <w:p w14:paraId="7A51CD9E" w14:textId="77777777" w:rsidR="00C34A60" w:rsidRPr="00D80277" w:rsidRDefault="00C34A60" w:rsidP="006053CC">
            <w:pPr>
              <w:spacing w:before="40" w:after="40"/>
              <w:rPr>
                <w:rFonts w:asciiTheme="minorHAnsi" w:hAnsiTheme="minorHAnsi" w:cstheme="minorHAnsi"/>
                <w:color w:val="222222"/>
                <w:sz w:val="18"/>
                <w:szCs w:val="18"/>
              </w:rPr>
            </w:pPr>
            <w:r w:rsidRPr="00D80277">
              <w:rPr>
                <w:rFonts w:asciiTheme="minorHAnsi" w:eastAsia="Times New Roman" w:hAnsiTheme="minorHAnsi" w:cstheme="minorHAnsi"/>
                <w:color w:val="000000"/>
                <w:sz w:val="18"/>
                <w:szCs w:val="18"/>
                <w:lang w:eastAsia="da-DK"/>
              </w:rPr>
              <w:t>Anden ydelse - LG-lån</w:t>
            </w:r>
          </w:p>
        </w:tc>
        <w:tc>
          <w:tcPr>
            <w:tcW w:w="3685" w:type="dxa"/>
            <w:shd w:val="clear" w:color="auto" w:fill="auto"/>
            <w:vAlign w:val="center"/>
          </w:tcPr>
          <w:p w14:paraId="2F4A2FD1" w14:textId="77777777" w:rsidR="00C34A60" w:rsidRDefault="00C34A60" w:rsidP="006053CC">
            <w:pPr>
              <w:spacing w:before="40" w:after="40"/>
              <w:rPr>
                <w:rFonts w:asciiTheme="minorHAnsi" w:hAnsiTheme="minorHAnsi" w:cstheme="minorHAnsi"/>
                <w:color w:val="222222"/>
                <w:sz w:val="18"/>
                <w:szCs w:val="18"/>
              </w:rPr>
            </w:pPr>
            <w:r>
              <w:rPr>
                <w:rFonts w:asciiTheme="minorHAnsi" w:hAnsiTheme="minorHAnsi" w:cstheme="minorHAnsi"/>
                <w:color w:val="222222"/>
                <w:sz w:val="18"/>
                <w:szCs w:val="18"/>
              </w:rPr>
              <w:t>Her registrere</w:t>
            </w:r>
            <w:r w:rsidR="004C560C">
              <w:rPr>
                <w:rFonts w:asciiTheme="minorHAnsi" w:hAnsiTheme="minorHAnsi" w:cstheme="minorHAnsi"/>
                <w:color w:val="222222"/>
                <w:sz w:val="18"/>
                <w:szCs w:val="18"/>
              </w:rPr>
              <w:t>r a-kassen</w:t>
            </w:r>
            <w:r>
              <w:rPr>
                <w:rFonts w:asciiTheme="minorHAnsi" w:hAnsiTheme="minorHAnsi" w:cstheme="minorHAnsi"/>
                <w:color w:val="222222"/>
                <w:sz w:val="18"/>
                <w:szCs w:val="18"/>
              </w:rPr>
              <w:t xml:space="preserve"> udbetalinger til me</w:t>
            </w:r>
            <w:r>
              <w:rPr>
                <w:rFonts w:asciiTheme="minorHAnsi" w:hAnsiTheme="minorHAnsi" w:cstheme="minorHAnsi"/>
                <w:color w:val="222222"/>
                <w:sz w:val="18"/>
                <w:szCs w:val="18"/>
              </w:rPr>
              <w:t>d</w:t>
            </w:r>
            <w:r>
              <w:rPr>
                <w:rFonts w:asciiTheme="minorHAnsi" w:hAnsiTheme="minorHAnsi" w:cstheme="minorHAnsi"/>
                <w:color w:val="222222"/>
                <w:sz w:val="18"/>
                <w:szCs w:val="18"/>
              </w:rPr>
              <w:t>lemme</w:t>
            </w:r>
            <w:r w:rsidR="0030740A">
              <w:rPr>
                <w:rFonts w:asciiTheme="minorHAnsi" w:hAnsiTheme="minorHAnsi" w:cstheme="minorHAnsi"/>
                <w:color w:val="222222"/>
                <w:sz w:val="18"/>
                <w:szCs w:val="18"/>
              </w:rPr>
              <w:t>t fra Lønmodtagernes Garantifond</w:t>
            </w:r>
            <w:r>
              <w:rPr>
                <w:rFonts w:asciiTheme="minorHAnsi" w:hAnsiTheme="minorHAnsi" w:cstheme="minorHAnsi"/>
                <w:color w:val="222222"/>
                <w:sz w:val="18"/>
                <w:szCs w:val="18"/>
              </w:rPr>
              <w:t xml:space="preserve"> o</w:t>
            </w:r>
            <w:r>
              <w:rPr>
                <w:rFonts w:asciiTheme="minorHAnsi" w:hAnsiTheme="minorHAnsi" w:cstheme="minorHAnsi"/>
                <w:color w:val="222222"/>
                <w:sz w:val="18"/>
                <w:szCs w:val="18"/>
              </w:rPr>
              <w:t>m</w:t>
            </w:r>
            <w:r>
              <w:rPr>
                <w:rFonts w:asciiTheme="minorHAnsi" w:hAnsiTheme="minorHAnsi" w:cstheme="minorHAnsi"/>
                <w:color w:val="222222"/>
                <w:sz w:val="18"/>
                <w:szCs w:val="18"/>
              </w:rPr>
              <w:t>regnet til timer.</w:t>
            </w:r>
          </w:p>
          <w:p w14:paraId="4C1943DC" w14:textId="77777777" w:rsidR="00C34A60" w:rsidRDefault="00C34A60" w:rsidP="006053CC">
            <w:pPr>
              <w:spacing w:before="40" w:after="40"/>
              <w:rPr>
                <w:rFonts w:asciiTheme="minorHAnsi" w:hAnsiTheme="minorHAnsi" w:cstheme="minorHAnsi"/>
                <w:color w:val="222222"/>
                <w:sz w:val="18"/>
                <w:szCs w:val="18"/>
              </w:rPr>
            </w:pPr>
            <w:r w:rsidRPr="00D80277">
              <w:rPr>
                <w:rFonts w:asciiTheme="minorHAnsi" w:hAnsiTheme="minorHAnsi" w:cstheme="minorHAnsi"/>
                <w:color w:val="222222"/>
                <w:sz w:val="18"/>
                <w:szCs w:val="18"/>
              </w:rPr>
              <w:t xml:space="preserve">Timer </w:t>
            </w:r>
            <w:r>
              <w:rPr>
                <w:rFonts w:asciiTheme="minorHAnsi" w:hAnsiTheme="minorHAnsi" w:cstheme="minorHAnsi"/>
                <w:color w:val="222222"/>
                <w:sz w:val="18"/>
                <w:szCs w:val="18"/>
              </w:rPr>
              <w:t xml:space="preserve">i dette felt </w:t>
            </w:r>
            <w:r w:rsidRPr="00D80277">
              <w:rPr>
                <w:rFonts w:asciiTheme="minorHAnsi" w:hAnsiTheme="minorHAnsi" w:cstheme="minorHAnsi"/>
                <w:color w:val="222222"/>
                <w:sz w:val="18"/>
                <w:szCs w:val="18"/>
              </w:rPr>
              <w:t xml:space="preserve">vil altid </w:t>
            </w:r>
            <w:r>
              <w:rPr>
                <w:rFonts w:asciiTheme="minorHAnsi" w:hAnsiTheme="minorHAnsi" w:cstheme="minorHAnsi"/>
                <w:color w:val="222222"/>
                <w:sz w:val="18"/>
                <w:szCs w:val="18"/>
              </w:rPr>
              <w:t xml:space="preserve">ved senere lejlighed </w:t>
            </w:r>
            <w:r w:rsidRPr="00D80277">
              <w:rPr>
                <w:rFonts w:asciiTheme="minorHAnsi" w:hAnsiTheme="minorHAnsi" w:cstheme="minorHAnsi"/>
                <w:color w:val="222222"/>
                <w:sz w:val="18"/>
                <w:szCs w:val="18"/>
              </w:rPr>
              <w:t>blive om konteret til arbejdstimer eller ledighed med dagpenge</w:t>
            </w:r>
            <w:r>
              <w:rPr>
                <w:rFonts w:asciiTheme="minorHAnsi" w:hAnsiTheme="minorHAnsi" w:cstheme="minorHAnsi"/>
                <w:color w:val="222222"/>
                <w:sz w:val="18"/>
                <w:szCs w:val="18"/>
              </w:rPr>
              <w:t>.</w:t>
            </w:r>
          </w:p>
          <w:p w14:paraId="004D2E16" w14:textId="77777777" w:rsidR="00C34A60" w:rsidRPr="00D80277" w:rsidRDefault="00C34A60" w:rsidP="006053CC">
            <w:pPr>
              <w:spacing w:before="40" w:after="40"/>
              <w:rPr>
                <w:rFonts w:asciiTheme="minorHAnsi" w:hAnsiTheme="minorHAnsi" w:cstheme="minorHAnsi"/>
                <w:color w:val="222222"/>
                <w:sz w:val="18"/>
                <w:szCs w:val="18"/>
              </w:rPr>
            </w:pPr>
            <w:r w:rsidRPr="00D80277">
              <w:rPr>
                <w:rFonts w:asciiTheme="minorHAnsi" w:hAnsiTheme="minorHAnsi" w:cstheme="minorHAnsi"/>
                <w:color w:val="222222"/>
                <w:sz w:val="18"/>
                <w:szCs w:val="18"/>
              </w:rPr>
              <w:t>Altid faktiske timer.</w:t>
            </w:r>
          </w:p>
        </w:tc>
        <w:tc>
          <w:tcPr>
            <w:tcW w:w="1559" w:type="dxa"/>
          </w:tcPr>
          <w:p w14:paraId="2BEDA955" w14:textId="77777777" w:rsidR="00C34A60" w:rsidRPr="00D80277" w:rsidRDefault="00C34A60" w:rsidP="006053CC">
            <w:pPr>
              <w:spacing w:before="40" w:after="40"/>
              <w:rPr>
                <w:rFonts w:asciiTheme="minorHAnsi" w:hAnsiTheme="minorHAnsi" w:cstheme="minorHAnsi"/>
                <w:color w:val="222222"/>
                <w:sz w:val="18"/>
                <w:szCs w:val="18"/>
              </w:rPr>
            </w:pPr>
            <w:r>
              <w:rPr>
                <w:rFonts w:asciiTheme="minorHAnsi" w:hAnsiTheme="minorHAnsi" w:cstheme="minorHAnsi"/>
                <w:bCs/>
                <w:sz w:val="18"/>
                <w:szCs w:val="18"/>
              </w:rPr>
              <w:t xml:space="preserve">≤ </w:t>
            </w:r>
            <w:r w:rsidRPr="00D80277">
              <w:rPr>
                <w:rFonts w:asciiTheme="minorHAnsi" w:hAnsiTheme="minorHAnsi" w:cstheme="minorHAnsi"/>
                <w:bCs/>
                <w:sz w:val="18"/>
                <w:szCs w:val="18"/>
              </w:rPr>
              <w:t>7,4 ti</w:t>
            </w:r>
            <w:r>
              <w:rPr>
                <w:rFonts w:asciiTheme="minorHAnsi" w:hAnsiTheme="minorHAnsi" w:cstheme="minorHAnsi"/>
                <w:bCs/>
                <w:sz w:val="18"/>
                <w:szCs w:val="18"/>
              </w:rPr>
              <w:t>mer</w:t>
            </w:r>
            <w:r w:rsidRPr="00D80277">
              <w:rPr>
                <w:rFonts w:asciiTheme="minorHAnsi" w:hAnsiTheme="minorHAnsi" w:cstheme="minorHAnsi"/>
                <w:color w:val="222222"/>
                <w:sz w:val="18"/>
                <w:szCs w:val="18"/>
              </w:rPr>
              <w:t xml:space="preserve"> </w:t>
            </w:r>
          </w:p>
        </w:tc>
        <w:tc>
          <w:tcPr>
            <w:tcW w:w="1559" w:type="dxa"/>
          </w:tcPr>
          <w:p w14:paraId="5785E337" w14:textId="77777777" w:rsidR="00C34A60" w:rsidRDefault="00C34A60" w:rsidP="009731FE">
            <w:pPr>
              <w:spacing w:before="40" w:after="40"/>
              <w:rPr>
                <w:rFonts w:asciiTheme="minorHAnsi" w:hAnsiTheme="minorHAnsi" w:cstheme="minorHAnsi"/>
                <w:bCs/>
                <w:sz w:val="18"/>
                <w:szCs w:val="18"/>
              </w:rPr>
            </w:pPr>
            <w:proofErr w:type="spellStart"/>
            <w:r w:rsidRPr="006754F8">
              <w:rPr>
                <w:rFonts w:asciiTheme="minorHAnsi" w:hAnsiTheme="minorHAnsi" w:cstheme="minorHAnsi"/>
                <w:bCs/>
                <w:sz w:val="18"/>
                <w:szCs w:val="18"/>
              </w:rPr>
              <w:t>Bkg</w:t>
            </w:r>
            <w:proofErr w:type="spellEnd"/>
            <w:r w:rsidRPr="006754F8">
              <w:rPr>
                <w:rFonts w:asciiTheme="minorHAnsi" w:hAnsiTheme="minorHAnsi" w:cstheme="minorHAnsi"/>
                <w:bCs/>
                <w:sz w:val="18"/>
                <w:szCs w:val="18"/>
              </w:rPr>
              <w:t xml:space="preserve">. </w:t>
            </w:r>
            <w:r>
              <w:rPr>
                <w:rFonts w:asciiTheme="minorHAnsi" w:hAnsiTheme="minorHAnsi" w:cstheme="minorHAnsi"/>
                <w:bCs/>
                <w:sz w:val="18"/>
                <w:szCs w:val="18"/>
              </w:rPr>
              <w:t xml:space="preserve">nr. </w:t>
            </w:r>
            <w:r w:rsidR="009731FE">
              <w:rPr>
                <w:rFonts w:asciiTheme="minorHAnsi" w:hAnsiTheme="minorHAnsi" w:cstheme="minorHAnsi"/>
                <w:bCs/>
                <w:sz w:val="18"/>
                <w:szCs w:val="18"/>
              </w:rPr>
              <w:t>405</w:t>
            </w:r>
            <w:r>
              <w:rPr>
                <w:rFonts w:asciiTheme="minorHAnsi" w:hAnsiTheme="minorHAnsi" w:cstheme="minorHAnsi"/>
                <w:bCs/>
                <w:sz w:val="18"/>
                <w:szCs w:val="18"/>
              </w:rPr>
              <w:t xml:space="preserve"> af </w:t>
            </w:r>
            <w:proofErr w:type="gramStart"/>
            <w:r>
              <w:rPr>
                <w:rFonts w:asciiTheme="minorHAnsi" w:hAnsiTheme="minorHAnsi" w:cstheme="minorHAnsi"/>
                <w:bCs/>
                <w:sz w:val="18"/>
                <w:szCs w:val="18"/>
              </w:rPr>
              <w:t>26</w:t>
            </w:r>
            <w:r w:rsidR="009731FE">
              <w:rPr>
                <w:rFonts w:asciiTheme="minorHAnsi" w:hAnsiTheme="minorHAnsi" w:cstheme="minorHAnsi"/>
                <w:bCs/>
                <w:sz w:val="18"/>
                <w:szCs w:val="18"/>
              </w:rPr>
              <w:t>/4</w:t>
            </w:r>
            <w:r>
              <w:rPr>
                <w:rFonts w:asciiTheme="minorHAnsi" w:hAnsiTheme="minorHAnsi" w:cstheme="minorHAnsi"/>
                <w:bCs/>
                <w:sz w:val="18"/>
                <w:szCs w:val="18"/>
              </w:rPr>
              <w:t>-17</w:t>
            </w:r>
            <w:proofErr w:type="gramEnd"/>
            <w:r>
              <w:rPr>
                <w:rFonts w:asciiTheme="minorHAnsi" w:hAnsiTheme="minorHAnsi" w:cstheme="minorHAnsi"/>
                <w:bCs/>
                <w:sz w:val="18"/>
                <w:szCs w:val="18"/>
              </w:rPr>
              <w:t xml:space="preserve"> - § 15, stk. 2, nr. 2</w:t>
            </w:r>
          </w:p>
        </w:tc>
      </w:tr>
      <w:tr w:rsidR="00C34A60" w:rsidRPr="002434CF" w14:paraId="081EF2F8" w14:textId="77777777" w:rsidTr="006E1A39">
        <w:tc>
          <w:tcPr>
            <w:tcW w:w="1242" w:type="dxa"/>
            <w:shd w:val="clear" w:color="auto" w:fill="D0ECEE" w:themeFill="accent4" w:themeFillTint="33"/>
            <w:vAlign w:val="center"/>
          </w:tcPr>
          <w:p w14:paraId="055CAD45" w14:textId="77777777" w:rsidR="00C34A60" w:rsidRPr="00D80277" w:rsidRDefault="00115DD2" w:rsidP="006053CC">
            <w:pPr>
              <w:spacing w:before="40" w:after="40"/>
              <w:jc w:val="center"/>
              <w:rPr>
                <w:rFonts w:asciiTheme="minorHAnsi" w:hAnsiTheme="minorHAnsi" w:cstheme="minorHAnsi"/>
                <w:bCs/>
                <w:sz w:val="18"/>
                <w:szCs w:val="18"/>
              </w:rPr>
            </w:pPr>
            <w:r>
              <w:rPr>
                <w:rFonts w:asciiTheme="minorHAnsi" w:eastAsia="Times New Roman" w:hAnsiTheme="minorHAnsi" w:cstheme="minorHAnsi"/>
                <w:color w:val="000000"/>
                <w:sz w:val="18"/>
                <w:szCs w:val="18"/>
                <w:lang w:eastAsia="da-DK"/>
              </w:rPr>
              <w:t>8</w:t>
            </w:r>
          </w:p>
        </w:tc>
        <w:tc>
          <w:tcPr>
            <w:tcW w:w="1560" w:type="dxa"/>
            <w:shd w:val="clear" w:color="auto" w:fill="D0ECEE" w:themeFill="accent4" w:themeFillTint="33"/>
            <w:vAlign w:val="center"/>
          </w:tcPr>
          <w:p w14:paraId="4F6FDEE5" w14:textId="77777777" w:rsidR="006E1A39" w:rsidRDefault="00C34A60" w:rsidP="006053CC">
            <w:pPr>
              <w:spacing w:before="40" w:after="40"/>
              <w:rPr>
                <w:rFonts w:asciiTheme="minorHAnsi" w:eastAsia="Times New Roman" w:hAnsiTheme="minorHAnsi" w:cstheme="minorHAnsi"/>
                <w:color w:val="000000"/>
                <w:sz w:val="18"/>
                <w:szCs w:val="18"/>
                <w:lang w:eastAsia="da-DK"/>
              </w:rPr>
            </w:pPr>
            <w:r w:rsidRPr="00D80277">
              <w:rPr>
                <w:rFonts w:asciiTheme="minorHAnsi" w:eastAsia="Times New Roman" w:hAnsiTheme="minorHAnsi" w:cstheme="minorHAnsi"/>
                <w:color w:val="000000"/>
                <w:sz w:val="18"/>
                <w:szCs w:val="18"/>
                <w:lang w:eastAsia="da-DK"/>
              </w:rPr>
              <w:t>Belægning - Karensperiode for dimittender/</w:t>
            </w:r>
          </w:p>
          <w:p w14:paraId="11C6E530" w14:textId="77777777" w:rsidR="00C34A60" w:rsidRPr="00D80277" w:rsidRDefault="000408F0" w:rsidP="006053CC">
            <w:pPr>
              <w:spacing w:before="40" w:after="40"/>
              <w:rPr>
                <w:rFonts w:asciiTheme="minorHAnsi" w:hAnsiTheme="minorHAnsi" w:cstheme="minorHAnsi"/>
                <w:sz w:val="18"/>
                <w:szCs w:val="18"/>
              </w:rPr>
            </w:pPr>
            <w:r w:rsidRPr="00D80277">
              <w:rPr>
                <w:rFonts w:asciiTheme="minorHAnsi" w:eastAsia="Times New Roman" w:hAnsiTheme="minorHAnsi" w:cstheme="minorHAnsi"/>
                <w:color w:val="000000"/>
                <w:sz w:val="18"/>
                <w:szCs w:val="18"/>
                <w:lang w:eastAsia="da-DK"/>
              </w:rPr>
              <w:t>S</w:t>
            </w:r>
            <w:r w:rsidR="00C34A60" w:rsidRPr="00D80277">
              <w:rPr>
                <w:rFonts w:asciiTheme="minorHAnsi" w:eastAsia="Times New Roman" w:hAnsiTheme="minorHAnsi" w:cstheme="minorHAnsi"/>
                <w:color w:val="000000"/>
                <w:sz w:val="18"/>
                <w:szCs w:val="18"/>
                <w:lang w:eastAsia="da-DK"/>
              </w:rPr>
              <w:t>elvstændige</w:t>
            </w:r>
          </w:p>
        </w:tc>
        <w:tc>
          <w:tcPr>
            <w:tcW w:w="3685" w:type="dxa"/>
            <w:shd w:val="clear" w:color="auto" w:fill="auto"/>
            <w:vAlign w:val="center"/>
          </w:tcPr>
          <w:p w14:paraId="16532ECB" w14:textId="77777777" w:rsidR="00C34A60" w:rsidRDefault="00C34A60" w:rsidP="006053CC">
            <w:pPr>
              <w:spacing w:before="40" w:after="40"/>
              <w:rPr>
                <w:rFonts w:asciiTheme="minorHAnsi" w:hAnsiTheme="minorHAnsi" w:cstheme="minorHAnsi"/>
                <w:bCs/>
                <w:sz w:val="18"/>
                <w:szCs w:val="18"/>
              </w:rPr>
            </w:pPr>
            <w:r>
              <w:rPr>
                <w:rFonts w:asciiTheme="minorHAnsi" w:hAnsiTheme="minorHAnsi" w:cstheme="minorHAnsi"/>
                <w:bCs/>
                <w:sz w:val="18"/>
                <w:szCs w:val="18"/>
              </w:rPr>
              <w:t>Her registrere</w:t>
            </w:r>
            <w:r w:rsidR="004C560C">
              <w:rPr>
                <w:rFonts w:asciiTheme="minorHAnsi" w:hAnsiTheme="minorHAnsi" w:cstheme="minorHAnsi"/>
                <w:bCs/>
                <w:sz w:val="18"/>
                <w:szCs w:val="18"/>
              </w:rPr>
              <w:t>r a-kassen</w:t>
            </w:r>
            <w:r>
              <w:rPr>
                <w:rFonts w:asciiTheme="minorHAnsi" w:hAnsiTheme="minorHAnsi" w:cstheme="minorHAnsi"/>
                <w:bCs/>
                <w:sz w:val="18"/>
                <w:szCs w:val="18"/>
              </w:rPr>
              <w:t xml:space="preserve"> karenstimer, som a-kassen pålægger dimittendmedlemmer og medlemmer optaget via beskæftigelse som selvstændig.</w:t>
            </w:r>
          </w:p>
          <w:p w14:paraId="1036D8BF" w14:textId="77777777" w:rsidR="00C34A60" w:rsidRPr="00D80277" w:rsidRDefault="00C34A60" w:rsidP="006053CC">
            <w:pPr>
              <w:spacing w:before="40" w:after="40"/>
              <w:rPr>
                <w:rFonts w:asciiTheme="minorHAnsi" w:hAnsiTheme="minorHAnsi" w:cstheme="minorHAnsi"/>
                <w:bCs/>
                <w:sz w:val="18"/>
                <w:szCs w:val="18"/>
              </w:rPr>
            </w:pPr>
            <w:r w:rsidRPr="00D80277">
              <w:rPr>
                <w:rFonts w:asciiTheme="minorHAnsi" w:hAnsiTheme="minorHAnsi" w:cstheme="minorHAnsi"/>
                <w:bCs/>
                <w:sz w:val="18"/>
                <w:szCs w:val="18"/>
              </w:rPr>
              <w:t xml:space="preserve">Formål: Markere dage, hvor der ikke er ret til dagpenge </w:t>
            </w:r>
            <w:r>
              <w:rPr>
                <w:rFonts w:asciiTheme="minorHAnsi" w:hAnsiTheme="minorHAnsi" w:cstheme="minorHAnsi"/>
                <w:bCs/>
                <w:sz w:val="18"/>
                <w:szCs w:val="18"/>
              </w:rPr>
              <w:t>(”Opfyldningsfradrag”).</w:t>
            </w:r>
          </w:p>
          <w:p w14:paraId="2325D74D" w14:textId="77777777" w:rsidR="00C34A60" w:rsidRPr="00D80277" w:rsidRDefault="00C34A60" w:rsidP="006053CC">
            <w:pPr>
              <w:spacing w:before="40" w:after="40"/>
              <w:rPr>
                <w:rFonts w:asciiTheme="minorHAnsi" w:hAnsiTheme="minorHAnsi" w:cstheme="minorHAnsi"/>
                <w:bCs/>
                <w:sz w:val="18"/>
                <w:szCs w:val="18"/>
              </w:rPr>
            </w:pPr>
            <w:r w:rsidRPr="00D80277">
              <w:rPr>
                <w:rFonts w:asciiTheme="minorHAnsi" w:hAnsiTheme="minorHAnsi" w:cstheme="minorHAnsi"/>
                <w:bCs/>
                <w:sz w:val="18"/>
                <w:szCs w:val="18"/>
              </w:rPr>
              <w:t>Altid faktiske timer.</w:t>
            </w:r>
          </w:p>
        </w:tc>
        <w:tc>
          <w:tcPr>
            <w:tcW w:w="1559" w:type="dxa"/>
          </w:tcPr>
          <w:p w14:paraId="7DC17C7C" w14:textId="77777777" w:rsidR="00C34A60" w:rsidRDefault="00C34A60" w:rsidP="006053CC">
            <w:pPr>
              <w:spacing w:before="40" w:after="40"/>
              <w:rPr>
                <w:rFonts w:asciiTheme="minorHAnsi" w:hAnsiTheme="minorHAnsi" w:cstheme="minorHAnsi"/>
                <w:bCs/>
                <w:sz w:val="18"/>
                <w:szCs w:val="18"/>
              </w:rPr>
            </w:pPr>
            <w:r>
              <w:rPr>
                <w:rFonts w:asciiTheme="minorHAnsi" w:hAnsiTheme="minorHAnsi" w:cstheme="minorHAnsi"/>
                <w:bCs/>
                <w:sz w:val="18"/>
                <w:szCs w:val="18"/>
              </w:rPr>
              <w:t>≤</w:t>
            </w:r>
            <w:r w:rsidRPr="00D80277">
              <w:rPr>
                <w:rFonts w:asciiTheme="minorHAnsi" w:hAnsiTheme="minorHAnsi" w:cstheme="minorHAnsi"/>
                <w:bCs/>
                <w:sz w:val="18"/>
                <w:szCs w:val="18"/>
              </w:rPr>
              <w:t xml:space="preserve"> 7,4 timer</w:t>
            </w:r>
            <w:r>
              <w:rPr>
                <w:rFonts w:asciiTheme="minorHAnsi" w:hAnsiTheme="minorHAnsi" w:cstheme="minorHAnsi"/>
                <w:bCs/>
                <w:sz w:val="18"/>
                <w:szCs w:val="18"/>
              </w:rPr>
              <w:t xml:space="preserve"> (</w:t>
            </w:r>
            <w:r w:rsidRPr="00D80277">
              <w:rPr>
                <w:rFonts w:asciiTheme="minorHAnsi" w:hAnsiTheme="minorHAnsi" w:cstheme="minorHAnsi"/>
                <w:bCs/>
                <w:sz w:val="18"/>
                <w:szCs w:val="18"/>
              </w:rPr>
              <w:t>ful</w:t>
            </w:r>
            <w:r w:rsidRPr="00D80277">
              <w:rPr>
                <w:rFonts w:asciiTheme="minorHAnsi" w:hAnsiTheme="minorHAnsi" w:cstheme="minorHAnsi"/>
                <w:bCs/>
                <w:sz w:val="18"/>
                <w:szCs w:val="18"/>
              </w:rPr>
              <w:t>d</w:t>
            </w:r>
            <w:r w:rsidRPr="00D80277">
              <w:rPr>
                <w:rFonts w:asciiTheme="minorHAnsi" w:hAnsiTheme="minorHAnsi" w:cstheme="minorHAnsi"/>
                <w:bCs/>
                <w:sz w:val="18"/>
                <w:szCs w:val="18"/>
              </w:rPr>
              <w:t>tidsforsikrede</w:t>
            </w:r>
            <w:r>
              <w:rPr>
                <w:rFonts w:asciiTheme="minorHAnsi" w:hAnsiTheme="minorHAnsi" w:cstheme="minorHAnsi"/>
                <w:bCs/>
                <w:sz w:val="18"/>
                <w:szCs w:val="18"/>
              </w:rPr>
              <w:t xml:space="preserve">) </w:t>
            </w:r>
            <w:r w:rsidRPr="00035853">
              <w:rPr>
                <w:rFonts w:asciiTheme="minorHAnsi" w:hAnsiTheme="minorHAnsi" w:cstheme="minorHAnsi"/>
                <w:bCs/>
                <w:i/>
                <w:sz w:val="18"/>
                <w:szCs w:val="18"/>
              </w:rPr>
              <w:t>eller</w:t>
            </w:r>
          </w:p>
          <w:p w14:paraId="02D1A73F" w14:textId="77777777" w:rsidR="00C34A60" w:rsidRPr="00D80277" w:rsidRDefault="00C34A60" w:rsidP="006053CC">
            <w:pPr>
              <w:spacing w:before="40" w:after="40"/>
              <w:rPr>
                <w:rFonts w:asciiTheme="minorHAnsi" w:hAnsiTheme="minorHAnsi" w:cstheme="minorHAnsi"/>
                <w:bCs/>
                <w:sz w:val="18"/>
                <w:szCs w:val="18"/>
              </w:rPr>
            </w:pPr>
            <w:r>
              <w:rPr>
                <w:rFonts w:asciiTheme="minorHAnsi" w:hAnsiTheme="minorHAnsi" w:cstheme="minorHAnsi"/>
                <w:bCs/>
                <w:sz w:val="18"/>
                <w:szCs w:val="18"/>
              </w:rPr>
              <w:t xml:space="preserve">≤ </w:t>
            </w:r>
            <w:r w:rsidRPr="00D80277">
              <w:rPr>
                <w:rFonts w:asciiTheme="minorHAnsi" w:hAnsiTheme="minorHAnsi" w:cstheme="minorHAnsi"/>
                <w:bCs/>
                <w:sz w:val="18"/>
                <w:szCs w:val="18"/>
              </w:rPr>
              <w:t xml:space="preserve">6 timer </w:t>
            </w:r>
            <w:r>
              <w:rPr>
                <w:rFonts w:asciiTheme="minorHAnsi" w:hAnsiTheme="minorHAnsi" w:cstheme="minorHAnsi"/>
                <w:bCs/>
                <w:sz w:val="18"/>
                <w:szCs w:val="18"/>
              </w:rPr>
              <w:t>(</w:t>
            </w:r>
            <w:r w:rsidRPr="00D80277">
              <w:rPr>
                <w:rFonts w:asciiTheme="minorHAnsi" w:hAnsiTheme="minorHAnsi" w:cstheme="minorHAnsi"/>
                <w:bCs/>
                <w:sz w:val="18"/>
                <w:szCs w:val="18"/>
              </w:rPr>
              <w:t>deltid</w:t>
            </w:r>
            <w:r w:rsidRPr="00D80277">
              <w:rPr>
                <w:rFonts w:asciiTheme="minorHAnsi" w:hAnsiTheme="minorHAnsi" w:cstheme="minorHAnsi"/>
                <w:bCs/>
                <w:sz w:val="18"/>
                <w:szCs w:val="18"/>
              </w:rPr>
              <w:t>s</w:t>
            </w:r>
            <w:r w:rsidRPr="00D80277">
              <w:rPr>
                <w:rFonts w:asciiTheme="minorHAnsi" w:hAnsiTheme="minorHAnsi" w:cstheme="minorHAnsi"/>
                <w:bCs/>
                <w:sz w:val="18"/>
                <w:szCs w:val="18"/>
              </w:rPr>
              <w:t>forsikrede</w:t>
            </w:r>
            <w:r>
              <w:rPr>
                <w:rFonts w:asciiTheme="minorHAnsi" w:hAnsiTheme="minorHAnsi" w:cstheme="minorHAnsi"/>
                <w:bCs/>
                <w:sz w:val="18"/>
                <w:szCs w:val="18"/>
              </w:rPr>
              <w:t>)</w:t>
            </w:r>
          </w:p>
        </w:tc>
        <w:tc>
          <w:tcPr>
            <w:tcW w:w="1559" w:type="dxa"/>
          </w:tcPr>
          <w:p w14:paraId="4009DBA7" w14:textId="77777777" w:rsidR="00EC2DF7" w:rsidRDefault="00EC2DF7" w:rsidP="006053CC">
            <w:pPr>
              <w:spacing w:before="40" w:after="40"/>
              <w:rPr>
                <w:rFonts w:asciiTheme="minorHAnsi" w:hAnsiTheme="minorHAnsi" w:cstheme="minorHAnsi"/>
                <w:bCs/>
                <w:sz w:val="18"/>
                <w:szCs w:val="18"/>
              </w:rPr>
            </w:pPr>
            <w:r>
              <w:rPr>
                <w:rFonts w:asciiTheme="minorHAnsi" w:hAnsiTheme="minorHAnsi" w:cstheme="minorHAnsi"/>
                <w:bCs/>
                <w:sz w:val="18"/>
                <w:szCs w:val="18"/>
              </w:rPr>
              <w:t xml:space="preserve">Dimittender: </w:t>
            </w:r>
            <w:proofErr w:type="spellStart"/>
            <w:r>
              <w:rPr>
                <w:rFonts w:asciiTheme="minorHAnsi" w:hAnsiTheme="minorHAnsi" w:cstheme="minorHAnsi"/>
                <w:bCs/>
                <w:sz w:val="18"/>
                <w:szCs w:val="18"/>
              </w:rPr>
              <w:t>bkg</w:t>
            </w:r>
            <w:proofErr w:type="spellEnd"/>
            <w:r>
              <w:rPr>
                <w:rFonts w:asciiTheme="minorHAnsi" w:hAnsiTheme="minorHAnsi" w:cstheme="minorHAnsi"/>
                <w:bCs/>
                <w:sz w:val="18"/>
                <w:szCs w:val="18"/>
              </w:rPr>
              <w:t xml:space="preserve">. nr. 398 af </w:t>
            </w:r>
            <w:proofErr w:type="gramStart"/>
            <w:r>
              <w:rPr>
                <w:rFonts w:asciiTheme="minorHAnsi" w:hAnsiTheme="minorHAnsi" w:cstheme="minorHAnsi"/>
                <w:bCs/>
                <w:sz w:val="18"/>
                <w:szCs w:val="18"/>
              </w:rPr>
              <w:t>26/4-17</w:t>
            </w:r>
            <w:proofErr w:type="gramEnd"/>
            <w:r>
              <w:rPr>
                <w:rFonts w:asciiTheme="minorHAnsi" w:hAnsiTheme="minorHAnsi" w:cstheme="minorHAnsi"/>
                <w:bCs/>
                <w:sz w:val="18"/>
                <w:szCs w:val="18"/>
              </w:rPr>
              <w:t xml:space="preserve"> - § 19</w:t>
            </w:r>
          </w:p>
          <w:p w14:paraId="553C5F40" w14:textId="77777777" w:rsidR="00C34A60" w:rsidRDefault="00EC2DF7" w:rsidP="006053CC">
            <w:pPr>
              <w:spacing w:before="40" w:after="40"/>
              <w:rPr>
                <w:rFonts w:asciiTheme="minorHAnsi" w:hAnsiTheme="minorHAnsi" w:cstheme="minorHAnsi"/>
                <w:bCs/>
                <w:sz w:val="18"/>
                <w:szCs w:val="18"/>
              </w:rPr>
            </w:pPr>
            <w:proofErr w:type="spellStart"/>
            <w:r>
              <w:rPr>
                <w:rFonts w:asciiTheme="minorHAnsi" w:hAnsiTheme="minorHAnsi" w:cstheme="minorHAnsi"/>
                <w:bCs/>
                <w:sz w:val="18"/>
                <w:szCs w:val="18"/>
              </w:rPr>
              <w:t>Selvst</w:t>
            </w:r>
            <w:proofErr w:type="spellEnd"/>
            <w:r>
              <w:rPr>
                <w:rFonts w:asciiTheme="minorHAnsi" w:hAnsiTheme="minorHAnsi" w:cstheme="minorHAnsi"/>
                <w:bCs/>
                <w:sz w:val="18"/>
                <w:szCs w:val="18"/>
              </w:rPr>
              <w:t xml:space="preserve">.: </w:t>
            </w:r>
            <w:proofErr w:type="spellStart"/>
            <w:r w:rsidR="00C34A60">
              <w:rPr>
                <w:rFonts w:asciiTheme="minorHAnsi" w:hAnsiTheme="minorHAnsi" w:cstheme="minorHAnsi"/>
                <w:bCs/>
                <w:sz w:val="18"/>
                <w:szCs w:val="18"/>
              </w:rPr>
              <w:t>Lovbkg</w:t>
            </w:r>
            <w:proofErr w:type="spellEnd"/>
            <w:r w:rsidR="00C34A60">
              <w:rPr>
                <w:rFonts w:asciiTheme="minorHAnsi" w:hAnsiTheme="minorHAnsi" w:cstheme="minorHAnsi"/>
                <w:bCs/>
                <w:sz w:val="18"/>
                <w:szCs w:val="18"/>
              </w:rPr>
              <w:t>.</w:t>
            </w:r>
            <w:r>
              <w:rPr>
                <w:rFonts w:asciiTheme="minorHAnsi" w:hAnsiTheme="minorHAnsi" w:cstheme="minorHAnsi"/>
                <w:bCs/>
                <w:sz w:val="18"/>
                <w:szCs w:val="18"/>
              </w:rPr>
              <w:t xml:space="preserve"> Nr. 784 af </w:t>
            </w:r>
            <w:proofErr w:type="gramStart"/>
            <w:r>
              <w:rPr>
                <w:rFonts w:asciiTheme="minorHAnsi" w:hAnsiTheme="minorHAnsi" w:cstheme="minorHAnsi"/>
                <w:bCs/>
                <w:sz w:val="18"/>
                <w:szCs w:val="18"/>
              </w:rPr>
              <w:t>21/6-17</w:t>
            </w:r>
            <w:proofErr w:type="gramEnd"/>
            <w:r>
              <w:rPr>
                <w:rFonts w:asciiTheme="minorHAnsi" w:hAnsiTheme="minorHAnsi" w:cstheme="minorHAnsi"/>
                <w:bCs/>
                <w:sz w:val="18"/>
                <w:szCs w:val="18"/>
              </w:rPr>
              <w:t xml:space="preserve"> </w:t>
            </w:r>
            <w:r w:rsidR="00F66A31">
              <w:rPr>
                <w:rFonts w:asciiTheme="minorHAnsi" w:hAnsiTheme="minorHAnsi" w:cstheme="minorHAnsi"/>
                <w:bCs/>
                <w:sz w:val="18"/>
                <w:szCs w:val="18"/>
              </w:rPr>
              <w:t>- §</w:t>
            </w:r>
            <w:r w:rsidR="00C34A60">
              <w:rPr>
                <w:rFonts w:asciiTheme="minorHAnsi" w:hAnsiTheme="minorHAnsi" w:cstheme="minorHAnsi"/>
                <w:bCs/>
                <w:sz w:val="18"/>
                <w:szCs w:val="18"/>
              </w:rPr>
              <w:t xml:space="preserve"> 63, stk. 3</w:t>
            </w:r>
          </w:p>
        </w:tc>
      </w:tr>
      <w:tr w:rsidR="00C34A60" w:rsidRPr="002434CF" w14:paraId="198530C7" w14:textId="77777777" w:rsidTr="006E1A39">
        <w:tc>
          <w:tcPr>
            <w:tcW w:w="1242" w:type="dxa"/>
            <w:shd w:val="clear" w:color="auto" w:fill="D0ECEE" w:themeFill="accent4" w:themeFillTint="33"/>
            <w:vAlign w:val="center"/>
          </w:tcPr>
          <w:p w14:paraId="265BC9F8" w14:textId="77777777" w:rsidR="00C34A60" w:rsidRPr="00D80277" w:rsidRDefault="00115DD2" w:rsidP="006053CC">
            <w:pPr>
              <w:spacing w:before="40" w:after="40"/>
              <w:jc w:val="center"/>
              <w:rPr>
                <w:rFonts w:asciiTheme="minorHAnsi" w:hAnsiTheme="minorHAnsi" w:cstheme="minorHAnsi"/>
                <w:bCs/>
                <w:sz w:val="18"/>
                <w:szCs w:val="18"/>
              </w:rPr>
            </w:pPr>
            <w:r>
              <w:rPr>
                <w:rFonts w:asciiTheme="minorHAnsi" w:eastAsia="Times New Roman" w:hAnsiTheme="minorHAnsi" w:cstheme="minorHAnsi"/>
                <w:color w:val="000000"/>
                <w:sz w:val="18"/>
                <w:szCs w:val="18"/>
                <w:lang w:eastAsia="da-DK"/>
              </w:rPr>
              <w:t>9</w:t>
            </w:r>
          </w:p>
        </w:tc>
        <w:tc>
          <w:tcPr>
            <w:tcW w:w="1560" w:type="dxa"/>
            <w:shd w:val="clear" w:color="auto" w:fill="D0ECEE" w:themeFill="accent4" w:themeFillTint="33"/>
            <w:vAlign w:val="center"/>
          </w:tcPr>
          <w:p w14:paraId="2A5FF993" w14:textId="77777777" w:rsidR="00C34A60" w:rsidRPr="00D80277" w:rsidRDefault="00C34A60" w:rsidP="006053CC">
            <w:pPr>
              <w:spacing w:before="40" w:after="40"/>
              <w:rPr>
                <w:rFonts w:asciiTheme="minorHAnsi" w:hAnsiTheme="minorHAnsi" w:cstheme="minorHAnsi"/>
                <w:bCs/>
                <w:sz w:val="18"/>
                <w:szCs w:val="18"/>
              </w:rPr>
            </w:pPr>
            <w:r w:rsidRPr="00D80277">
              <w:rPr>
                <w:rFonts w:asciiTheme="minorHAnsi" w:eastAsia="Times New Roman" w:hAnsiTheme="minorHAnsi" w:cstheme="minorHAnsi"/>
                <w:color w:val="000000"/>
                <w:sz w:val="18"/>
                <w:szCs w:val="18"/>
                <w:lang w:eastAsia="da-DK"/>
              </w:rPr>
              <w:t>Belægning - Fri for egen regning</w:t>
            </w:r>
          </w:p>
        </w:tc>
        <w:tc>
          <w:tcPr>
            <w:tcW w:w="3685" w:type="dxa"/>
            <w:shd w:val="clear" w:color="auto" w:fill="auto"/>
            <w:vAlign w:val="center"/>
          </w:tcPr>
          <w:p w14:paraId="3EF64502" w14:textId="77777777" w:rsidR="00C34A60" w:rsidRDefault="00C34A60" w:rsidP="006053CC">
            <w:pPr>
              <w:spacing w:before="40" w:after="40"/>
              <w:rPr>
                <w:rFonts w:asciiTheme="minorHAnsi" w:hAnsiTheme="minorHAnsi" w:cstheme="minorHAnsi"/>
                <w:bCs/>
                <w:sz w:val="18"/>
                <w:szCs w:val="18"/>
              </w:rPr>
            </w:pPr>
            <w:r>
              <w:rPr>
                <w:rFonts w:asciiTheme="minorHAnsi" w:hAnsiTheme="minorHAnsi" w:cstheme="minorHAnsi"/>
                <w:bCs/>
                <w:sz w:val="18"/>
                <w:szCs w:val="18"/>
              </w:rPr>
              <w:t>Her registrere</w:t>
            </w:r>
            <w:r w:rsidR="004C560C">
              <w:rPr>
                <w:rFonts w:asciiTheme="minorHAnsi" w:hAnsiTheme="minorHAnsi" w:cstheme="minorHAnsi"/>
                <w:bCs/>
                <w:sz w:val="18"/>
                <w:szCs w:val="18"/>
              </w:rPr>
              <w:t>r</w:t>
            </w:r>
            <w:r w:rsidR="00687A4D">
              <w:rPr>
                <w:rFonts w:asciiTheme="minorHAnsi" w:hAnsiTheme="minorHAnsi" w:cstheme="minorHAnsi"/>
                <w:bCs/>
                <w:sz w:val="18"/>
                <w:szCs w:val="18"/>
              </w:rPr>
              <w:t xml:space="preserve"> a-kassen</w:t>
            </w:r>
            <w:r>
              <w:rPr>
                <w:rFonts w:asciiTheme="minorHAnsi" w:hAnsiTheme="minorHAnsi" w:cstheme="minorHAnsi"/>
                <w:bCs/>
                <w:sz w:val="18"/>
                <w:szCs w:val="18"/>
              </w:rPr>
              <w:t xml:space="preserve"> </w:t>
            </w:r>
            <w:r w:rsidR="00E84D0B">
              <w:rPr>
                <w:rFonts w:asciiTheme="minorHAnsi" w:hAnsiTheme="minorHAnsi" w:cstheme="minorHAnsi"/>
                <w:bCs/>
                <w:sz w:val="18"/>
                <w:szCs w:val="18"/>
              </w:rPr>
              <w:t>fradrags</w:t>
            </w:r>
            <w:r>
              <w:rPr>
                <w:rFonts w:asciiTheme="minorHAnsi" w:hAnsiTheme="minorHAnsi" w:cstheme="minorHAnsi"/>
                <w:bCs/>
                <w:sz w:val="18"/>
                <w:szCs w:val="18"/>
              </w:rPr>
              <w:t>timer, såfremt medlemmet i en kalendermåned, hvor der også er udbetalt dagpenge, har holdt fri for egen regning (altså dage, hvor medlemmet ikke har anmodet om dagpenge).</w:t>
            </w:r>
          </w:p>
          <w:p w14:paraId="08C237F2" w14:textId="77777777" w:rsidR="00C34A60" w:rsidRPr="00D80277" w:rsidRDefault="00C34A60" w:rsidP="006053CC">
            <w:pPr>
              <w:spacing w:before="40" w:after="40"/>
              <w:rPr>
                <w:rFonts w:asciiTheme="minorHAnsi" w:hAnsiTheme="minorHAnsi" w:cstheme="minorHAnsi"/>
                <w:bCs/>
                <w:sz w:val="18"/>
                <w:szCs w:val="18"/>
              </w:rPr>
            </w:pPr>
            <w:r w:rsidRPr="00D80277">
              <w:rPr>
                <w:rFonts w:asciiTheme="minorHAnsi" w:hAnsiTheme="minorHAnsi" w:cstheme="minorHAnsi"/>
                <w:bCs/>
                <w:sz w:val="18"/>
                <w:szCs w:val="18"/>
              </w:rPr>
              <w:t xml:space="preserve">Formål: Markere dage, hvor der ikke er ret til dagpenge </w:t>
            </w:r>
            <w:r>
              <w:rPr>
                <w:rFonts w:asciiTheme="minorHAnsi" w:hAnsiTheme="minorHAnsi" w:cstheme="minorHAnsi"/>
                <w:bCs/>
                <w:sz w:val="18"/>
                <w:szCs w:val="18"/>
              </w:rPr>
              <w:t>(”Opfyldningsfradrag”).</w:t>
            </w:r>
          </w:p>
          <w:p w14:paraId="1DE8E6B4" w14:textId="77777777" w:rsidR="00C34A60" w:rsidRPr="00D80277" w:rsidRDefault="00C34A60" w:rsidP="006053CC">
            <w:pPr>
              <w:spacing w:before="40" w:after="40"/>
              <w:rPr>
                <w:rFonts w:asciiTheme="minorHAnsi" w:hAnsiTheme="minorHAnsi" w:cstheme="minorHAnsi"/>
                <w:bCs/>
                <w:sz w:val="18"/>
                <w:szCs w:val="18"/>
              </w:rPr>
            </w:pPr>
            <w:r w:rsidRPr="00D80277">
              <w:rPr>
                <w:rFonts w:asciiTheme="minorHAnsi" w:hAnsiTheme="minorHAnsi" w:cstheme="minorHAnsi"/>
                <w:bCs/>
                <w:sz w:val="18"/>
                <w:szCs w:val="18"/>
              </w:rPr>
              <w:t>Altid faktiske timer.</w:t>
            </w:r>
          </w:p>
        </w:tc>
        <w:tc>
          <w:tcPr>
            <w:tcW w:w="1559" w:type="dxa"/>
          </w:tcPr>
          <w:p w14:paraId="0AE74C2E" w14:textId="77777777" w:rsidR="00C34A60" w:rsidRDefault="00C34A60" w:rsidP="00035853">
            <w:pPr>
              <w:spacing w:before="40" w:after="40"/>
              <w:jc w:val="both"/>
              <w:rPr>
                <w:rFonts w:asciiTheme="minorHAnsi" w:hAnsiTheme="minorHAnsi" w:cstheme="minorHAnsi"/>
                <w:bCs/>
                <w:sz w:val="18"/>
                <w:szCs w:val="18"/>
              </w:rPr>
            </w:pPr>
            <w:r>
              <w:rPr>
                <w:rFonts w:asciiTheme="minorHAnsi" w:hAnsiTheme="minorHAnsi" w:cstheme="minorHAnsi"/>
                <w:bCs/>
                <w:sz w:val="18"/>
                <w:szCs w:val="18"/>
              </w:rPr>
              <w:t>≤</w:t>
            </w:r>
            <w:r w:rsidRPr="00D80277">
              <w:rPr>
                <w:rFonts w:asciiTheme="minorHAnsi" w:hAnsiTheme="minorHAnsi" w:cstheme="minorHAnsi"/>
                <w:bCs/>
                <w:sz w:val="18"/>
                <w:szCs w:val="18"/>
              </w:rPr>
              <w:t xml:space="preserve"> 7,4 timer</w:t>
            </w:r>
            <w:r>
              <w:rPr>
                <w:rFonts w:asciiTheme="minorHAnsi" w:hAnsiTheme="minorHAnsi" w:cstheme="minorHAnsi"/>
                <w:bCs/>
                <w:sz w:val="18"/>
                <w:szCs w:val="18"/>
              </w:rPr>
              <w:t xml:space="preserve"> (</w:t>
            </w:r>
            <w:r w:rsidRPr="00D80277">
              <w:rPr>
                <w:rFonts w:asciiTheme="minorHAnsi" w:hAnsiTheme="minorHAnsi" w:cstheme="minorHAnsi"/>
                <w:bCs/>
                <w:sz w:val="18"/>
                <w:szCs w:val="18"/>
              </w:rPr>
              <w:t>ful</w:t>
            </w:r>
            <w:r w:rsidRPr="00D80277">
              <w:rPr>
                <w:rFonts w:asciiTheme="minorHAnsi" w:hAnsiTheme="minorHAnsi" w:cstheme="minorHAnsi"/>
                <w:bCs/>
                <w:sz w:val="18"/>
                <w:szCs w:val="18"/>
              </w:rPr>
              <w:t>d</w:t>
            </w:r>
            <w:r w:rsidRPr="00D80277">
              <w:rPr>
                <w:rFonts w:asciiTheme="minorHAnsi" w:hAnsiTheme="minorHAnsi" w:cstheme="minorHAnsi"/>
                <w:bCs/>
                <w:sz w:val="18"/>
                <w:szCs w:val="18"/>
              </w:rPr>
              <w:t>tidsforsikrede</w:t>
            </w:r>
            <w:r>
              <w:rPr>
                <w:rFonts w:asciiTheme="minorHAnsi" w:hAnsiTheme="minorHAnsi" w:cstheme="minorHAnsi"/>
                <w:bCs/>
                <w:sz w:val="18"/>
                <w:szCs w:val="18"/>
              </w:rPr>
              <w:t xml:space="preserve">) </w:t>
            </w:r>
            <w:r w:rsidRPr="00035853">
              <w:rPr>
                <w:rFonts w:asciiTheme="minorHAnsi" w:hAnsiTheme="minorHAnsi" w:cstheme="minorHAnsi"/>
                <w:bCs/>
                <w:i/>
                <w:sz w:val="18"/>
                <w:szCs w:val="18"/>
              </w:rPr>
              <w:t>eller</w:t>
            </w:r>
          </w:p>
          <w:p w14:paraId="66622A72" w14:textId="77777777" w:rsidR="00C34A60" w:rsidRPr="00D80277" w:rsidRDefault="00C34A60" w:rsidP="006053CC">
            <w:pPr>
              <w:spacing w:before="40" w:after="40"/>
              <w:rPr>
                <w:rFonts w:asciiTheme="minorHAnsi" w:hAnsiTheme="minorHAnsi" w:cstheme="minorHAnsi"/>
                <w:bCs/>
                <w:sz w:val="18"/>
                <w:szCs w:val="18"/>
              </w:rPr>
            </w:pPr>
            <w:r>
              <w:rPr>
                <w:rFonts w:asciiTheme="minorHAnsi" w:hAnsiTheme="minorHAnsi" w:cstheme="minorHAnsi"/>
                <w:bCs/>
                <w:sz w:val="18"/>
                <w:szCs w:val="18"/>
              </w:rPr>
              <w:t xml:space="preserve">≤ </w:t>
            </w:r>
            <w:r w:rsidRPr="00D80277">
              <w:rPr>
                <w:rFonts w:asciiTheme="minorHAnsi" w:hAnsiTheme="minorHAnsi" w:cstheme="minorHAnsi"/>
                <w:bCs/>
                <w:sz w:val="18"/>
                <w:szCs w:val="18"/>
              </w:rPr>
              <w:t xml:space="preserve">6 timer </w:t>
            </w:r>
            <w:r>
              <w:rPr>
                <w:rFonts w:asciiTheme="minorHAnsi" w:hAnsiTheme="minorHAnsi" w:cstheme="minorHAnsi"/>
                <w:bCs/>
                <w:sz w:val="18"/>
                <w:szCs w:val="18"/>
              </w:rPr>
              <w:t>(</w:t>
            </w:r>
            <w:r w:rsidRPr="00D80277">
              <w:rPr>
                <w:rFonts w:asciiTheme="minorHAnsi" w:hAnsiTheme="minorHAnsi" w:cstheme="minorHAnsi"/>
                <w:bCs/>
                <w:sz w:val="18"/>
                <w:szCs w:val="18"/>
              </w:rPr>
              <w:t>deltid</w:t>
            </w:r>
            <w:r w:rsidRPr="00D80277">
              <w:rPr>
                <w:rFonts w:asciiTheme="minorHAnsi" w:hAnsiTheme="minorHAnsi" w:cstheme="minorHAnsi"/>
                <w:bCs/>
                <w:sz w:val="18"/>
                <w:szCs w:val="18"/>
              </w:rPr>
              <w:t>s</w:t>
            </w:r>
            <w:r w:rsidRPr="00D80277">
              <w:rPr>
                <w:rFonts w:asciiTheme="minorHAnsi" w:hAnsiTheme="minorHAnsi" w:cstheme="minorHAnsi"/>
                <w:bCs/>
                <w:sz w:val="18"/>
                <w:szCs w:val="18"/>
              </w:rPr>
              <w:t>forsikrede</w:t>
            </w:r>
            <w:r>
              <w:rPr>
                <w:rFonts w:asciiTheme="minorHAnsi" w:hAnsiTheme="minorHAnsi" w:cstheme="minorHAnsi"/>
                <w:bCs/>
                <w:sz w:val="18"/>
                <w:szCs w:val="18"/>
              </w:rPr>
              <w:t>)</w:t>
            </w:r>
          </w:p>
        </w:tc>
        <w:tc>
          <w:tcPr>
            <w:tcW w:w="1559" w:type="dxa"/>
          </w:tcPr>
          <w:p w14:paraId="5F0337EC" w14:textId="77777777" w:rsidR="00C34A60" w:rsidRDefault="009731FE" w:rsidP="00EC2DF7">
            <w:pPr>
              <w:spacing w:before="40" w:after="40"/>
              <w:rPr>
                <w:rFonts w:asciiTheme="minorHAnsi" w:hAnsiTheme="minorHAnsi" w:cstheme="minorHAnsi"/>
                <w:bCs/>
                <w:sz w:val="18"/>
                <w:szCs w:val="18"/>
              </w:rPr>
            </w:pPr>
            <w:proofErr w:type="spellStart"/>
            <w:r w:rsidRPr="006754F8">
              <w:rPr>
                <w:rFonts w:asciiTheme="minorHAnsi" w:hAnsiTheme="minorHAnsi" w:cstheme="minorHAnsi"/>
                <w:bCs/>
                <w:sz w:val="18"/>
                <w:szCs w:val="18"/>
              </w:rPr>
              <w:t>Bkg</w:t>
            </w:r>
            <w:proofErr w:type="spellEnd"/>
            <w:r w:rsidRPr="006754F8">
              <w:rPr>
                <w:rFonts w:asciiTheme="minorHAnsi" w:hAnsiTheme="minorHAnsi" w:cstheme="minorHAnsi"/>
                <w:bCs/>
                <w:sz w:val="18"/>
                <w:szCs w:val="18"/>
              </w:rPr>
              <w:t xml:space="preserve">. </w:t>
            </w:r>
            <w:r>
              <w:rPr>
                <w:rFonts w:asciiTheme="minorHAnsi" w:hAnsiTheme="minorHAnsi" w:cstheme="minorHAnsi"/>
                <w:bCs/>
                <w:sz w:val="18"/>
                <w:szCs w:val="18"/>
              </w:rPr>
              <w:t xml:space="preserve">nr. 405 af </w:t>
            </w:r>
            <w:proofErr w:type="gramStart"/>
            <w:r>
              <w:rPr>
                <w:rFonts w:asciiTheme="minorHAnsi" w:hAnsiTheme="minorHAnsi" w:cstheme="minorHAnsi"/>
                <w:bCs/>
                <w:sz w:val="18"/>
                <w:szCs w:val="18"/>
              </w:rPr>
              <w:t>26/4-17</w:t>
            </w:r>
            <w:proofErr w:type="gramEnd"/>
            <w:r>
              <w:rPr>
                <w:rFonts w:asciiTheme="minorHAnsi" w:hAnsiTheme="minorHAnsi" w:cstheme="minorHAnsi"/>
                <w:bCs/>
                <w:sz w:val="18"/>
                <w:szCs w:val="18"/>
              </w:rPr>
              <w:t xml:space="preserve"> </w:t>
            </w:r>
            <w:r w:rsidR="00EC2DF7">
              <w:rPr>
                <w:rFonts w:asciiTheme="minorHAnsi" w:hAnsiTheme="minorHAnsi" w:cstheme="minorHAnsi"/>
                <w:bCs/>
                <w:sz w:val="18"/>
                <w:szCs w:val="18"/>
              </w:rPr>
              <w:t>- § 28, stk. 1, nr. 2</w:t>
            </w:r>
          </w:p>
        </w:tc>
      </w:tr>
      <w:tr w:rsidR="00C34A60" w:rsidRPr="002434CF" w14:paraId="3325230B" w14:textId="77777777" w:rsidTr="006E1A39">
        <w:tc>
          <w:tcPr>
            <w:tcW w:w="1242" w:type="dxa"/>
            <w:shd w:val="clear" w:color="auto" w:fill="D0ECEE" w:themeFill="accent4" w:themeFillTint="33"/>
            <w:vAlign w:val="center"/>
          </w:tcPr>
          <w:p w14:paraId="25AD062E" w14:textId="77777777" w:rsidR="00C34A60" w:rsidRPr="00D80277" w:rsidRDefault="00115DD2" w:rsidP="006053CC">
            <w:pPr>
              <w:spacing w:before="40" w:after="40"/>
              <w:jc w:val="center"/>
              <w:rPr>
                <w:rFonts w:asciiTheme="minorHAnsi" w:hAnsiTheme="minorHAnsi" w:cstheme="minorHAnsi"/>
                <w:bCs/>
                <w:sz w:val="18"/>
                <w:szCs w:val="18"/>
              </w:rPr>
            </w:pPr>
            <w:r>
              <w:rPr>
                <w:rFonts w:asciiTheme="minorHAnsi" w:eastAsia="Times New Roman" w:hAnsiTheme="minorHAnsi" w:cstheme="minorHAnsi"/>
                <w:color w:val="000000"/>
                <w:sz w:val="18"/>
                <w:szCs w:val="18"/>
                <w:lang w:eastAsia="da-DK"/>
              </w:rPr>
              <w:t>10</w:t>
            </w:r>
          </w:p>
        </w:tc>
        <w:tc>
          <w:tcPr>
            <w:tcW w:w="1560" w:type="dxa"/>
            <w:shd w:val="clear" w:color="auto" w:fill="D0ECEE" w:themeFill="accent4" w:themeFillTint="33"/>
            <w:vAlign w:val="center"/>
          </w:tcPr>
          <w:p w14:paraId="79D2DBEA" w14:textId="77777777" w:rsidR="00C34A60" w:rsidRPr="00D80277" w:rsidRDefault="00C34A60" w:rsidP="006053CC">
            <w:pPr>
              <w:spacing w:before="40" w:after="40"/>
              <w:rPr>
                <w:rFonts w:asciiTheme="minorHAnsi" w:hAnsiTheme="minorHAnsi" w:cstheme="minorHAnsi"/>
                <w:bCs/>
                <w:sz w:val="18"/>
                <w:szCs w:val="18"/>
              </w:rPr>
            </w:pPr>
            <w:r w:rsidRPr="00D80277">
              <w:rPr>
                <w:rFonts w:asciiTheme="minorHAnsi" w:eastAsia="Times New Roman" w:hAnsiTheme="minorHAnsi" w:cstheme="minorHAnsi"/>
                <w:color w:val="000000"/>
                <w:sz w:val="18"/>
                <w:szCs w:val="18"/>
                <w:lang w:eastAsia="da-DK"/>
              </w:rPr>
              <w:t>Belægning - Syg - ej Dagpenge Under Sygdom</w:t>
            </w:r>
          </w:p>
        </w:tc>
        <w:tc>
          <w:tcPr>
            <w:tcW w:w="3685" w:type="dxa"/>
            <w:shd w:val="clear" w:color="auto" w:fill="auto"/>
            <w:vAlign w:val="center"/>
          </w:tcPr>
          <w:p w14:paraId="580D82AA" w14:textId="081BAD6A" w:rsidR="00A14A33" w:rsidRDefault="00C34A60" w:rsidP="006053CC">
            <w:pPr>
              <w:spacing w:before="40" w:after="40"/>
              <w:rPr>
                <w:rFonts w:asciiTheme="minorHAnsi" w:hAnsiTheme="minorHAnsi" w:cstheme="minorHAnsi"/>
                <w:bCs/>
                <w:sz w:val="18"/>
                <w:szCs w:val="18"/>
              </w:rPr>
            </w:pPr>
            <w:r>
              <w:rPr>
                <w:rFonts w:asciiTheme="minorHAnsi" w:hAnsiTheme="minorHAnsi" w:cstheme="minorHAnsi"/>
                <w:bCs/>
                <w:sz w:val="18"/>
                <w:szCs w:val="18"/>
              </w:rPr>
              <w:t>Her registrere</w:t>
            </w:r>
            <w:r w:rsidR="004C560C">
              <w:rPr>
                <w:rFonts w:asciiTheme="minorHAnsi" w:hAnsiTheme="minorHAnsi" w:cstheme="minorHAnsi"/>
                <w:bCs/>
                <w:sz w:val="18"/>
                <w:szCs w:val="18"/>
              </w:rPr>
              <w:t>r a-kassen</w:t>
            </w:r>
            <w:r>
              <w:rPr>
                <w:rFonts w:asciiTheme="minorHAnsi" w:hAnsiTheme="minorHAnsi" w:cstheme="minorHAnsi"/>
                <w:bCs/>
                <w:sz w:val="18"/>
                <w:szCs w:val="18"/>
              </w:rPr>
              <w:t xml:space="preserve"> </w:t>
            </w:r>
            <w:r w:rsidR="00E84D0B">
              <w:rPr>
                <w:rFonts w:asciiTheme="minorHAnsi" w:hAnsiTheme="minorHAnsi" w:cstheme="minorHAnsi"/>
                <w:bCs/>
                <w:sz w:val="18"/>
                <w:szCs w:val="18"/>
              </w:rPr>
              <w:t>fradrags</w:t>
            </w:r>
            <w:r>
              <w:rPr>
                <w:rFonts w:asciiTheme="minorHAnsi" w:hAnsiTheme="minorHAnsi" w:cstheme="minorHAnsi"/>
                <w:bCs/>
                <w:sz w:val="18"/>
                <w:szCs w:val="18"/>
              </w:rPr>
              <w:t>timer</w:t>
            </w:r>
            <w:r w:rsidR="005D2EB5">
              <w:rPr>
                <w:rFonts w:asciiTheme="minorHAnsi" w:hAnsiTheme="minorHAnsi" w:cstheme="minorHAnsi"/>
                <w:bCs/>
                <w:sz w:val="18"/>
                <w:szCs w:val="18"/>
              </w:rPr>
              <w:t>, hvor</w:t>
            </w:r>
            <w:r w:rsidR="00E15CAB">
              <w:rPr>
                <w:rFonts w:asciiTheme="minorHAnsi" w:hAnsiTheme="minorHAnsi" w:cstheme="minorHAnsi"/>
                <w:bCs/>
                <w:sz w:val="18"/>
                <w:szCs w:val="18"/>
              </w:rPr>
              <w:t xml:space="preserve"> medlemmet i en kalendermåned, hvor der også er udbetalt dagpenge, har </w:t>
            </w:r>
            <w:r w:rsidR="00A14A33">
              <w:rPr>
                <w:rFonts w:asciiTheme="minorHAnsi" w:hAnsiTheme="minorHAnsi" w:cstheme="minorHAnsi"/>
                <w:bCs/>
                <w:sz w:val="18"/>
                <w:szCs w:val="18"/>
              </w:rPr>
              <w:t xml:space="preserve">været sygemeldt uden at der i denne sygedomsperiode har kunnet udbetales </w:t>
            </w:r>
            <w:r w:rsidR="005F140A">
              <w:rPr>
                <w:rFonts w:asciiTheme="minorHAnsi" w:hAnsiTheme="minorHAnsi" w:cstheme="minorHAnsi"/>
                <w:bCs/>
                <w:sz w:val="18"/>
                <w:szCs w:val="18"/>
              </w:rPr>
              <w:t xml:space="preserve">a-dagpenge (eks. fordi medlemmet </w:t>
            </w:r>
          </w:p>
          <w:p w14:paraId="294B8B9B" w14:textId="2B03676E" w:rsidR="00C34A60" w:rsidRDefault="00E15CAB" w:rsidP="006053CC">
            <w:pPr>
              <w:spacing w:before="40" w:after="40"/>
              <w:rPr>
                <w:rFonts w:asciiTheme="minorHAnsi" w:hAnsiTheme="minorHAnsi" w:cstheme="minorHAnsi"/>
                <w:bCs/>
                <w:sz w:val="18"/>
                <w:szCs w:val="18"/>
              </w:rPr>
            </w:pPr>
            <w:r>
              <w:rPr>
                <w:rFonts w:asciiTheme="minorHAnsi" w:hAnsiTheme="minorHAnsi" w:cstheme="minorHAnsi"/>
                <w:bCs/>
                <w:sz w:val="18"/>
                <w:szCs w:val="18"/>
              </w:rPr>
              <w:t>modtage</w:t>
            </w:r>
            <w:r w:rsidR="00035853">
              <w:rPr>
                <w:rFonts w:asciiTheme="minorHAnsi" w:hAnsiTheme="minorHAnsi" w:cstheme="minorHAnsi"/>
                <w:bCs/>
                <w:sz w:val="18"/>
                <w:szCs w:val="18"/>
              </w:rPr>
              <w:t>r</w:t>
            </w:r>
            <w:r>
              <w:rPr>
                <w:rFonts w:asciiTheme="minorHAnsi" w:hAnsiTheme="minorHAnsi" w:cstheme="minorHAnsi"/>
                <w:bCs/>
                <w:sz w:val="18"/>
                <w:szCs w:val="18"/>
              </w:rPr>
              <w:t xml:space="preserve"> sygeda</w:t>
            </w:r>
            <w:r w:rsidR="00DA7F72">
              <w:rPr>
                <w:rFonts w:asciiTheme="minorHAnsi" w:hAnsiTheme="minorHAnsi" w:cstheme="minorHAnsi"/>
                <w:bCs/>
                <w:sz w:val="18"/>
                <w:szCs w:val="18"/>
              </w:rPr>
              <w:t>g</w:t>
            </w:r>
            <w:r>
              <w:rPr>
                <w:rFonts w:asciiTheme="minorHAnsi" w:hAnsiTheme="minorHAnsi" w:cstheme="minorHAnsi"/>
                <w:bCs/>
                <w:sz w:val="18"/>
                <w:szCs w:val="18"/>
              </w:rPr>
              <w:t>penge udbetalt af komm</w:t>
            </w:r>
            <w:r>
              <w:rPr>
                <w:rFonts w:asciiTheme="minorHAnsi" w:hAnsiTheme="minorHAnsi" w:cstheme="minorHAnsi"/>
                <w:bCs/>
                <w:sz w:val="18"/>
                <w:szCs w:val="18"/>
              </w:rPr>
              <w:t>u</w:t>
            </w:r>
            <w:r>
              <w:rPr>
                <w:rFonts w:asciiTheme="minorHAnsi" w:hAnsiTheme="minorHAnsi" w:cstheme="minorHAnsi"/>
                <w:bCs/>
                <w:sz w:val="18"/>
                <w:szCs w:val="18"/>
              </w:rPr>
              <w:t>nen</w:t>
            </w:r>
            <w:r w:rsidR="00DA7F72">
              <w:rPr>
                <w:rFonts w:asciiTheme="minorHAnsi" w:hAnsiTheme="minorHAnsi" w:cstheme="minorHAnsi"/>
                <w:bCs/>
                <w:sz w:val="18"/>
                <w:szCs w:val="18"/>
              </w:rPr>
              <w:t>)</w:t>
            </w:r>
            <w:r w:rsidR="00E84D0B">
              <w:rPr>
                <w:rFonts w:asciiTheme="minorHAnsi" w:hAnsiTheme="minorHAnsi" w:cstheme="minorHAnsi"/>
                <w:bCs/>
                <w:sz w:val="18"/>
                <w:szCs w:val="18"/>
              </w:rPr>
              <w:t>.</w:t>
            </w:r>
          </w:p>
          <w:p w14:paraId="52378CDA" w14:textId="77777777" w:rsidR="00C34A60" w:rsidRPr="00D80277" w:rsidRDefault="00C34A60" w:rsidP="006053CC">
            <w:pPr>
              <w:spacing w:before="40" w:after="40"/>
              <w:rPr>
                <w:rFonts w:asciiTheme="minorHAnsi" w:hAnsiTheme="minorHAnsi" w:cstheme="minorHAnsi"/>
                <w:bCs/>
                <w:sz w:val="18"/>
                <w:szCs w:val="18"/>
              </w:rPr>
            </w:pPr>
            <w:r w:rsidRPr="00D80277">
              <w:rPr>
                <w:rFonts w:asciiTheme="minorHAnsi" w:hAnsiTheme="minorHAnsi" w:cstheme="minorHAnsi"/>
                <w:bCs/>
                <w:sz w:val="18"/>
                <w:szCs w:val="18"/>
              </w:rPr>
              <w:t>Formål: Markere dage, hvor der ikke er ret til dagpenge.</w:t>
            </w:r>
          </w:p>
          <w:p w14:paraId="38237557" w14:textId="77777777" w:rsidR="00C34A60" w:rsidRPr="00D80277" w:rsidRDefault="00C34A60" w:rsidP="006053CC">
            <w:pPr>
              <w:spacing w:before="40" w:after="40"/>
              <w:rPr>
                <w:rFonts w:asciiTheme="minorHAnsi" w:hAnsiTheme="minorHAnsi" w:cstheme="minorHAnsi"/>
                <w:bCs/>
                <w:sz w:val="18"/>
                <w:szCs w:val="18"/>
              </w:rPr>
            </w:pPr>
            <w:r w:rsidRPr="00D80277">
              <w:rPr>
                <w:rFonts w:asciiTheme="minorHAnsi" w:hAnsiTheme="minorHAnsi" w:cstheme="minorHAnsi"/>
                <w:bCs/>
                <w:sz w:val="18"/>
                <w:szCs w:val="18"/>
              </w:rPr>
              <w:t>Altid faktiske timer.</w:t>
            </w:r>
          </w:p>
        </w:tc>
        <w:tc>
          <w:tcPr>
            <w:tcW w:w="1559" w:type="dxa"/>
          </w:tcPr>
          <w:p w14:paraId="435964E5" w14:textId="77777777" w:rsidR="00C34A60" w:rsidRDefault="00C34A60" w:rsidP="006053CC">
            <w:pPr>
              <w:spacing w:before="40" w:after="40"/>
              <w:rPr>
                <w:rFonts w:asciiTheme="minorHAnsi" w:hAnsiTheme="minorHAnsi" w:cstheme="minorHAnsi"/>
                <w:bCs/>
                <w:sz w:val="18"/>
                <w:szCs w:val="18"/>
              </w:rPr>
            </w:pPr>
            <w:r>
              <w:rPr>
                <w:rFonts w:asciiTheme="minorHAnsi" w:hAnsiTheme="minorHAnsi" w:cstheme="minorHAnsi"/>
                <w:bCs/>
                <w:sz w:val="18"/>
                <w:szCs w:val="18"/>
              </w:rPr>
              <w:t>≤</w:t>
            </w:r>
            <w:r w:rsidRPr="00D80277">
              <w:rPr>
                <w:rFonts w:asciiTheme="minorHAnsi" w:hAnsiTheme="minorHAnsi" w:cstheme="minorHAnsi"/>
                <w:bCs/>
                <w:sz w:val="18"/>
                <w:szCs w:val="18"/>
              </w:rPr>
              <w:t xml:space="preserve"> 7,4 timer</w:t>
            </w:r>
            <w:r>
              <w:rPr>
                <w:rFonts w:asciiTheme="minorHAnsi" w:hAnsiTheme="minorHAnsi" w:cstheme="minorHAnsi"/>
                <w:bCs/>
                <w:sz w:val="18"/>
                <w:szCs w:val="18"/>
              </w:rPr>
              <w:t xml:space="preserve"> (</w:t>
            </w:r>
            <w:r w:rsidRPr="00D80277">
              <w:rPr>
                <w:rFonts w:asciiTheme="minorHAnsi" w:hAnsiTheme="minorHAnsi" w:cstheme="minorHAnsi"/>
                <w:bCs/>
                <w:sz w:val="18"/>
                <w:szCs w:val="18"/>
              </w:rPr>
              <w:t>ful</w:t>
            </w:r>
            <w:r w:rsidRPr="00D80277">
              <w:rPr>
                <w:rFonts w:asciiTheme="minorHAnsi" w:hAnsiTheme="minorHAnsi" w:cstheme="minorHAnsi"/>
                <w:bCs/>
                <w:sz w:val="18"/>
                <w:szCs w:val="18"/>
              </w:rPr>
              <w:t>d</w:t>
            </w:r>
            <w:r w:rsidRPr="00D80277">
              <w:rPr>
                <w:rFonts w:asciiTheme="minorHAnsi" w:hAnsiTheme="minorHAnsi" w:cstheme="minorHAnsi"/>
                <w:bCs/>
                <w:sz w:val="18"/>
                <w:szCs w:val="18"/>
              </w:rPr>
              <w:t>tidsforsikrede</w:t>
            </w:r>
            <w:r>
              <w:rPr>
                <w:rFonts w:asciiTheme="minorHAnsi" w:hAnsiTheme="minorHAnsi" w:cstheme="minorHAnsi"/>
                <w:bCs/>
                <w:sz w:val="18"/>
                <w:szCs w:val="18"/>
              </w:rPr>
              <w:t xml:space="preserve">) </w:t>
            </w:r>
            <w:r w:rsidRPr="00035853">
              <w:rPr>
                <w:rFonts w:asciiTheme="minorHAnsi" w:hAnsiTheme="minorHAnsi" w:cstheme="minorHAnsi"/>
                <w:bCs/>
                <w:i/>
                <w:sz w:val="18"/>
                <w:szCs w:val="18"/>
              </w:rPr>
              <w:t>eller</w:t>
            </w:r>
          </w:p>
          <w:p w14:paraId="57807A4F" w14:textId="77777777" w:rsidR="00C34A60" w:rsidRPr="00D80277" w:rsidRDefault="00C34A60" w:rsidP="006053CC">
            <w:pPr>
              <w:spacing w:before="40" w:after="40"/>
              <w:rPr>
                <w:rFonts w:asciiTheme="minorHAnsi" w:hAnsiTheme="minorHAnsi" w:cstheme="minorHAnsi"/>
                <w:bCs/>
                <w:sz w:val="18"/>
                <w:szCs w:val="18"/>
              </w:rPr>
            </w:pPr>
            <w:r>
              <w:rPr>
                <w:rFonts w:asciiTheme="minorHAnsi" w:hAnsiTheme="minorHAnsi" w:cstheme="minorHAnsi"/>
                <w:bCs/>
                <w:sz w:val="18"/>
                <w:szCs w:val="18"/>
              </w:rPr>
              <w:t xml:space="preserve">≤ </w:t>
            </w:r>
            <w:r w:rsidRPr="00D80277">
              <w:rPr>
                <w:rFonts w:asciiTheme="minorHAnsi" w:hAnsiTheme="minorHAnsi" w:cstheme="minorHAnsi"/>
                <w:bCs/>
                <w:sz w:val="18"/>
                <w:szCs w:val="18"/>
              </w:rPr>
              <w:t xml:space="preserve">6 timer </w:t>
            </w:r>
            <w:r>
              <w:rPr>
                <w:rFonts w:asciiTheme="minorHAnsi" w:hAnsiTheme="minorHAnsi" w:cstheme="minorHAnsi"/>
                <w:bCs/>
                <w:sz w:val="18"/>
                <w:szCs w:val="18"/>
              </w:rPr>
              <w:t>(</w:t>
            </w:r>
            <w:r w:rsidRPr="00D80277">
              <w:rPr>
                <w:rFonts w:asciiTheme="minorHAnsi" w:hAnsiTheme="minorHAnsi" w:cstheme="minorHAnsi"/>
                <w:bCs/>
                <w:sz w:val="18"/>
                <w:szCs w:val="18"/>
              </w:rPr>
              <w:t>deltid</w:t>
            </w:r>
            <w:r w:rsidRPr="00D80277">
              <w:rPr>
                <w:rFonts w:asciiTheme="minorHAnsi" w:hAnsiTheme="minorHAnsi" w:cstheme="minorHAnsi"/>
                <w:bCs/>
                <w:sz w:val="18"/>
                <w:szCs w:val="18"/>
              </w:rPr>
              <w:t>s</w:t>
            </w:r>
            <w:r w:rsidRPr="00D80277">
              <w:rPr>
                <w:rFonts w:asciiTheme="minorHAnsi" w:hAnsiTheme="minorHAnsi" w:cstheme="minorHAnsi"/>
                <w:bCs/>
                <w:sz w:val="18"/>
                <w:szCs w:val="18"/>
              </w:rPr>
              <w:t>forsikrede</w:t>
            </w:r>
            <w:r>
              <w:rPr>
                <w:rFonts w:asciiTheme="minorHAnsi" w:hAnsiTheme="minorHAnsi" w:cstheme="minorHAnsi"/>
                <w:bCs/>
                <w:sz w:val="18"/>
                <w:szCs w:val="18"/>
              </w:rPr>
              <w:t>)</w:t>
            </w:r>
          </w:p>
        </w:tc>
        <w:tc>
          <w:tcPr>
            <w:tcW w:w="1559" w:type="dxa"/>
          </w:tcPr>
          <w:p w14:paraId="76E10FB9" w14:textId="77777777" w:rsidR="00C34A60" w:rsidRDefault="009731FE" w:rsidP="00EC2DF7">
            <w:pPr>
              <w:spacing w:before="40" w:after="40"/>
              <w:rPr>
                <w:rFonts w:asciiTheme="minorHAnsi" w:hAnsiTheme="minorHAnsi" w:cstheme="minorHAnsi"/>
                <w:bCs/>
                <w:sz w:val="18"/>
                <w:szCs w:val="18"/>
              </w:rPr>
            </w:pPr>
            <w:proofErr w:type="spellStart"/>
            <w:r w:rsidRPr="006754F8">
              <w:rPr>
                <w:rFonts w:asciiTheme="minorHAnsi" w:hAnsiTheme="minorHAnsi" w:cstheme="minorHAnsi"/>
                <w:bCs/>
                <w:sz w:val="18"/>
                <w:szCs w:val="18"/>
              </w:rPr>
              <w:t>Bkg</w:t>
            </w:r>
            <w:proofErr w:type="spellEnd"/>
            <w:r w:rsidRPr="006754F8">
              <w:rPr>
                <w:rFonts w:asciiTheme="minorHAnsi" w:hAnsiTheme="minorHAnsi" w:cstheme="minorHAnsi"/>
                <w:bCs/>
                <w:sz w:val="18"/>
                <w:szCs w:val="18"/>
              </w:rPr>
              <w:t xml:space="preserve">. </w:t>
            </w:r>
            <w:r>
              <w:rPr>
                <w:rFonts w:asciiTheme="minorHAnsi" w:hAnsiTheme="minorHAnsi" w:cstheme="minorHAnsi"/>
                <w:bCs/>
                <w:sz w:val="18"/>
                <w:szCs w:val="18"/>
              </w:rPr>
              <w:t xml:space="preserve">nr. 405 af </w:t>
            </w:r>
            <w:proofErr w:type="gramStart"/>
            <w:r>
              <w:rPr>
                <w:rFonts w:asciiTheme="minorHAnsi" w:hAnsiTheme="minorHAnsi" w:cstheme="minorHAnsi"/>
                <w:bCs/>
                <w:sz w:val="18"/>
                <w:szCs w:val="18"/>
              </w:rPr>
              <w:t>26/4-17</w:t>
            </w:r>
            <w:proofErr w:type="gramEnd"/>
            <w:r>
              <w:rPr>
                <w:rFonts w:asciiTheme="minorHAnsi" w:hAnsiTheme="minorHAnsi" w:cstheme="minorHAnsi"/>
                <w:bCs/>
                <w:sz w:val="18"/>
                <w:szCs w:val="18"/>
              </w:rPr>
              <w:t xml:space="preserve"> </w:t>
            </w:r>
            <w:r w:rsidR="00EC2DF7">
              <w:rPr>
                <w:rFonts w:asciiTheme="minorHAnsi" w:hAnsiTheme="minorHAnsi" w:cstheme="minorHAnsi"/>
                <w:bCs/>
                <w:sz w:val="18"/>
                <w:szCs w:val="18"/>
              </w:rPr>
              <w:t>- § 28, stk. 1, nr. 1</w:t>
            </w:r>
          </w:p>
        </w:tc>
      </w:tr>
      <w:tr w:rsidR="00C34A60" w:rsidRPr="002434CF" w14:paraId="004D501E" w14:textId="77777777" w:rsidTr="006E1A39">
        <w:tc>
          <w:tcPr>
            <w:tcW w:w="1242" w:type="dxa"/>
            <w:shd w:val="clear" w:color="auto" w:fill="D0ECEE" w:themeFill="accent4" w:themeFillTint="33"/>
            <w:vAlign w:val="center"/>
          </w:tcPr>
          <w:p w14:paraId="32BE3A22" w14:textId="77777777" w:rsidR="00C34A60" w:rsidRPr="00D80277" w:rsidRDefault="00115DD2" w:rsidP="006053CC">
            <w:pPr>
              <w:spacing w:before="40" w:after="40"/>
              <w:jc w:val="center"/>
              <w:rPr>
                <w:rFonts w:asciiTheme="minorHAnsi" w:hAnsiTheme="minorHAnsi" w:cstheme="minorHAnsi"/>
                <w:bCs/>
                <w:sz w:val="18"/>
                <w:szCs w:val="18"/>
              </w:rPr>
            </w:pPr>
            <w:r>
              <w:rPr>
                <w:rFonts w:asciiTheme="minorHAnsi" w:eastAsia="Times New Roman" w:hAnsiTheme="minorHAnsi" w:cstheme="minorHAnsi"/>
                <w:color w:val="000000"/>
                <w:sz w:val="18"/>
                <w:szCs w:val="18"/>
                <w:lang w:eastAsia="da-DK"/>
              </w:rPr>
              <w:t>11</w:t>
            </w:r>
          </w:p>
        </w:tc>
        <w:tc>
          <w:tcPr>
            <w:tcW w:w="1560" w:type="dxa"/>
            <w:shd w:val="clear" w:color="auto" w:fill="D0ECEE" w:themeFill="accent4" w:themeFillTint="33"/>
            <w:vAlign w:val="center"/>
          </w:tcPr>
          <w:p w14:paraId="46C8FBB9" w14:textId="77777777" w:rsidR="00C34A60" w:rsidRPr="00D80277" w:rsidRDefault="00C34A60" w:rsidP="006053CC">
            <w:pPr>
              <w:spacing w:before="40" w:after="40"/>
              <w:rPr>
                <w:rFonts w:asciiTheme="minorHAnsi" w:hAnsiTheme="minorHAnsi" w:cstheme="minorHAnsi"/>
                <w:bCs/>
                <w:sz w:val="18"/>
                <w:szCs w:val="18"/>
              </w:rPr>
            </w:pPr>
            <w:r w:rsidRPr="00D80277">
              <w:rPr>
                <w:rFonts w:asciiTheme="minorHAnsi" w:eastAsia="Times New Roman" w:hAnsiTheme="minorHAnsi" w:cstheme="minorHAnsi"/>
                <w:color w:val="000000"/>
                <w:sz w:val="18"/>
                <w:szCs w:val="18"/>
                <w:lang w:eastAsia="da-DK"/>
              </w:rPr>
              <w:t xml:space="preserve">Belægning </w:t>
            </w:r>
            <w:r w:rsidR="0030740A">
              <w:rPr>
                <w:rFonts w:asciiTheme="minorHAnsi" w:eastAsia="Times New Roman" w:hAnsiTheme="minorHAnsi" w:cstheme="minorHAnsi"/>
                <w:color w:val="000000"/>
                <w:sz w:val="18"/>
                <w:szCs w:val="18"/>
                <w:lang w:eastAsia="da-DK"/>
              </w:rPr>
              <w:t>–</w:t>
            </w:r>
            <w:r w:rsidRPr="00D80277">
              <w:rPr>
                <w:rFonts w:asciiTheme="minorHAnsi" w:eastAsia="Times New Roman" w:hAnsiTheme="minorHAnsi" w:cstheme="minorHAnsi"/>
                <w:color w:val="000000"/>
                <w:sz w:val="18"/>
                <w:szCs w:val="18"/>
                <w:lang w:eastAsia="da-DK"/>
              </w:rPr>
              <w:t xml:space="preserve"> Ferie</w:t>
            </w:r>
          </w:p>
        </w:tc>
        <w:tc>
          <w:tcPr>
            <w:tcW w:w="3685" w:type="dxa"/>
            <w:shd w:val="clear" w:color="auto" w:fill="auto"/>
          </w:tcPr>
          <w:p w14:paraId="276DCC17" w14:textId="77777777" w:rsidR="00C34A60" w:rsidRDefault="00C34A60" w:rsidP="006053CC">
            <w:pPr>
              <w:spacing w:before="40" w:after="40"/>
              <w:rPr>
                <w:rFonts w:asciiTheme="minorHAnsi" w:hAnsiTheme="minorHAnsi" w:cstheme="minorHAnsi"/>
                <w:color w:val="222222"/>
                <w:sz w:val="18"/>
                <w:szCs w:val="18"/>
              </w:rPr>
            </w:pPr>
            <w:r>
              <w:rPr>
                <w:rFonts w:asciiTheme="minorHAnsi" w:hAnsiTheme="minorHAnsi" w:cstheme="minorHAnsi"/>
                <w:color w:val="222222"/>
                <w:sz w:val="18"/>
                <w:szCs w:val="18"/>
              </w:rPr>
              <w:t>Her registrere</w:t>
            </w:r>
            <w:r w:rsidR="00687A4D">
              <w:rPr>
                <w:rFonts w:asciiTheme="minorHAnsi" w:hAnsiTheme="minorHAnsi" w:cstheme="minorHAnsi"/>
                <w:color w:val="222222"/>
                <w:sz w:val="18"/>
                <w:szCs w:val="18"/>
              </w:rPr>
              <w:t>r a-kassen</w:t>
            </w:r>
            <w:r>
              <w:rPr>
                <w:rFonts w:asciiTheme="minorHAnsi" w:hAnsiTheme="minorHAnsi" w:cstheme="minorHAnsi"/>
                <w:color w:val="222222"/>
                <w:sz w:val="18"/>
                <w:szCs w:val="18"/>
              </w:rPr>
              <w:t xml:space="preserve"> </w:t>
            </w:r>
            <w:r w:rsidR="00E84D0B">
              <w:rPr>
                <w:rFonts w:asciiTheme="minorHAnsi" w:hAnsiTheme="minorHAnsi" w:cstheme="minorHAnsi"/>
                <w:color w:val="222222"/>
                <w:sz w:val="18"/>
                <w:szCs w:val="18"/>
              </w:rPr>
              <w:t>fradrags</w:t>
            </w:r>
            <w:r>
              <w:rPr>
                <w:rFonts w:asciiTheme="minorHAnsi" w:hAnsiTheme="minorHAnsi" w:cstheme="minorHAnsi"/>
                <w:color w:val="222222"/>
                <w:sz w:val="18"/>
                <w:szCs w:val="18"/>
              </w:rPr>
              <w:t>timer, hvor medlemmet i en kalendermåned, hvor der også er udbetalt dagpenge</w:t>
            </w:r>
            <w:r w:rsidR="00E15CAB">
              <w:rPr>
                <w:rFonts w:asciiTheme="minorHAnsi" w:hAnsiTheme="minorHAnsi" w:cstheme="minorHAnsi"/>
                <w:color w:val="222222"/>
                <w:sz w:val="18"/>
                <w:szCs w:val="18"/>
              </w:rPr>
              <w:t>,</w:t>
            </w:r>
            <w:r>
              <w:rPr>
                <w:rFonts w:asciiTheme="minorHAnsi" w:hAnsiTheme="minorHAnsi" w:cstheme="minorHAnsi"/>
                <w:color w:val="222222"/>
                <w:sz w:val="18"/>
                <w:szCs w:val="18"/>
              </w:rPr>
              <w:t xml:space="preserve"> har afholdt f</w:t>
            </w:r>
            <w:r w:rsidRPr="00D80277">
              <w:rPr>
                <w:rFonts w:asciiTheme="minorHAnsi" w:hAnsiTheme="minorHAnsi" w:cstheme="minorHAnsi"/>
                <w:color w:val="222222"/>
                <w:sz w:val="18"/>
                <w:szCs w:val="18"/>
              </w:rPr>
              <w:t>erie for egen regning eller ved udbetaling af feriedagpenge.</w:t>
            </w:r>
          </w:p>
          <w:p w14:paraId="3A3B46B4" w14:textId="77777777" w:rsidR="00C34A60" w:rsidRPr="00D80277" w:rsidRDefault="00C34A60" w:rsidP="006053CC">
            <w:pPr>
              <w:spacing w:before="40" w:after="40"/>
              <w:rPr>
                <w:rFonts w:asciiTheme="minorHAnsi" w:hAnsiTheme="minorHAnsi" w:cstheme="minorHAnsi"/>
                <w:color w:val="222222"/>
                <w:sz w:val="18"/>
                <w:szCs w:val="18"/>
              </w:rPr>
            </w:pPr>
            <w:r w:rsidRPr="00D80277">
              <w:rPr>
                <w:rFonts w:asciiTheme="minorHAnsi" w:hAnsiTheme="minorHAnsi" w:cstheme="minorHAnsi"/>
                <w:color w:val="222222"/>
                <w:sz w:val="18"/>
                <w:szCs w:val="18"/>
              </w:rPr>
              <w:t xml:space="preserve">Formål: Markere dage, hvor der ikke er ret til dagpenge </w:t>
            </w:r>
            <w:r>
              <w:rPr>
                <w:rFonts w:asciiTheme="minorHAnsi" w:hAnsiTheme="minorHAnsi" w:cstheme="minorHAnsi"/>
                <w:color w:val="222222"/>
                <w:sz w:val="18"/>
                <w:szCs w:val="18"/>
              </w:rPr>
              <w:t>(”Opfyldningsfradrag”).</w:t>
            </w:r>
          </w:p>
          <w:p w14:paraId="0F1431A6" w14:textId="77777777" w:rsidR="00C34A60" w:rsidRPr="00D80277" w:rsidRDefault="00C34A60" w:rsidP="006053CC">
            <w:pPr>
              <w:spacing w:before="40" w:after="40"/>
              <w:rPr>
                <w:rFonts w:asciiTheme="minorHAnsi" w:hAnsiTheme="minorHAnsi" w:cstheme="minorHAnsi"/>
                <w:color w:val="222222"/>
                <w:sz w:val="18"/>
                <w:szCs w:val="18"/>
              </w:rPr>
            </w:pPr>
            <w:r w:rsidRPr="00D80277">
              <w:rPr>
                <w:rFonts w:asciiTheme="minorHAnsi" w:hAnsiTheme="minorHAnsi" w:cstheme="minorHAnsi"/>
                <w:color w:val="222222"/>
                <w:sz w:val="18"/>
                <w:szCs w:val="18"/>
              </w:rPr>
              <w:t>Altid faktiske timer.</w:t>
            </w:r>
          </w:p>
        </w:tc>
        <w:tc>
          <w:tcPr>
            <w:tcW w:w="1559" w:type="dxa"/>
          </w:tcPr>
          <w:p w14:paraId="14C16102" w14:textId="77777777" w:rsidR="00C34A60" w:rsidRDefault="00C34A60" w:rsidP="006053CC">
            <w:pPr>
              <w:spacing w:before="40" w:after="40"/>
              <w:rPr>
                <w:rFonts w:asciiTheme="minorHAnsi" w:hAnsiTheme="minorHAnsi" w:cstheme="minorHAnsi"/>
                <w:bCs/>
                <w:sz w:val="18"/>
                <w:szCs w:val="18"/>
              </w:rPr>
            </w:pPr>
            <w:r>
              <w:rPr>
                <w:rFonts w:asciiTheme="minorHAnsi" w:hAnsiTheme="minorHAnsi" w:cstheme="minorHAnsi"/>
                <w:bCs/>
                <w:sz w:val="18"/>
                <w:szCs w:val="18"/>
              </w:rPr>
              <w:t>≤</w:t>
            </w:r>
            <w:r w:rsidRPr="00D80277">
              <w:rPr>
                <w:rFonts w:asciiTheme="minorHAnsi" w:hAnsiTheme="minorHAnsi" w:cstheme="minorHAnsi"/>
                <w:bCs/>
                <w:sz w:val="18"/>
                <w:szCs w:val="18"/>
              </w:rPr>
              <w:t xml:space="preserve"> 7,4 timer</w:t>
            </w:r>
            <w:r>
              <w:rPr>
                <w:rFonts w:asciiTheme="minorHAnsi" w:hAnsiTheme="minorHAnsi" w:cstheme="minorHAnsi"/>
                <w:bCs/>
                <w:sz w:val="18"/>
                <w:szCs w:val="18"/>
              </w:rPr>
              <w:t xml:space="preserve"> (</w:t>
            </w:r>
            <w:r w:rsidRPr="00D80277">
              <w:rPr>
                <w:rFonts w:asciiTheme="minorHAnsi" w:hAnsiTheme="minorHAnsi" w:cstheme="minorHAnsi"/>
                <w:bCs/>
                <w:sz w:val="18"/>
                <w:szCs w:val="18"/>
              </w:rPr>
              <w:t>ful</w:t>
            </w:r>
            <w:r w:rsidRPr="00D80277">
              <w:rPr>
                <w:rFonts w:asciiTheme="minorHAnsi" w:hAnsiTheme="minorHAnsi" w:cstheme="minorHAnsi"/>
                <w:bCs/>
                <w:sz w:val="18"/>
                <w:szCs w:val="18"/>
              </w:rPr>
              <w:t>d</w:t>
            </w:r>
            <w:r w:rsidRPr="00D80277">
              <w:rPr>
                <w:rFonts w:asciiTheme="minorHAnsi" w:hAnsiTheme="minorHAnsi" w:cstheme="minorHAnsi"/>
                <w:bCs/>
                <w:sz w:val="18"/>
                <w:szCs w:val="18"/>
              </w:rPr>
              <w:t>tidsforsikrede</w:t>
            </w:r>
            <w:r>
              <w:rPr>
                <w:rFonts w:asciiTheme="minorHAnsi" w:hAnsiTheme="minorHAnsi" w:cstheme="minorHAnsi"/>
                <w:bCs/>
                <w:sz w:val="18"/>
                <w:szCs w:val="18"/>
              </w:rPr>
              <w:t xml:space="preserve">) </w:t>
            </w:r>
            <w:r w:rsidRPr="00035853">
              <w:rPr>
                <w:rFonts w:asciiTheme="minorHAnsi" w:hAnsiTheme="minorHAnsi" w:cstheme="minorHAnsi"/>
                <w:bCs/>
                <w:i/>
                <w:sz w:val="18"/>
                <w:szCs w:val="18"/>
              </w:rPr>
              <w:t>eller</w:t>
            </w:r>
          </w:p>
          <w:p w14:paraId="59B349F0" w14:textId="77777777" w:rsidR="00C34A60" w:rsidRPr="00D80277" w:rsidRDefault="00C34A60" w:rsidP="006053CC">
            <w:pPr>
              <w:spacing w:before="40" w:after="40"/>
              <w:rPr>
                <w:rFonts w:asciiTheme="minorHAnsi" w:hAnsiTheme="minorHAnsi" w:cstheme="minorHAnsi"/>
                <w:color w:val="222222"/>
                <w:sz w:val="18"/>
                <w:szCs w:val="18"/>
              </w:rPr>
            </w:pPr>
            <w:r>
              <w:rPr>
                <w:rFonts w:asciiTheme="minorHAnsi" w:hAnsiTheme="minorHAnsi" w:cstheme="minorHAnsi"/>
                <w:bCs/>
                <w:sz w:val="18"/>
                <w:szCs w:val="18"/>
              </w:rPr>
              <w:t xml:space="preserve">≤ </w:t>
            </w:r>
            <w:r w:rsidRPr="00D80277">
              <w:rPr>
                <w:rFonts w:asciiTheme="minorHAnsi" w:hAnsiTheme="minorHAnsi" w:cstheme="minorHAnsi"/>
                <w:bCs/>
                <w:sz w:val="18"/>
                <w:szCs w:val="18"/>
              </w:rPr>
              <w:t xml:space="preserve">6 timer </w:t>
            </w:r>
            <w:r>
              <w:rPr>
                <w:rFonts w:asciiTheme="minorHAnsi" w:hAnsiTheme="minorHAnsi" w:cstheme="minorHAnsi"/>
                <w:bCs/>
                <w:sz w:val="18"/>
                <w:szCs w:val="18"/>
              </w:rPr>
              <w:t>(</w:t>
            </w:r>
            <w:r w:rsidRPr="00D80277">
              <w:rPr>
                <w:rFonts w:asciiTheme="minorHAnsi" w:hAnsiTheme="minorHAnsi" w:cstheme="minorHAnsi"/>
                <w:bCs/>
                <w:sz w:val="18"/>
                <w:szCs w:val="18"/>
              </w:rPr>
              <w:t>deltid</w:t>
            </w:r>
            <w:r w:rsidRPr="00D80277">
              <w:rPr>
                <w:rFonts w:asciiTheme="minorHAnsi" w:hAnsiTheme="minorHAnsi" w:cstheme="minorHAnsi"/>
                <w:bCs/>
                <w:sz w:val="18"/>
                <w:szCs w:val="18"/>
              </w:rPr>
              <w:t>s</w:t>
            </w:r>
            <w:r w:rsidRPr="00D80277">
              <w:rPr>
                <w:rFonts w:asciiTheme="minorHAnsi" w:hAnsiTheme="minorHAnsi" w:cstheme="minorHAnsi"/>
                <w:bCs/>
                <w:sz w:val="18"/>
                <w:szCs w:val="18"/>
              </w:rPr>
              <w:t>forsikrede</w:t>
            </w:r>
            <w:r>
              <w:rPr>
                <w:rFonts w:asciiTheme="minorHAnsi" w:hAnsiTheme="minorHAnsi" w:cstheme="minorHAnsi"/>
                <w:bCs/>
                <w:sz w:val="18"/>
                <w:szCs w:val="18"/>
              </w:rPr>
              <w:t>)</w:t>
            </w:r>
          </w:p>
        </w:tc>
        <w:tc>
          <w:tcPr>
            <w:tcW w:w="1559" w:type="dxa"/>
          </w:tcPr>
          <w:p w14:paraId="4E286F94" w14:textId="77777777" w:rsidR="00C34A60" w:rsidRDefault="009731FE" w:rsidP="00EC2DF7">
            <w:pPr>
              <w:spacing w:before="40" w:after="40"/>
              <w:rPr>
                <w:rFonts w:asciiTheme="minorHAnsi" w:hAnsiTheme="minorHAnsi" w:cstheme="minorHAnsi"/>
                <w:bCs/>
                <w:sz w:val="18"/>
                <w:szCs w:val="18"/>
              </w:rPr>
            </w:pPr>
            <w:proofErr w:type="spellStart"/>
            <w:r w:rsidRPr="006754F8">
              <w:rPr>
                <w:rFonts w:asciiTheme="minorHAnsi" w:hAnsiTheme="minorHAnsi" w:cstheme="minorHAnsi"/>
                <w:bCs/>
                <w:sz w:val="18"/>
                <w:szCs w:val="18"/>
              </w:rPr>
              <w:t>Bkg</w:t>
            </w:r>
            <w:proofErr w:type="spellEnd"/>
            <w:r w:rsidRPr="006754F8">
              <w:rPr>
                <w:rFonts w:asciiTheme="minorHAnsi" w:hAnsiTheme="minorHAnsi" w:cstheme="minorHAnsi"/>
                <w:bCs/>
                <w:sz w:val="18"/>
                <w:szCs w:val="18"/>
              </w:rPr>
              <w:t xml:space="preserve">. </w:t>
            </w:r>
            <w:r>
              <w:rPr>
                <w:rFonts w:asciiTheme="minorHAnsi" w:hAnsiTheme="minorHAnsi" w:cstheme="minorHAnsi"/>
                <w:bCs/>
                <w:sz w:val="18"/>
                <w:szCs w:val="18"/>
              </w:rPr>
              <w:t xml:space="preserve">nr. 405 af </w:t>
            </w:r>
            <w:proofErr w:type="gramStart"/>
            <w:r>
              <w:rPr>
                <w:rFonts w:asciiTheme="minorHAnsi" w:hAnsiTheme="minorHAnsi" w:cstheme="minorHAnsi"/>
                <w:bCs/>
                <w:sz w:val="18"/>
                <w:szCs w:val="18"/>
              </w:rPr>
              <w:t>26/4-17</w:t>
            </w:r>
            <w:proofErr w:type="gramEnd"/>
            <w:r>
              <w:rPr>
                <w:rFonts w:asciiTheme="minorHAnsi" w:hAnsiTheme="minorHAnsi" w:cstheme="minorHAnsi"/>
                <w:bCs/>
                <w:sz w:val="18"/>
                <w:szCs w:val="18"/>
              </w:rPr>
              <w:t xml:space="preserve"> </w:t>
            </w:r>
            <w:r w:rsidR="00EC2DF7">
              <w:rPr>
                <w:rFonts w:asciiTheme="minorHAnsi" w:hAnsiTheme="minorHAnsi" w:cstheme="minorHAnsi"/>
                <w:bCs/>
                <w:sz w:val="18"/>
                <w:szCs w:val="18"/>
              </w:rPr>
              <w:t>- § 28, stk. 1, nr. 3 og 4</w:t>
            </w:r>
          </w:p>
        </w:tc>
      </w:tr>
      <w:tr w:rsidR="00C34A60" w:rsidRPr="002434CF" w14:paraId="0B46DFBF" w14:textId="77777777" w:rsidTr="006E1A39">
        <w:tc>
          <w:tcPr>
            <w:tcW w:w="1242" w:type="dxa"/>
            <w:shd w:val="clear" w:color="auto" w:fill="D0ECEE" w:themeFill="accent4" w:themeFillTint="33"/>
            <w:vAlign w:val="center"/>
          </w:tcPr>
          <w:p w14:paraId="31075016" w14:textId="77777777" w:rsidR="00C34A60" w:rsidRPr="00D80277" w:rsidRDefault="00115DD2" w:rsidP="006053CC">
            <w:pPr>
              <w:spacing w:before="40" w:after="40"/>
              <w:jc w:val="center"/>
              <w:rPr>
                <w:rFonts w:asciiTheme="minorHAnsi" w:hAnsiTheme="minorHAnsi" w:cstheme="minorHAnsi"/>
                <w:bCs/>
                <w:sz w:val="18"/>
                <w:szCs w:val="18"/>
              </w:rPr>
            </w:pPr>
            <w:r>
              <w:rPr>
                <w:rFonts w:asciiTheme="minorHAnsi" w:eastAsia="Times New Roman" w:hAnsiTheme="minorHAnsi" w:cstheme="minorHAnsi"/>
                <w:color w:val="000000"/>
                <w:sz w:val="18"/>
                <w:szCs w:val="18"/>
                <w:lang w:eastAsia="da-DK"/>
              </w:rPr>
              <w:t>12</w:t>
            </w:r>
          </w:p>
        </w:tc>
        <w:tc>
          <w:tcPr>
            <w:tcW w:w="1560" w:type="dxa"/>
            <w:shd w:val="clear" w:color="auto" w:fill="D0ECEE" w:themeFill="accent4" w:themeFillTint="33"/>
            <w:vAlign w:val="center"/>
          </w:tcPr>
          <w:p w14:paraId="009836E3" w14:textId="77777777" w:rsidR="00C34A60" w:rsidRPr="00D80277" w:rsidRDefault="00C34A60" w:rsidP="006053CC">
            <w:pPr>
              <w:spacing w:before="40" w:after="40"/>
              <w:rPr>
                <w:rFonts w:asciiTheme="minorHAnsi" w:hAnsiTheme="minorHAnsi" w:cstheme="minorHAnsi"/>
                <w:bCs/>
                <w:sz w:val="18"/>
                <w:szCs w:val="18"/>
              </w:rPr>
            </w:pPr>
            <w:r w:rsidRPr="00D80277">
              <w:rPr>
                <w:rFonts w:asciiTheme="minorHAnsi" w:eastAsia="Times New Roman" w:hAnsiTheme="minorHAnsi" w:cstheme="minorHAnsi"/>
                <w:color w:val="000000"/>
                <w:sz w:val="18"/>
                <w:szCs w:val="18"/>
                <w:lang w:eastAsia="da-DK"/>
              </w:rPr>
              <w:t>Belægning - G-</w:t>
            </w:r>
            <w:r w:rsidRPr="00D80277">
              <w:rPr>
                <w:rFonts w:asciiTheme="minorHAnsi" w:eastAsia="Times New Roman" w:hAnsiTheme="minorHAnsi" w:cstheme="minorHAnsi"/>
                <w:color w:val="000000"/>
                <w:sz w:val="18"/>
                <w:szCs w:val="18"/>
                <w:lang w:eastAsia="da-DK"/>
              </w:rPr>
              <w:lastRenderedPageBreak/>
              <w:t>dage</w:t>
            </w:r>
          </w:p>
        </w:tc>
        <w:tc>
          <w:tcPr>
            <w:tcW w:w="3685" w:type="dxa"/>
            <w:shd w:val="clear" w:color="auto" w:fill="auto"/>
          </w:tcPr>
          <w:p w14:paraId="6A7E4AA0" w14:textId="77777777" w:rsidR="00C34A60" w:rsidRDefault="00C34A60" w:rsidP="006053CC">
            <w:pPr>
              <w:spacing w:before="40" w:after="40"/>
              <w:rPr>
                <w:rFonts w:asciiTheme="minorHAnsi" w:hAnsiTheme="minorHAnsi" w:cstheme="minorHAnsi"/>
                <w:color w:val="222222"/>
                <w:sz w:val="18"/>
                <w:szCs w:val="18"/>
              </w:rPr>
            </w:pPr>
            <w:r>
              <w:rPr>
                <w:rFonts w:asciiTheme="minorHAnsi" w:hAnsiTheme="minorHAnsi" w:cstheme="minorHAnsi"/>
                <w:color w:val="222222"/>
                <w:sz w:val="18"/>
                <w:szCs w:val="18"/>
              </w:rPr>
              <w:lastRenderedPageBreak/>
              <w:t>Her registrere</w:t>
            </w:r>
            <w:r w:rsidR="00687A4D">
              <w:rPr>
                <w:rFonts w:asciiTheme="minorHAnsi" w:hAnsiTheme="minorHAnsi" w:cstheme="minorHAnsi"/>
                <w:color w:val="222222"/>
                <w:sz w:val="18"/>
                <w:szCs w:val="18"/>
              </w:rPr>
              <w:t>r a-kassen</w:t>
            </w:r>
            <w:r>
              <w:rPr>
                <w:rFonts w:asciiTheme="minorHAnsi" w:hAnsiTheme="minorHAnsi" w:cstheme="minorHAnsi"/>
                <w:color w:val="222222"/>
                <w:sz w:val="18"/>
                <w:szCs w:val="18"/>
              </w:rPr>
              <w:t xml:space="preserve"> </w:t>
            </w:r>
            <w:r w:rsidR="00E84D0B">
              <w:rPr>
                <w:rFonts w:asciiTheme="minorHAnsi" w:hAnsiTheme="minorHAnsi" w:cstheme="minorHAnsi"/>
                <w:color w:val="222222"/>
                <w:sz w:val="18"/>
                <w:szCs w:val="18"/>
              </w:rPr>
              <w:t>fradrags</w:t>
            </w:r>
            <w:r>
              <w:rPr>
                <w:rFonts w:asciiTheme="minorHAnsi" w:hAnsiTheme="minorHAnsi" w:cstheme="minorHAnsi"/>
                <w:color w:val="222222"/>
                <w:sz w:val="18"/>
                <w:szCs w:val="18"/>
              </w:rPr>
              <w:t xml:space="preserve">timer, hvor </w:t>
            </w:r>
            <w:r>
              <w:rPr>
                <w:rFonts w:asciiTheme="minorHAnsi" w:hAnsiTheme="minorHAnsi" w:cstheme="minorHAnsi"/>
                <w:color w:val="222222"/>
                <w:sz w:val="18"/>
                <w:szCs w:val="18"/>
              </w:rPr>
              <w:lastRenderedPageBreak/>
              <w:t>medlemmet har modtaget udbetaling fra en arbejdsgiver vedr. G-dage.</w:t>
            </w:r>
          </w:p>
          <w:p w14:paraId="0A01C3C1" w14:textId="77777777" w:rsidR="00C34A60" w:rsidRPr="00D80277" w:rsidRDefault="00C34A60" w:rsidP="006053CC">
            <w:pPr>
              <w:spacing w:before="40" w:after="40"/>
              <w:rPr>
                <w:rFonts w:asciiTheme="minorHAnsi" w:hAnsiTheme="minorHAnsi" w:cstheme="minorHAnsi"/>
                <w:color w:val="222222"/>
                <w:sz w:val="18"/>
                <w:szCs w:val="18"/>
              </w:rPr>
            </w:pPr>
            <w:r w:rsidRPr="00D80277">
              <w:rPr>
                <w:rFonts w:asciiTheme="minorHAnsi" w:hAnsiTheme="minorHAnsi" w:cstheme="minorHAnsi"/>
                <w:color w:val="222222"/>
                <w:sz w:val="18"/>
                <w:szCs w:val="18"/>
              </w:rPr>
              <w:t>Formål: Markere dage, hvor der ikke er ret til dagpenge.</w:t>
            </w:r>
          </w:p>
          <w:p w14:paraId="00BF8A13" w14:textId="77777777" w:rsidR="00C34A60" w:rsidRPr="00D80277" w:rsidRDefault="00C34A60" w:rsidP="006053CC">
            <w:pPr>
              <w:spacing w:before="40" w:after="40"/>
              <w:rPr>
                <w:rFonts w:asciiTheme="minorHAnsi" w:hAnsiTheme="minorHAnsi" w:cstheme="minorHAnsi"/>
                <w:color w:val="222222"/>
                <w:sz w:val="18"/>
                <w:szCs w:val="18"/>
              </w:rPr>
            </w:pPr>
            <w:r w:rsidRPr="00D80277">
              <w:rPr>
                <w:rFonts w:asciiTheme="minorHAnsi" w:hAnsiTheme="minorHAnsi" w:cstheme="minorHAnsi"/>
                <w:color w:val="222222"/>
                <w:sz w:val="18"/>
                <w:szCs w:val="18"/>
              </w:rPr>
              <w:t>Altid faktiske timer på hele eller halve dage.</w:t>
            </w:r>
          </w:p>
        </w:tc>
        <w:tc>
          <w:tcPr>
            <w:tcW w:w="1559" w:type="dxa"/>
          </w:tcPr>
          <w:p w14:paraId="4F20AEE7" w14:textId="1E6DDD0E" w:rsidR="00C34A60" w:rsidRDefault="00591A62" w:rsidP="006053CC">
            <w:pPr>
              <w:spacing w:before="40" w:after="40"/>
              <w:rPr>
                <w:rFonts w:asciiTheme="minorHAnsi" w:hAnsiTheme="minorHAnsi" w:cstheme="minorHAnsi"/>
                <w:color w:val="222222"/>
                <w:sz w:val="18"/>
                <w:szCs w:val="18"/>
              </w:rPr>
            </w:pPr>
            <w:r>
              <w:rPr>
                <w:rFonts w:asciiTheme="minorHAnsi" w:hAnsiTheme="minorHAnsi" w:cstheme="minorHAnsi"/>
                <w:bCs/>
                <w:sz w:val="18"/>
                <w:szCs w:val="18"/>
              </w:rPr>
              <w:lastRenderedPageBreak/>
              <w:t>=</w:t>
            </w:r>
            <w:r w:rsidR="00C34A60">
              <w:rPr>
                <w:rFonts w:asciiTheme="minorHAnsi" w:hAnsiTheme="minorHAnsi" w:cstheme="minorHAnsi"/>
                <w:bCs/>
                <w:sz w:val="18"/>
                <w:szCs w:val="18"/>
              </w:rPr>
              <w:t xml:space="preserve"> </w:t>
            </w:r>
            <w:r w:rsidR="00C34A60" w:rsidRPr="00D80277">
              <w:rPr>
                <w:rFonts w:asciiTheme="minorHAnsi" w:hAnsiTheme="minorHAnsi" w:cstheme="minorHAnsi"/>
                <w:color w:val="222222"/>
                <w:sz w:val="18"/>
                <w:szCs w:val="18"/>
              </w:rPr>
              <w:t>7,4, timer</w:t>
            </w:r>
            <w:r w:rsidR="00C34A60">
              <w:rPr>
                <w:rFonts w:asciiTheme="minorHAnsi" w:hAnsiTheme="minorHAnsi" w:cstheme="minorHAnsi"/>
                <w:color w:val="222222"/>
                <w:sz w:val="18"/>
                <w:szCs w:val="18"/>
              </w:rPr>
              <w:t xml:space="preserve"> (</w:t>
            </w:r>
            <w:r>
              <w:rPr>
                <w:rFonts w:asciiTheme="minorHAnsi" w:hAnsiTheme="minorHAnsi" w:cstheme="minorHAnsi"/>
                <w:color w:val="222222"/>
                <w:sz w:val="18"/>
                <w:szCs w:val="18"/>
              </w:rPr>
              <w:t xml:space="preserve">hel </w:t>
            </w:r>
            <w:r>
              <w:rPr>
                <w:rFonts w:asciiTheme="minorHAnsi" w:hAnsiTheme="minorHAnsi" w:cstheme="minorHAnsi"/>
                <w:color w:val="222222"/>
                <w:sz w:val="18"/>
                <w:szCs w:val="18"/>
              </w:rPr>
              <w:lastRenderedPageBreak/>
              <w:t>G-dag</w:t>
            </w:r>
            <w:r w:rsidR="00C34A60">
              <w:rPr>
                <w:rFonts w:asciiTheme="minorHAnsi" w:hAnsiTheme="minorHAnsi" w:cstheme="minorHAnsi"/>
                <w:color w:val="222222"/>
                <w:sz w:val="18"/>
                <w:szCs w:val="18"/>
              </w:rPr>
              <w:t>)</w:t>
            </w:r>
          </w:p>
          <w:p w14:paraId="33E2B002" w14:textId="77777777" w:rsidR="00C34A60" w:rsidRPr="00035853" w:rsidRDefault="00C34A60" w:rsidP="006053CC">
            <w:pPr>
              <w:spacing w:before="40" w:after="40"/>
              <w:rPr>
                <w:rFonts w:asciiTheme="minorHAnsi" w:hAnsiTheme="minorHAnsi" w:cstheme="minorHAnsi"/>
                <w:i/>
                <w:color w:val="222222"/>
                <w:sz w:val="18"/>
                <w:szCs w:val="18"/>
              </w:rPr>
            </w:pPr>
            <w:r w:rsidRPr="00035853">
              <w:rPr>
                <w:rFonts w:asciiTheme="minorHAnsi" w:hAnsiTheme="minorHAnsi" w:cstheme="minorHAnsi"/>
                <w:i/>
                <w:color w:val="222222"/>
                <w:sz w:val="18"/>
                <w:szCs w:val="18"/>
              </w:rPr>
              <w:t xml:space="preserve">eller </w:t>
            </w:r>
          </w:p>
          <w:p w14:paraId="1A8704BC" w14:textId="6439B1EA" w:rsidR="00C34A60" w:rsidRPr="00D80277" w:rsidRDefault="00591A62" w:rsidP="00591A62">
            <w:pPr>
              <w:spacing w:before="40" w:after="40"/>
              <w:rPr>
                <w:rFonts w:asciiTheme="minorHAnsi" w:hAnsiTheme="minorHAnsi" w:cstheme="minorHAnsi"/>
                <w:color w:val="222222"/>
                <w:sz w:val="18"/>
                <w:szCs w:val="18"/>
              </w:rPr>
            </w:pPr>
            <w:r>
              <w:rPr>
                <w:rFonts w:asciiTheme="minorHAnsi" w:hAnsiTheme="minorHAnsi" w:cstheme="minorHAnsi"/>
                <w:bCs/>
                <w:sz w:val="18"/>
                <w:szCs w:val="18"/>
              </w:rPr>
              <w:t>= 3,7</w:t>
            </w:r>
            <w:r w:rsidR="00C34A60" w:rsidRPr="00D80277">
              <w:rPr>
                <w:rFonts w:asciiTheme="minorHAnsi" w:hAnsiTheme="minorHAnsi" w:cstheme="minorHAnsi"/>
                <w:color w:val="222222"/>
                <w:sz w:val="18"/>
                <w:szCs w:val="18"/>
              </w:rPr>
              <w:t xml:space="preserve"> timer </w:t>
            </w:r>
            <w:r w:rsidR="00C34A60">
              <w:rPr>
                <w:rFonts w:asciiTheme="minorHAnsi" w:hAnsiTheme="minorHAnsi" w:cstheme="minorHAnsi"/>
                <w:color w:val="222222"/>
                <w:sz w:val="18"/>
                <w:szCs w:val="18"/>
              </w:rPr>
              <w:t>(</w:t>
            </w:r>
            <w:r>
              <w:rPr>
                <w:rFonts w:asciiTheme="minorHAnsi" w:hAnsiTheme="minorHAnsi" w:cstheme="minorHAnsi"/>
                <w:color w:val="222222"/>
                <w:sz w:val="18"/>
                <w:szCs w:val="18"/>
              </w:rPr>
              <w:t>halv G-dag</w:t>
            </w:r>
            <w:r w:rsidR="00C34A60">
              <w:rPr>
                <w:rFonts w:asciiTheme="minorHAnsi" w:hAnsiTheme="minorHAnsi" w:cstheme="minorHAnsi"/>
                <w:color w:val="222222"/>
                <w:sz w:val="18"/>
                <w:szCs w:val="18"/>
              </w:rPr>
              <w:t>)</w:t>
            </w:r>
          </w:p>
        </w:tc>
        <w:tc>
          <w:tcPr>
            <w:tcW w:w="1559" w:type="dxa"/>
          </w:tcPr>
          <w:p w14:paraId="48CD6921" w14:textId="77777777" w:rsidR="00C34A60" w:rsidRDefault="003B2C39" w:rsidP="00EC2DF7">
            <w:pPr>
              <w:spacing w:before="40" w:after="40"/>
              <w:rPr>
                <w:rFonts w:asciiTheme="minorHAnsi" w:hAnsiTheme="minorHAnsi" w:cstheme="minorHAnsi"/>
                <w:bCs/>
                <w:sz w:val="18"/>
                <w:szCs w:val="18"/>
              </w:rPr>
            </w:pPr>
            <w:proofErr w:type="spellStart"/>
            <w:r>
              <w:rPr>
                <w:rFonts w:asciiTheme="minorHAnsi" w:hAnsiTheme="minorHAnsi" w:cstheme="minorHAnsi"/>
                <w:bCs/>
                <w:sz w:val="18"/>
                <w:szCs w:val="18"/>
              </w:rPr>
              <w:lastRenderedPageBreak/>
              <w:t>Bkg</w:t>
            </w:r>
            <w:proofErr w:type="spellEnd"/>
            <w:r w:rsidR="00EC2DF7" w:rsidRPr="006754F8">
              <w:rPr>
                <w:rFonts w:asciiTheme="minorHAnsi" w:hAnsiTheme="minorHAnsi" w:cstheme="minorHAnsi"/>
                <w:bCs/>
                <w:sz w:val="18"/>
                <w:szCs w:val="18"/>
              </w:rPr>
              <w:t xml:space="preserve">. </w:t>
            </w:r>
            <w:r w:rsidR="00EC2DF7">
              <w:rPr>
                <w:rFonts w:asciiTheme="minorHAnsi" w:hAnsiTheme="minorHAnsi" w:cstheme="minorHAnsi"/>
                <w:bCs/>
                <w:sz w:val="18"/>
                <w:szCs w:val="18"/>
              </w:rPr>
              <w:t xml:space="preserve">nr. 819 af </w:t>
            </w:r>
            <w:proofErr w:type="gramStart"/>
            <w:r w:rsidR="00EC2DF7">
              <w:rPr>
                <w:rFonts w:asciiTheme="minorHAnsi" w:hAnsiTheme="minorHAnsi" w:cstheme="minorHAnsi"/>
                <w:bCs/>
                <w:sz w:val="18"/>
                <w:szCs w:val="18"/>
              </w:rPr>
              <w:lastRenderedPageBreak/>
              <w:t>23/6-17</w:t>
            </w:r>
            <w:proofErr w:type="gramEnd"/>
            <w:r w:rsidR="00EC2DF7">
              <w:rPr>
                <w:rFonts w:asciiTheme="minorHAnsi" w:hAnsiTheme="minorHAnsi" w:cstheme="minorHAnsi"/>
                <w:bCs/>
                <w:sz w:val="18"/>
                <w:szCs w:val="18"/>
              </w:rPr>
              <w:t xml:space="preserve"> - § 29, stk. 1 og 2</w:t>
            </w:r>
          </w:p>
        </w:tc>
      </w:tr>
      <w:tr w:rsidR="00C34A60" w:rsidRPr="002434CF" w14:paraId="6E475AF2" w14:textId="77777777" w:rsidTr="006E1A39">
        <w:tc>
          <w:tcPr>
            <w:tcW w:w="1242" w:type="dxa"/>
            <w:shd w:val="clear" w:color="auto" w:fill="D0ECEE" w:themeFill="accent4" w:themeFillTint="33"/>
            <w:vAlign w:val="center"/>
          </w:tcPr>
          <w:p w14:paraId="3902642D" w14:textId="77777777" w:rsidR="00C34A60" w:rsidRPr="00D80277" w:rsidRDefault="00115DD2" w:rsidP="006053CC">
            <w:pPr>
              <w:spacing w:before="40" w:after="40"/>
              <w:jc w:val="center"/>
              <w:rPr>
                <w:rFonts w:asciiTheme="minorHAnsi" w:hAnsiTheme="minorHAnsi" w:cstheme="minorHAnsi"/>
                <w:bCs/>
                <w:sz w:val="18"/>
                <w:szCs w:val="18"/>
              </w:rPr>
            </w:pPr>
            <w:r>
              <w:rPr>
                <w:rFonts w:asciiTheme="minorHAnsi" w:eastAsia="Times New Roman" w:hAnsiTheme="minorHAnsi" w:cstheme="minorHAnsi"/>
                <w:color w:val="000000"/>
                <w:sz w:val="18"/>
                <w:szCs w:val="18"/>
                <w:lang w:eastAsia="da-DK"/>
              </w:rPr>
              <w:lastRenderedPageBreak/>
              <w:t>13</w:t>
            </w:r>
          </w:p>
        </w:tc>
        <w:tc>
          <w:tcPr>
            <w:tcW w:w="1560" w:type="dxa"/>
            <w:shd w:val="clear" w:color="auto" w:fill="D0ECEE" w:themeFill="accent4" w:themeFillTint="33"/>
            <w:vAlign w:val="center"/>
          </w:tcPr>
          <w:p w14:paraId="2BC9D842" w14:textId="77777777" w:rsidR="00C34A60" w:rsidRPr="00D80277" w:rsidRDefault="00C34A60" w:rsidP="006053CC">
            <w:pPr>
              <w:spacing w:before="40" w:after="40"/>
              <w:rPr>
                <w:rFonts w:asciiTheme="minorHAnsi" w:hAnsiTheme="minorHAnsi" w:cstheme="minorHAnsi"/>
                <w:bCs/>
                <w:sz w:val="18"/>
                <w:szCs w:val="18"/>
              </w:rPr>
            </w:pPr>
            <w:r w:rsidRPr="00D80277">
              <w:rPr>
                <w:rFonts w:asciiTheme="minorHAnsi" w:eastAsia="Times New Roman" w:hAnsiTheme="minorHAnsi" w:cstheme="minorHAnsi"/>
                <w:color w:val="000000"/>
                <w:sz w:val="18"/>
                <w:szCs w:val="18"/>
                <w:lang w:eastAsia="da-DK"/>
              </w:rPr>
              <w:t>Belægning - Ej rådighed</w:t>
            </w:r>
          </w:p>
        </w:tc>
        <w:tc>
          <w:tcPr>
            <w:tcW w:w="3685" w:type="dxa"/>
            <w:shd w:val="clear" w:color="auto" w:fill="auto"/>
          </w:tcPr>
          <w:p w14:paraId="797A2182" w14:textId="146B4C28" w:rsidR="00C34A60" w:rsidRDefault="00C34A60" w:rsidP="006053CC">
            <w:pPr>
              <w:spacing w:before="40" w:after="40"/>
              <w:rPr>
                <w:rFonts w:asciiTheme="minorHAnsi" w:hAnsiTheme="minorHAnsi" w:cstheme="minorHAnsi"/>
                <w:color w:val="222222"/>
                <w:sz w:val="18"/>
                <w:szCs w:val="18"/>
              </w:rPr>
            </w:pPr>
            <w:r>
              <w:rPr>
                <w:rFonts w:asciiTheme="minorHAnsi" w:hAnsiTheme="minorHAnsi" w:cstheme="minorHAnsi"/>
                <w:color w:val="222222"/>
                <w:sz w:val="18"/>
                <w:szCs w:val="18"/>
              </w:rPr>
              <w:t>Her registrere</w:t>
            </w:r>
            <w:r w:rsidR="00687A4D">
              <w:rPr>
                <w:rFonts w:asciiTheme="minorHAnsi" w:hAnsiTheme="minorHAnsi" w:cstheme="minorHAnsi"/>
                <w:color w:val="222222"/>
                <w:sz w:val="18"/>
                <w:szCs w:val="18"/>
              </w:rPr>
              <w:t>r a-kassen</w:t>
            </w:r>
            <w:r>
              <w:rPr>
                <w:rFonts w:asciiTheme="minorHAnsi" w:hAnsiTheme="minorHAnsi" w:cstheme="minorHAnsi"/>
                <w:color w:val="222222"/>
                <w:sz w:val="18"/>
                <w:szCs w:val="18"/>
              </w:rPr>
              <w:t xml:space="preserve"> </w:t>
            </w:r>
            <w:r w:rsidR="00E84D0B">
              <w:rPr>
                <w:rFonts w:asciiTheme="minorHAnsi" w:hAnsiTheme="minorHAnsi" w:cstheme="minorHAnsi"/>
                <w:color w:val="222222"/>
                <w:sz w:val="18"/>
                <w:szCs w:val="18"/>
              </w:rPr>
              <w:t>fradrags</w:t>
            </w:r>
            <w:r>
              <w:rPr>
                <w:rFonts w:asciiTheme="minorHAnsi" w:hAnsiTheme="minorHAnsi" w:cstheme="minorHAnsi"/>
                <w:color w:val="222222"/>
                <w:sz w:val="18"/>
                <w:szCs w:val="18"/>
              </w:rPr>
              <w:t>timer, hvor der i en kalendermåned med udbetaling af dagpe</w:t>
            </w:r>
            <w:r>
              <w:rPr>
                <w:rFonts w:asciiTheme="minorHAnsi" w:hAnsiTheme="minorHAnsi" w:cstheme="minorHAnsi"/>
                <w:color w:val="222222"/>
                <w:sz w:val="18"/>
                <w:szCs w:val="18"/>
              </w:rPr>
              <w:t>n</w:t>
            </w:r>
            <w:r>
              <w:rPr>
                <w:rFonts w:asciiTheme="minorHAnsi" w:hAnsiTheme="minorHAnsi" w:cstheme="minorHAnsi"/>
                <w:color w:val="222222"/>
                <w:sz w:val="18"/>
                <w:szCs w:val="18"/>
              </w:rPr>
              <w:t xml:space="preserve">ge også har været dage, hvor medlemmet ikke har stået til rådighed for arbejdsmarkedet. </w:t>
            </w:r>
            <w:r w:rsidRPr="00D80277">
              <w:rPr>
                <w:rFonts w:asciiTheme="minorHAnsi" w:hAnsiTheme="minorHAnsi" w:cstheme="minorHAnsi"/>
                <w:color w:val="222222"/>
                <w:sz w:val="18"/>
                <w:szCs w:val="18"/>
              </w:rPr>
              <w:t>Eksempelvis</w:t>
            </w:r>
            <w:r>
              <w:rPr>
                <w:rFonts w:asciiTheme="minorHAnsi" w:hAnsiTheme="minorHAnsi" w:cstheme="minorHAnsi"/>
                <w:color w:val="222222"/>
                <w:sz w:val="18"/>
                <w:szCs w:val="18"/>
              </w:rPr>
              <w:t xml:space="preserve"> ved ikke at være </w:t>
            </w:r>
            <w:r w:rsidRPr="00D80277">
              <w:rPr>
                <w:rFonts w:asciiTheme="minorHAnsi" w:hAnsiTheme="minorHAnsi" w:cstheme="minorHAnsi"/>
                <w:color w:val="222222"/>
                <w:sz w:val="18"/>
                <w:szCs w:val="18"/>
              </w:rPr>
              <w:t xml:space="preserve">tilmeldt </w:t>
            </w:r>
            <w:r>
              <w:rPr>
                <w:rFonts w:asciiTheme="minorHAnsi" w:hAnsiTheme="minorHAnsi" w:cstheme="minorHAnsi"/>
                <w:color w:val="222222"/>
                <w:sz w:val="18"/>
                <w:szCs w:val="18"/>
              </w:rPr>
              <w:t>jobce</w:t>
            </w:r>
            <w:r>
              <w:rPr>
                <w:rFonts w:asciiTheme="minorHAnsi" w:hAnsiTheme="minorHAnsi" w:cstheme="minorHAnsi"/>
                <w:color w:val="222222"/>
                <w:sz w:val="18"/>
                <w:szCs w:val="18"/>
              </w:rPr>
              <w:t>n</w:t>
            </w:r>
            <w:r>
              <w:rPr>
                <w:rFonts w:asciiTheme="minorHAnsi" w:hAnsiTheme="minorHAnsi" w:cstheme="minorHAnsi"/>
                <w:color w:val="222222"/>
                <w:sz w:val="18"/>
                <w:szCs w:val="18"/>
              </w:rPr>
              <w:t xml:space="preserve">teret, har været i </w:t>
            </w:r>
            <w:r w:rsidRPr="00D80277">
              <w:rPr>
                <w:rFonts w:asciiTheme="minorHAnsi" w:hAnsiTheme="minorHAnsi" w:cstheme="minorHAnsi"/>
                <w:color w:val="222222"/>
                <w:sz w:val="18"/>
                <w:szCs w:val="18"/>
              </w:rPr>
              <w:t xml:space="preserve">uddannelse, </w:t>
            </w:r>
            <w:r>
              <w:rPr>
                <w:rFonts w:asciiTheme="minorHAnsi" w:hAnsiTheme="minorHAnsi" w:cstheme="minorHAnsi"/>
                <w:color w:val="222222"/>
                <w:sz w:val="18"/>
                <w:szCs w:val="18"/>
              </w:rPr>
              <w:t xml:space="preserve">eller ved </w:t>
            </w:r>
            <w:r w:rsidRPr="00D80277">
              <w:rPr>
                <w:rFonts w:asciiTheme="minorHAnsi" w:hAnsiTheme="minorHAnsi" w:cstheme="minorHAnsi"/>
                <w:color w:val="222222"/>
                <w:sz w:val="18"/>
                <w:szCs w:val="18"/>
              </w:rPr>
              <w:t>gent</w:t>
            </w:r>
            <w:r w:rsidRPr="00D80277">
              <w:rPr>
                <w:rFonts w:asciiTheme="minorHAnsi" w:hAnsiTheme="minorHAnsi" w:cstheme="minorHAnsi"/>
                <w:color w:val="222222"/>
                <w:sz w:val="18"/>
                <w:szCs w:val="18"/>
              </w:rPr>
              <w:t>a</w:t>
            </w:r>
            <w:r w:rsidRPr="00D80277">
              <w:rPr>
                <w:rFonts w:asciiTheme="minorHAnsi" w:hAnsiTheme="minorHAnsi" w:cstheme="minorHAnsi"/>
                <w:color w:val="222222"/>
                <w:sz w:val="18"/>
                <w:szCs w:val="18"/>
              </w:rPr>
              <w:t>gelsesvirkninger.</w:t>
            </w:r>
          </w:p>
          <w:p w14:paraId="5D6467A5" w14:textId="77777777" w:rsidR="00C34A60" w:rsidRPr="00D80277" w:rsidRDefault="00C34A60" w:rsidP="006053CC">
            <w:pPr>
              <w:spacing w:before="40" w:after="40"/>
              <w:rPr>
                <w:rFonts w:asciiTheme="minorHAnsi" w:hAnsiTheme="minorHAnsi" w:cstheme="minorHAnsi"/>
                <w:color w:val="222222"/>
                <w:sz w:val="18"/>
                <w:szCs w:val="18"/>
              </w:rPr>
            </w:pPr>
            <w:r w:rsidRPr="00D80277">
              <w:rPr>
                <w:rFonts w:asciiTheme="minorHAnsi" w:hAnsiTheme="minorHAnsi" w:cstheme="minorHAnsi"/>
                <w:color w:val="222222"/>
                <w:sz w:val="18"/>
                <w:szCs w:val="18"/>
              </w:rPr>
              <w:t xml:space="preserve">Formål: Markere dage, hvor der ikke er ret til dagpenge </w:t>
            </w:r>
            <w:r>
              <w:rPr>
                <w:rFonts w:asciiTheme="minorHAnsi" w:hAnsiTheme="minorHAnsi" w:cstheme="minorHAnsi"/>
                <w:color w:val="222222"/>
                <w:sz w:val="18"/>
                <w:szCs w:val="18"/>
              </w:rPr>
              <w:t>(”Opfyldningsfradrag”).</w:t>
            </w:r>
          </w:p>
          <w:p w14:paraId="6FE902AD" w14:textId="77777777" w:rsidR="00C34A60" w:rsidRPr="00D80277" w:rsidRDefault="00C34A60" w:rsidP="006053CC">
            <w:pPr>
              <w:spacing w:before="40" w:after="40"/>
              <w:rPr>
                <w:rFonts w:asciiTheme="minorHAnsi" w:hAnsiTheme="minorHAnsi" w:cstheme="minorHAnsi"/>
                <w:color w:val="222222"/>
                <w:sz w:val="18"/>
                <w:szCs w:val="18"/>
              </w:rPr>
            </w:pPr>
            <w:r w:rsidRPr="00D80277">
              <w:rPr>
                <w:rFonts w:asciiTheme="minorHAnsi" w:hAnsiTheme="minorHAnsi" w:cstheme="minorHAnsi"/>
                <w:color w:val="222222"/>
                <w:sz w:val="18"/>
                <w:szCs w:val="18"/>
              </w:rPr>
              <w:t>Altid faktiske timer.</w:t>
            </w:r>
          </w:p>
        </w:tc>
        <w:tc>
          <w:tcPr>
            <w:tcW w:w="1559" w:type="dxa"/>
          </w:tcPr>
          <w:p w14:paraId="5918899A" w14:textId="73556575" w:rsidR="00C34A60" w:rsidRDefault="00C34A60" w:rsidP="006053CC">
            <w:pPr>
              <w:spacing w:before="40" w:after="40"/>
              <w:rPr>
                <w:rFonts w:asciiTheme="minorHAnsi" w:hAnsiTheme="minorHAnsi" w:cstheme="minorHAnsi"/>
                <w:bCs/>
                <w:sz w:val="18"/>
                <w:szCs w:val="18"/>
              </w:rPr>
            </w:pPr>
            <w:r>
              <w:rPr>
                <w:rFonts w:asciiTheme="minorHAnsi" w:hAnsiTheme="minorHAnsi" w:cstheme="minorHAnsi"/>
                <w:bCs/>
                <w:sz w:val="18"/>
                <w:szCs w:val="18"/>
              </w:rPr>
              <w:t>=</w:t>
            </w:r>
            <w:r w:rsidRPr="00D80277">
              <w:rPr>
                <w:rFonts w:asciiTheme="minorHAnsi" w:hAnsiTheme="minorHAnsi" w:cstheme="minorHAnsi"/>
                <w:bCs/>
                <w:sz w:val="18"/>
                <w:szCs w:val="18"/>
              </w:rPr>
              <w:t xml:space="preserve"> 7,4 timer</w:t>
            </w:r>
            <w:r>
              <w:rPr>
                <w:rFonts w:asciiTheme="minorHAnsi" w:hAnsiTheme="minorHAnsi" w:cstheme="minorHAnsi"/>
                <w:bCs/>
                <w:sz w:val="18"/>
                <w:szCs w:val="18"/>
              </w:rPr>
              <w:t xml:space="preserve"> (</w:t>
            </w:r>
            <w:r w:rsidR="00591A62" w:rsidRPr="00D80277">
              <w:rPr>
                <w:rFonts w:asciiTheme="minorHAnsi" w:hAnsiTheme="minorHAnsi" w:cstheme="minorHAnsi"/>
                <w:color w:val="222222"/>
                <w:sz w:val="18"/>
                <w:szCs w:val="18"/>
              </w:rPr>
              <w:t>ful</w:t>
            </w:r>
            <w:r w:rsidR="00591A62" w:rsidRPr="00D80277">
              <w:rPr>
                <w:rFonts w:asciiTheme="minorHAnsi" w:hAnsiTheme="minorHAnsi" w:cstheme="minorHAnsi"/>
                <w:color w:val="222222"/>
                <w:sz w:val="18"/>
                <w:szCs w:val="18"/>
              </w:rPr>
              <w:t>d</w:t>
            </w:r>
            <w:r w:rsidR="00591A62" w:rsidRPr="00D80277">
              <w:rPr>
                <w:rFonts w:asciiTheme="minorHAnsi" w:hAnsiTheme="minorHAnsi" w:cstheme="minorHAnsi"/>
                <w:color w:val="222222"/>
                <w:sz w:val="18"/>
                <w:szCs w:val="18"/>
              </w:rPr>
              <w:t>tidsforsikrede</w:t>
            </w:r>
            <w:r>
              <w:rPr>
                <w:rFonts w:asciiTheme="minorHAnsi" w:hAnsiTheme="minorHAnsi" w:cstheme="minorHAnsi"/>
                <w:bCs/>
                <w:sz w:val="18"/>
                <w:szCs w:val="18"/>
              </w:rPr>
              <w:t xml:space="preserve">) </w:t>
            </w:r>
            <w:r w:rsidRPr="00035853">
              <w:rPr>
                <w:rFonts w:asciiTheme="minorHAnsi" w:hAnsiTheme="minorHAnsi" w:cstheme="minorHAnsi"/>
                <w:bCs/>
                <w:i/>
                <w:sz w:val="18"/>
                <w:szCs w:val="18"/>
              </w:rPr>
              <w:t>eller</w:t>
            </w:r>
          </w:p>
          <w:p w14:paraId="1D63C25F" w14:textId="6FFBBE4B" w:rsidR="00C34A60" w:rsidRPr="00E92EE5" w:rsidRDefault="00C34A60" w:rsidP="00591A62">
            <w:pPr>
              <w:spacing w:before="40" w:after="40"/>
              <w:rPr>
                <w:rFonts w:asciiTheme="minorHAnsi" w:hAnsiTheme="minorHAnsi" w:cstheme="minorHAnsi"/>
                <w:bCs/>
                <w:sz w:val="18"/>
                <w:szCs w:val="18"/>
              </w:rPr>
            </w:pPr>
            <w:r>
              <w:rPr>
                <w:rFonts w:asciiTheme="minorHAnsi" w:hAnsiTheme="minorHAnsi" w:cstheme="minorHAnsi"/>
                <w:bCs/>
                <w:sz w:val="18"/>
                <w:szCs w:val="18"/>
              </w:rPr>
              <w:t xml:space="preserve">= </w:t>
            </w:r>
            <w:r w:rsidR="00591A62">
              <w:rPr>
                <w:rFonts w:asciiTheme="minorHAnsi" w:hAnsiTheme="minorHAnsi" w:cstheme="minorHAnsi"/>
                <w:bCs/>
                <w:sz w:val="18"/>
                <w:szCs w:val="18"/>
              </w:rPr>
              <w:t>6</w:t>
            </w:r>
            <w:r>
              <w:rPr>
                <w:rFonts w:asciiTheme="minorHAnsi" w:hAnsiTheme="minorHAnsi" w:cstheme="minorHAnsi"/>
                <w:bCs/>
                <w:sz w:val="18"/>
                <w:szCs w:val="18"/>
              </w:rPr>
              <w:t xml:space="preserve"> </w:t>
            </w:r>
            <w:r w:rsidRPr="00D80277">
              <w:rPr>
                <w:rFonts w:asciiTheme="minorHAnsi" w:hAnsiTheme="minorHAnsi" w:cstheme="minorHAnsi"/>
                <w:bCs/>
                <w:sz w:val="18"/>
                <w:szCs w:val="18"/>
              </w:rPr>
              <w:t xml:space="preserve">timer </w:t>
            </w:r>
            <w:r>
              <w:rPr>
                <w:rFonts w:asciiTheme="minorHAnsi" w:hAnsiTheme="minorHAnsi" w:cstheme="minorHAnsi"/>
                <w:bCs/>
                <w:sz w:val="18"/>
                <w:szCs w:val="18"/>
              </w:rPr>
              <w:t>(</w:t>
            </w:r>
            <w:r w:rsidR="00591A62">
              <w:rPr>
                <w:rFonts w:asciiTheme="minorHAnsi" w:hAnsiTheme="minorHAnsi" w:cstheme="minorHAnsi"/>
                <w:bCs/>
                <w:sz w:val="18"/>
                <w:szCs w:val="18"/>
              </w:rPr>
              <w:t>deltid</w:t>
            </w:r>
            <w:r w:rsidR="00591A62">
              <w:rPr>
                <w:rFonts w:asciiTheme="minorHAnsi" w:hAnsiTheme="minorHAnsi" w:cstheme="minorHAnsi"/>
                <w:bCs/>
                <w:sz w:val="18"/>
                <w:szCs w:val="18"/>
              </w:rPr>
              <w:t>s</w:t>
            </w:r>
            <w:r w:rsidR="00591A62">
              <w:rPr>
                <w:rFonts w:asciiTheme="minorHAnsi" w:hAnsiTheme="minorHAnsi" w:cstheme="minorHAnsi"/>
                <w:bCs/>
                <w:sz w:val="18"/>
                <w:szCs w:val="18"/>
              </w:rPr>
              <w:t>forsikrede</w:t>
            </w:r>
            <w:r>
              <w:rPr>
                <w:rFonts w:asciiTheme="minorHAnsi" w:hAnsiTheme="minorHAnsi" w:cstheme="minorHAnsi"/>
                <w:bCs/>
                <w:sz w:val="18"/>
                <w:szCs w:val="18"/>
              </w:rPr>
              <w:t>)</w:t>
            </w:r>
          </w:p>
        </w:tc>
        <w:tc>
          <w:tcPr>
            <w:tcW w:w="1559" w:type="dxa"/>
          </w:tcPr>
          <w:p w14:paraId="17247FCB" w14:textId="77777777" w:rsidR="00C34A60" w:rsidRDefault="009731FE" w:rsidP="00EC2DF7">
            <w:pPr>
              <w:spacing w:before="40" w:after="40"/>
              <w:rPr>
                <w:rFonts w:asciiTheme="minorHAnsi" w:hAnsiTheme="minorHAnsi" w:cstheme="minorHAnsi"/>
                <w:bCs/>
                <w:sz w:val="18"/>
                <w:szCs w:val="18"/>
              </w:rPr>
            </w:pPr>
            <w:proofErr w:type="spellStart"/>
            <w:r w:rsidRPr="006754F8">
              <w:rPr>
                <w:rFonts w:asciiTheme="minorHAnsi" w:hAnsiTheme="minorHAnsi" w:cstheme="minorHAnsi"/>
                <w:bCs/>
                <w:sz w:val="18"/>
                <w:szCs w:val="18"/>
              </w:rPr>
              <w:t>Bkg</w:t>
            </w:r>
            <w:proofErr w:type="spellEnd"/>
            <w:r w:rsidRPr="006754F8">
              <w:rPr>
                <w:rFonts w:asciiTheme="minorHAnsi" w:hAnsiTheme="minorHAnsi" w:cstheme="minorHAnsi"/>
                <w:bCs/>
                <w:sz w:val="18"/>
                <w:szCs w:val="18"/>
              </w:rPr>
              <w:t xml:space="preserve">. </w:t>
            </w:r>
            <w:r>
              <w:rPr>
                <w:rFonts w:asciiTheme="minorHAnsi" w:hAnsiTheme="minorHAnsi" w:cstheme="minorHAnsi"/>
                <w:bCs/>
                <w:sz w:val="18"/>
                <w:szCs w:val="18"/>
              </w:rPr>
              <w:t xml:space="preserve">nr. 405 af </w:t>
            </w:r>
            <w:proofErr w:type="gramStart"/>
            <w:r>
              <w:rPr>
                <w:rFonts w:asciiTheme="minorHAnsi" w:hAnsiTheme="minorHAnsi" w:cstheme="minorHAnsi"/>
                <w:bCs/>
                <w:sz w:val="18"/>
                <w:szCs w:val="18"/>
              </w:rPr>
              <w:t>26/4-17</w:t>
            </w:r>
            <w:proofErr w:type="gramEnd"/>
            <w:r>
              <w:rPr>
                <w:rFonts w:asciiTheme="minorHAnsi" w:hAnsiTheme="minorHAnsi" w:cstheme="minorHAnsi"/>
                <w:bCs/>
                <w:sz w:val="18"/>
                <w:szCs w:val="18"/>
              </w:rPr>
              <w:t xml:space="preserve"> </w:t>
            </w:r>
            <w:r w:rsidR="00EC2DF7">
              <w:rPr>
                <w:rFonts w:asciiTheme="minorHAnsi" w:hAnsiTheme="minorHAnsi" w:cstheme="minorHAnsi"/>
                <w:bCs/>
                <w:sz w:val="18"/>
                <w:szCs w:val="18"/>
              </w:rPr>
              <w:t>- § 28, stk. 1, nr.6</w:t>
            </w:r>
          </w:p>
        </w:tc>
      </w:tr>
      <w:tr w:rsidR="00C34A60" w:rsidRPr="002434CF" w14:paraId="54C24B3E" w14:textId="77777777" w:rsidTr="006E1A39">
        <w:tc>
          <w:tcPr>
            <w:tcW w:w="1242" w:type="dxa"/>
            <w:shd w:val="clear" w:color="auto" w:fill="D0ECEE" w:themeFill="accent4" w:themeFillTint="33"/>
            <w:vAlign w:val="center"/>
          </w:tcPr>
          <w:p w14:paraId="4278EBB4" w14:textId="77777777" w:rsidR="00C34A60" w:rsidRPr="00D80277" w:rsidRDefault="00115DD2" w:rsidP="006053CC">
            <w:pPr>
              <w:spacing w:before="40" w:after="40"/>
              <w:jc w:val="center"/>
              <w:rPr>
                <w:rFonts w:asciiTheme="minorHAnsi" w:hAnsiTheme="minorHAnsi" w:cstheme="minorHAnsi"/>
                <w:bCs/>
                <w:sz w:val="18"/>
                <w:szCs w:val="18"/>
              </w:rPr>
            </w:pPr>
            <w:r>
              <w:rPr>
                <w:rFonts w:asciiTheme="minorHAnsi" w:eastAsia="Times New Roman" w:hAnsiTheme="minorHAnsi" w:cstheme="minorHAnsi"/>
                <w:color w:val="000000"/>
                <w:sz w:val="18"/>
                <w:szCs w:val="18"/>
                <w:lang w:eastAsia="da-DK"/>
              </w:rPr>
              <w:t>14</w:t>
            </w:r>
          </w:p>
        </w:tc>
        <w:tc>
          <w:tcPr>
            <w:tcW w:w="1560" w:type="dxa"/>
            <w:shd w:val="clear" w:color="auto" w:fill="D0ECEE" w:themeFill="accent4" w:themeFillTint="33"/>
            <w:vAlign w:val="center"/>
          </w:tcPr>
          <w:p w14:paraId="33F7208C" w14:textId="77777777" w:rsidR="00C34A60" w:rsidRPr="00D80277" w:rsidRDefault="00C34A60" w:rsidP="006053CC">
            <w:pPr>
              <w:spacing w:before="40" w:after="40"/>
              <w:rPr>
                <w:rFonts w:asciiTheme="minorHAnsi" w:hAnsiTheme="minorHAnsi" w:cstheme="minorHAnsi"/>
                <w:bCs/>
                <w:sz w:val="18"/>
                <w:szCs w:val="18"/>
              </w:rPr>
            </w:pPr>
            <w:r w:rsidRPr="00D80277">
              <w:rPr>
                <w:rFonts w:asciiTheme="minorHAnsi" w:eastAsia="Times New Roman" w:hAnsiTheme="minorHAnsi" w:cstheme="minorHAnsi"/>
                <w:color w:val="000000"/>
                <w:sz w:val="18"/>
                <w:szCs w:val="18"/>
                <w:lang w:eastAsia="da-DK"/>
              </w:rPr>
              <w:t>Belægning - Ej rettidig tilbag</w:t>
            </w:r>
            <w:r w:rsidRPr="00D80277">
              <w:rPr>
                <w:rFonts w:asciiTheme="minorHAnsi" w:eastAsia="Times New Roman" w:hAnsiTheme="minorHAnsi" w:cstheme="minorHAnsi"/>
                <w:color w:val="000000"/>
                <w:sz w:val="18"/>
                <w:szCs w:val="18"/>
                <w:lang w:eastAsia="da-DK"/>
              </w:rPr>
              <w:t>e</w:t>
            </w:r>
            <w:r w:rsidRPr="00D80277">
              <w:rPr>
                <w:rFonts w:asciiTheme="minorHAnsi" w:eastAsia="Times New Roman" w:hAnsiTheme="minorHAnsi" w:cstheme="minorHAnsi"/>
                <w:color w:val="000000"/>
                <w:sz w:val="18"/>
                <w:szCs w:val="18"/>
                <w:lang w:eastAsia="da-DK"/>
              </w:rPr>
              <w:t>venden efter EØS</w:t>
            </w:r>
          </w:p>
        </w:tc>
        <w:tc>
          <w:tcPr>
            <w:tcW w:w="3685" w:type="dxa"/>
            <w:shd w:val="clear" w:color="auto" w:fill="auto"/>
          </w:tcPr>
          <w:p w14:paraId="2AA871A1" w14:textId="77777777" w:rsidR="00C34A60" w:rsidRDefault="00C34A60" w:rsidP="006053CC">
            <w:pPr>
              <w:spacing w:before="40" w:after="40"/>
              <w:rPr>
                <w:rFonts w:asciiTheme="minorHAnsi" w:hAnsiTheme="minorHAnsi" w:cstheme="minorHAnsi"/>
                <w:color w:val="222222"/>
                <w:sz w:val="18"/>
                <w:szCs w:val="18"/>
              </w:rPr>
            </w:pPr>
            <w:r>
              <w:rPr>
                <w:rFonts w:asciiTheme="minorHAnsi" w:hAnsiTheme="minorHAnsi" w:cstheme="minorHAnsi"/>
                <w:color w:val="222222"/>
                <w:sz w:val="18"/>
                <w:szCs w:val="18"/>
              </w:rPr>
              <w:t>Her registrere</w:t>
            </w:r>
            <w:r w:rsidR="00687A4D">
              <w:rPr>
                <w:rFonts w:asciiTheme="minorHAnsi" w:hAnsiTheme="minorHAnsi" w:cstheme="minorHAnsi"/>
                <w:color w:val="222222"/>
                <w:sz w:val="18"/>
                <w:szCs w:val="18"/>
              </w:rPr>
              <w:t>r a-kassen</w:t>
            </w:r>
            <w:r>
              <w:rPr>
                <w:rFonts w:asciiTheme="minorHAnsi" w:hAnsiTheme="minorHAnsi" w:cstheme="minorHAnsi"/>
                <w:color w:val="222222"/>
                <w:sz w:val="18"/>
                <w:szCs w:val="18"/>
              </w:rPr>
              <w:t xml:space="preserve"> </w:t>
            </w:r>
            <w:r w:rsidR="00E84D0B">
              <w:rPr>
                <w:rFonts w:asciiTheme="minorHAnsi" w:hAnsiTheme="minorHAnsi" w:cstheme="minorHAnsi"/>
                <w:color w:val="222222"/>
                <w:sz w:val="18"/>
                <w:szCs w:val="18"/>
              </w:rPr>
              <w:t>fradrags</w:t>
            </w:r>
            <w:r>
              <w:rPr>
                <w:rFonts w:asciiTheme="minorHAnsi" w:hAnsiTheme="minorHAnsi" w:cstheme="minorHAnsi"/>
                <w:color w:val="222222"/>
                <w:sz w:val="18"/>
                <w:szCs w:val="18"/>
              </w:rPr>
              <w:t>timer, såfremt medlemmet i en kalendermåned, hvor der er ansøgt om dagpenge, i en periode ikke har kunnet modtage dagpenge som følge af, at vedkommende ikke er vendt rettidigt tilbage fra ophold i udlandet med EØS-dagpenge.</w:t>
            </w:r>
          </w:p>
          <w:p w14:paraId="1B1BEE01" w14:textId="77777777" w:rsidR="00C34A60" w:rsidRPr="00D80277" w:rsidRDefault="00C34A60" w:rsidP="006053CC">
            <w:pPr>
              <w:spacing w:before="40" w:after="40"/>
              <w:rPr>
                <w:rFonts w:asciiTheme="minorHAnsi" w:hAnsiTheme="minorHAnsi" w:cstheme="minorHAnsi"/>
                <w:color w:val="222222"/>
                <w:sz w:val="18"/>
                <w:szCs w:val="18"/>
              </w:rPr>
            </w:pPr>
            <w:r w:rsidRPr="00D80277">
              <w:rPr>
                <w:rFonts w:asciiTheme="minorHAnsi" w:hAnsiTheme="minorHAnsi" w:cstheme="minorHAnsi"/>
                <w:color w:val="222222"/>
                <w:sz w:val="18"/>
                <w:szCs w:val="18"/>
              </w:rPr>
              <w:t xml:space="preserve">Formål: Markere dage, hvor der ikke er ret til dagpenge </w:t>
            </w:r>
            <w:r>
              <w:rPr>
                <w:rFonts w:asciiTheme="minorHAnsi" w:hAnsiTheme="minorHAnsi" w:cstheme="minorHAnsi"/>
                <w:color w:val="222222"/>
                <w:sz w:val="18"/>
                <w:szCs w:val="18"/>
              </w:rPr>
              <w:t>(</w:t>
            </w:r>
            <w:r w:rsidRPr="00D80277">
              <w:rPr>
                <w:rFonts w:asciiTheme="minorHAnsi" w:hAnsiTheme="minorHAnsi" w:cstheme="minorHAnsi"/>
                <w:color w:val="222222"/>
                <w:sz w:val="18"/>
                <w:szCs w:val="18"/>
              </w:rPr>
              <w:t>”Opfyldningsfradrag”</w:t>
            </w:r>
            <w:r>
              <w:rPr>
                <w:rFonts w:asciiTheme="minorHAnsi" w:hAnsiTheme="minorHAnsi" w:cstheme="minorHAnsi"/>
                <w:color w:val="222222"/>
                <w:sz w:val="18"/>
                <w:szCs w:val="18"/>
              </w:rPr>
              <w:t>).</w:t>
            </w:r>
          </w:p>
          <w:p w14:paraId="19865EE7" w14:textId="77777777" w:rsidR="00C34A60" w:rsidRPr="00D80277" w:rsidRDefault="00C34A60" w:rsidP="006053CC">
            <w:pPr>
              <w:spacing w:before="40" w:after="40"/>
              <w:rPr>
                <w:rFonts w:asciiTheme="minorHAnsi" w:hAnsiTheme="minorHAnsi" w:cstheme="minorHAnsi"/>
                <w:color w:val="222222"/>
                <w:sz w:val="18"/>
                <w:szCs w:val="18"/>
              </w:rPr>
            </w:pPr>
            <w:r w:rsidRPr="00D80277">
              <w:rPr>
                <w:rFonts w:asciiTheme="minorHAnsi" w:hAnsiTheme="minorHAnsi" w:cstheme="minorHAnsi"/>
                <w:color w:val="222222"/>
                <w:sz w:val="18"/>
                <w:szCs w:val="18"/>
              </w:rPr>
              <w:t>Altid faktiske timer.</w:t>
            </w:r>
          </w:p>
        </w:tc>
        <w:tc>
          <w:tcPr>
            <w:tcW w:w="1559" w:type="dxa"/>
          </w:tcPr>
          <w:p w14:paraId="52F382C8" w14:textId="77777777" w:rsidR="00C34A60" w:rsidRDefault="00C34A60" w:rsidP="006053CC">
            <w:pPr>
              <w:spacing w:before="40" w:after="40"/>
              <w:rPr>
                <w:rFonts w:asciiTheme="minorHAnsi" w:hAnsiTheme="minorHAnsi" w:cstheme="minorHAnsi"/>
                <w:color w:val="222222"/>
                <w:sz w:val="18"/>
                <w:szCs w:val="18"/>
              </w:rPr>
            </w:pPr>
            <w:r>
              <w:rPr>
                <w:rFonts w:asciiTheme="minorHAnsi" w:hAnsiTheme="minorHAnsi" w:cstheme="minorHAnsi"/>
                <w:bCs/>
                <w:sz w:val="18"/>
                <w:szCs w:val="18"/>
              </w:rPr>
              <w:t xml:space="preserve">≤ </w:t>
            </w:r>
            <w:r w:rsidRPr="00D80277">
              <w:rPr>
                <w:rFonts w:asciiTheme="minorHAnsi" w:hAnsiTheme="minorHAnsi" w:cstheme="minorHAnsi"/>
                <w:color w:val="222222"/>
                <w:sz w:val="18"/>
                <w:szCs w:val="18"/>
              </w:rPr>
              <w:t>7,4, timer</w:t>
            </w:r>
            <w:r>
              <w:rPr>
                <w:rFonts w:asciiTheme="minorHAnsi" w:hAnsiTheme="minorHAnsi" w:cstheme="minorHAnsi"/>
                <w:color w:val="222222"/>
                <w:sz w:val="18"/>
                <w:szCs w:val="18"/>
              </w:rPr>
              <w:t xml:space="preserve"> (</w:t>
            </w:r>
            <w:r w:rsidRPr="00D80277">
              <w:rPr>
                <w:rFonts w:asciiTheme="minorHAnsi" w:hAnsiTheme="minorHAnsi" w:cstheme="minorHAnsi"/>
                <w:color w:val="222222"/>
                <w:sz w:val="18"/>
                <w:szCs w:val="18"/>
              </w:rPr>
              <w:t>ful</w:t>
            </w:r>
            <w:r w:rsidRPr="00D80277">
              <w:rPr>
                <w:rFonts w:asciiTheme="minorHAnsi" w:hAnsiTheme="minorHAnsi" w:cstheme="minorHAnsi"/>
                <w:color w:val="222222"/>
                <w:sz w:val="18"/>
                <w:szCs w:val="18"/>
              </w:rPr>
              <w:t>d</w:t>
            </w:r>
            <w:r w:rsidRPr="00D80277">
              <w:rPr>
                <w:rFonts w:asciiTheme="minorHAnsi" w:hAnsiTheme="minorHAnsi" w:cstheme="minorHAnsi"/>
                <w:color w:val="222222"/>
                <w:sz w:val="18"/>
                <w:szCs w:val="18"/>
              </w:rPr>
              <w:t>tidsforsikrede</w:t>
            </w:r>
            <w:r>
              <w:rPr>
                <w:rFonts w:asciiTheme="minorHAnsi" w:hAnsiTheme="minorHAnsi" w:cstheme="minorHAnsi"/>
                <w:color w:val="222222"/>
                <w:sz w:val="18"/>
                <w:szCs w:val="18"/>
              </w:rPr>
              <w:t>)</w:t>
            </w:r>
          </w:p>
          <w:p w14:paraId="62ED1BB4" w14:textId="77777777" w:rsidR="00C34A60" w:rsidRPr="00035853" w:rsidRDefault="00C34A60" w:rsidP="006053CC">
            <w:pPr>
              <w:spacing w:before="40" w:after="40"/>
              <w:rPr>
                <w:rFonts w:asciiTheme="minorHAnsi" w:hAnsiTheme="minorHAnsi" w:cstheme="minorHAnsi"/>
                <w:i/>
                <w:color w:val="222222"/>
                <w:sz w:val="18"/>
                <w:szCs w:val="18"/>
              </w:rPr>
            </w:pPr>
            <w:r w:rsidRPr="00035853">
              <w:rPr>
                <w:rFonts w:asciiTheme="minorHAnsi" w:hAnsiTheme="minorHAnsi" w:cstheme="minorHAnsi"/>
                <w:i/>
                <w:color w:val="222222"/>
                <w:sz w:val="18"/>
                <w:szCs w:val="18"/>
              </w:rPr>
              <w:t xml:space="preserve">eller </w:t>
            </w:r>
          </w:p>
          <w:p w14:paraId="3D4CBB8E" w14:textId="77777777" w:rsidR="00C34A60" w:rsidRPr="00D80277" w:rsidRDefault="00C34A60" w:rsidP="006053CC">
            <w:pPr>
              <w:spacing w:before="40" w:after="40"/>
              <w:rPr>
                <w:rFonts w:asciiTheme="minorHAnsi" w:hAnsiTheme="minorHAnsi" w:cstheme="minorHAnsi"/>
                <w:color w:val="222222"/>
                <w:sz w:val="18"/>
                <w:szCs w:val="18"/>
              </w:rPr>
            </w:pPr>
            <w:r>
              <w:rPr>
                <w:rFonts w:asciiTheme="minorHAnsi" w:hAnsiTheme="minorHAnsi" w:cstheme="minorHAnsi"/>
                <w:bCs/>
                <w:sz w:val="18"/>
                <w:szCs w:val="18"/>
              </w:rPr>
              <w:t>≤ 6</w:t>
            </w:r>
            <w:r w:rsidRPr="00D80277">
              <w:rPr>
                <w:rFonts w:asciiTheme="minorHAnsi" w:hAnsiTheme="minorHAnsi" w:cstheme="minorHAnsi"/>
                <w:color w:val="222222"/>
                <w:sz w:val="18"/>
                <w:szCs w:val="18"/>
              </w:rPr>
              <w:t xml:space="preserve"> timer </w:t>
            </w:r>
            <w:r>
              <w:rPr>
                <w:rFonts w:asciiTheme="minorHAnsi" w:hAnsiTheme="minorHAnsi" w:cstheme="minorHAnsi"/>
                <w:color w:val="222222"/>
                <w:sz w:val="18"/>
                <w:szCs w:val="18"/>
              </w:rPr>
              <w:t>(d</w:t>
            </w:r>
            <w:r w:rsidRPr="00D80277">
              <w:rPr>
                <w:rFonts w:asciiTheme="minorHAnsi" w:hAnsiTheme="minorHAnsi" w:cstheme="minorHAnsi"/>
                <w:color w:val="222222"/>
                <w:sz w:val="18"/>
                <w:szCs w:val="18"/>
              </w:rPr>
              <w:t>eltid</w:t>
            </w:r>
            <w:r w:rsidRPr="00D80277">
              <w:rPr>
                <w:rFonts w:asciiTheme="minorHAnsi" w:hAnsiTheme="minorHAnsi" w:cstheme="minorHAnsi"/>
                <w:color w:val="222222"/>
                <w:sz w:val="18"/>
                <w:szCs w:val="18"/>
              </w:rPr>
              <w:t>s</w:t>
            </w:r>
            <w:r w:rsidRPr="00D80277">
              <w:rPr>
                <w:rFonts w:asciiTheme="minorHAnsi" w:hAnsiTheme="minorHAnsi" w:cstheme="minorHAnsi"/>
                <w:color w:val="222222"/>
                <w:sz w:val="18"/>
                <w:szCs w:val="18"/>
              </w:rPr>
              <w:t>forsikre</w:t>
            </w:r>
            <w:r>
              <w:rPr>
                <w:rFonts w:asciiTheme="minorHAnsi" w:hAnsiTheme="minorHAnsi" w:cstheme="minorHAnsi"/>
                <w:color w:val="222222"/>
                <w:sz w:val="18"/>
                <w:szCs w:val="18"/>
              </w:rPr>
              <w:t>de)</w:t>
            </w:r>
            <w:r w:rsidRPr="00D80277">
              <w:rPr>
                <w:rFonts w:asciiTheme="minorHAnsi" w:hAnsiTheme="minorHAnsi" w:cstheme="minorHAnsi"/>
                <w:color w:val="222222"/>
                <w:sz w:val="18"/>
                <w:szCs w:val="18"/>
              </w:rPr>
              <w:t>.</w:t>
            </w:r>
          </w:p>
        </w:tc>
        <w:tc>
          <w:tcPr>
            <w:tcW w:w="1559" w:type="dxa"/>
          </w:tcPr>
          <w:p w14:paraId="43C41765" w14:textId="77777777" w:rsidR="00C34A60" w:rsidRDefault="00C34A60" w:rsidP="006053CC">
            <w:pPr>
              <w:spacing w:before="40" w:after="40"/>
              <w:rPr>
                <w:rFonts w:asciiTheme="minorHAnsi" w:hAnsiTheme="minorHAnsi" w:cstheme="minorHAnsi"/>
                <w:bCs/>
                <w:sz w:val="18"/>
                <w:szCs w:val="18"/>
              </w:rPr>
            </w:pPr>
          </w:p>
        </w:tc>
      </w:tr>
      <w:tr w:rsidR="00C34A60" w:rsidRPr="002434CF" w14:paraId="2D4A449D" w14:textId="77777777" w:rsidTr="006E1A39">
        <w:tc>
          <w:tcPr>
            <w:tcW w:w="1242" w:type="dxa"/>
            <w:shd w:val="clear" w:color="auto" w:fill="D0ECEE" w:themeFill="accent4" w:themeFillTint="33"/>
            <w:vAlign w:val="center"/>
          </w:tcPr>
          <w:p w14:paraId="3CCD634A" w14:textId="77777777" w:rsidR="00C34A60" w:rsidRPr="00D80277" w:rsidRDefault="00115DD2" w:rsidP="006053CC">
            <w:pPr>
              <w:spacing w:before="40" w:after="40"/>
              <w:jc w:val="center"/>
              <w:rPr>
                <w:rFonts w:asciiTheme="minorHAnsi" w:hAnsiTheme="minorHAnsi" w:cstheme="minorHAnsi"/>
                <w:bCs/>
                <w:sz w:val="18"/>
                <w:szCs w:val="18"/>
              </w:rPr>
            </w:pPr>
            <w:r>
              <w:rPr>
                <w:rFonts w:asciiTheme="minorHAnsi" w:eastAsia="Times New Roman" w:hAnsiTheme="minorHAnsi" w:cstheme="minorHAnsi"/>
                <w:color w:val="000000"/>
                <w:sz w:val="18"/>
                <w:szCs w:val="18"/>
                <w:lang w:eastAsia="da-DK"/>
              </w:rPr>
              <w:t>15</w:t>
            </w:r>
          </w:p>
        </w:tc>
        <w:tc>
          <w:tcPr>
            <w:tcW w:w="1560" w:type="dxa"/>
            <w:shd w:val="clear" w:color="auto" w:fill="D0ECEE" w:themeFill="accent4" w:themeFillTint="33"/>
            <w:vAlign w:val="center"/>
          </w:tcPr>
          <w:p w14:paraId="2E66D896" w14:textId="77777777" w:rsidR="00C34A60" w:rsidRPr="00D80277" w:rsidRDefault="00C34A60" w:rsidP="006053CC">
            <w:pPr>
              <w:spacing w:before="40" w:after="40"/>
              <w:rPr>
                <w:rFonts w:asciiTheme="minorHAnsi" w:hAnsiTheme="minorHAnsi" w:cstheme="minorHAnsi"/>
                <w:bCs/>
                <w:sz w:val="18"/>
                <w:szCs w:val="18"/>
              </w:rPr>
            </w:pPr>
            <w:r w:rsidRPr="00D80277">
              <w:rPr>
                <w:rFonts w:asciiTheme="minorHAnsi" w:eastAsia="Times New Roman" w:hAnsiTheme="minorHAnsi" w:cstheme="minorHAnsi"/>
                <w:color w:val="000000"/>
                <w:sz w:val="18"/>
                <w:szCs w:val="18"/>
                <w:lang w:eastAsia="da-DK"/>
              </w:rPr>
              <w:t>Belægning - Manglende frig</w:t>
            </w:r>
            <w:r w:rsidRPr="00D80277">
              <w:rPr>
                <w:rFonts w:asciiTheme="minorHAnsi" w:eastAsia="Times New Roman" w:hAnsiTheme="minorHAnsi" w:cstheme="minorHAnsi"/>
                <w:color w:val="000000"/>
                <w:sz w:val="18"/>
                <w:szCs w:val="18"/>
                <w:lang w:eastAsia="da-DK"/>
              </w:rPr>
              <w:t>ø</w:t>
            </w:r>
            <w:r w:rsidRPr="00D80277">
              <w:rPr>
                <w:rFonts w:asciiTheme="minorHAnsi" w:eastAsia="Times New Roman" w:hAnsiTheme="minorHAnsi" w:cstheme="minorHAnsi"/>
                <w:color w:val="000000"/>
                <w:sz w:val="18"/>
                <w:szCs w:val="18"/>
                <w:lang w:eastAsia="da-DK"/>
              </w:rPr>
              <w:t>relsesattest</w:t>
            </w:r>
          </w:p>
        </w:tc>
        <w:tc>
          <w:tcPr>
            <w:tcW w:w="3685" w:type="dxa"/>
            <w:shd w:val="clear" w:color="auto" w:fill="auto"/>
          </w:tcPr>
          <w:p w14:paraId="3A8FD001" w14:textId="77777777" w:rsidR="00C34A60" w:rsidRDefault="00C34A60" w:rsidP="006053CC">
            <w:pPr>
              <w:spacing w:before="40" w:after="40"/>
              <w:rPr>
                <w:rFonts w:asciiTheme="minorHAnsi" w:hAnsiTheme="minorHAnsi" w:cstheme="minorHAnsi"/>
                <w:color w:val="222222"/>
                <w:sz w:val="18"/>
                <w:szCs w:val="18"/>
              </w:rPr>
            </w:pPr>
            <w:r>
              <w:rPr>
                <w:rFonts w:asciiTheme="minorHAnsi" w:hAnsiTheme="minorHAnsi" w:cstheme="minorHAnsi"/>
                <w:color w:val="222222"/>
                <w:sz w:val="18"/>
                <w:szCs w:val="18"/>
              </w:rPr>
              <w:t>Her registrere</w:t>
            </w:r>
            <w:r w:rsidR="00687A4D">
              <w:rPr>
                <w:rFonts w:asciiTheme="minorHAnsi" w:hAnsiTheme="minorHAnsi" w:cstheme="minorHAnsi"/>
                <w:color w:val="222222"/>
                <w:sz w:val="18"/>
                <w:szCs w:val="18"/>
              </w:rPr>
              <w:t>r a-kassen</w:t>
            </w:r>
            <w:r>
              <w:rPr>
                <w:rFonts w:asciiTheme="minorHAnsi" w:hAnsiTheme="minorHAnsi" w:cstheme="minorHAnsi"/>
                <w:color w:val="222222"/>
                <w:sz w:val="18"/>
                <w:szCs w:val="18"/>
              </w:rPr>
              <w:t xml:space="preserve"> </w:t>
            </w:r>
            <w:r w:rsidR="00E84D0B">
              <w:rPr>
                <w:rFonts w:asciiTheme="minorHAnsi" w:hAnsiTheme="minorHAnsi" w:cstheme="minorHAnsi"/>
                <w:color w:val="222222"/>
                <w:sz w:val="18"/>
                <w:szCs w:val="18"/>
              </w:rPr>
              <w:t>fradrags</w:t>
            </w:r>
            <w:r>
              <w:rPr>
                <w:rFonts w:asciiTheme="minorHAnsi" w:hAnsiTheme="minorHAnsi" w:cstheme="minorHAnsi"/>
                <w:color w:val="222222"/>
                <w:sz w:val="18"/>
                <w:szCs w:val="18"/>
              </w:rPr>
              <w:t>timer, såfremt medlemmet i en kalendermåned, hvor der er ansøgt om dagpenge, i en periode ikke har kunnet modtage dagpenge som følge af, at vedkommende ikke har kunnet fremvise en frigørelsesattest.</w:t>
            </w:r>
          </w:p>
          <w:p w14:paraId="3A2B8437" w14:textId="77777777" w:rsidR="00C34A60" w:rsidRPr="00D80277" w:rsidRDefault="00C34A60" w:rsidP="006053CC">
            <w:pPr>
              <w:spacing w:before="40" w:after="40"/>
              <w:rPr>
                <w:rFonts w:asciiTheme="minorHAnsi" w:hAnsiTheme="minorHAnsi" w:cstheme="minorHAnsi"/>
                <w:color w:val="222222"/>
                <w:sz w:val="18"/>
                <w:szCs w:val="18"/>
              </w:rPr>
            </w:pPr>
            <w:r w:rsidRPr="00D80277">
              <w:rPr>
                <w:rFonts w:asciiTheme="minorHAnsi" w:hAnsiTheme="minorHAnsi" w:cstheme="minorHAnsi"/>
                <w:color w:val="222222"/>
                <w:sz w:val="18"/>
                <w:szCs w:val="18"/>
              </w:rPr>
              <w:t xml:space="preserve">Formål: Markere dage, hvor der ikke er ret til dagpenge </w:t>
            </w:r>
            <w:r>
              <w:rPr>
                <w:rFonts w:asciiTheme="minorHAnsi" w:hAnsiTheme="minorHAnsi" w:cstheme="minorHAnsi"/>
                <w:color w:val="222222"/>
                <w:sz w:val="18"/>
                <w:szCs w:val="18"/>
              </w:rPr>
              <w:t>(”Opfyldningsfradrag”).</w:t>
            </w:r>
          </w:p>
          <w:p w14:paraId="327C0141" w14:textId="77777777" w:rsidR="00C34A60" w:rsidRPr="00D80277" w:rsidRDefault="00C34A60" w:rsidP="006053CC">
            <w:pPr>
              <w:spacing w:before="40" w:after="40"/>
              <w:rPr>
                <w:rFonts w:asciiTheme="minorHAnsi" w:hAnsiTheme="minorHAnsi" w:cstheme="minorHAnsi"/>
                <w:color w:val="222222"/>
                <w:sz w:val="18"/>
                <w:szCs w:val="18"/>
              </w:rPr>
            </w:pPr>
            <w:r w:rsidRPr="00D80277">
              <w:rPr>
                <w:rFonts w:asciiTheme="minorHAnsi" w:hAnsiTheme="minorHAnsi" w:cstheme="minorHAnsi"/>
                <w:color w:val="222222"/>
                <w:sz w:val="18"/>
                <w:szCs w:val="18"/>
              </w:rPr>
              <w:t>Altid faktiske timer.</w:t>
            </w:r>
          </w:p>
        </w:tc>
        <w:tc>
          <w:tcPr>
            <w:tcW w:w="1559" w:type="dxa"/>
          </w:tcPr>
          <w:p w14:paraId="5A48FB32" w14:textId="77777777" w:rsidR="00C34A60" w:rsidRDefault="00C34A60" w:rsidP="006053CC">
            <w:pPr>
              <w:spacing w:before="40" w:after="40"/>
              <w:rPr>
                <w:rFonts w:asciiTheme="minorHAnsi" w:hAnsiTheme="minorHAnsi" w:cstheme="minorHAnsi"/>
                <w:color w:val="222222"/>
                <w:sz w:val="18"/>
                <w:szCs w:val="18"/>
              </w:rPr>
            </w:pPr>
            <w:r>
              <w:rPr>
                <w:rFonts w:asciiTheme="minorHAnsi" w:hAnsiTheme="minorHAnsi" w:cstheme="minorHAnsi"/>
                <w:bCs/>
                <w:sz w:val="18"/>
                <w:szCs w:val="18"/>
              </w:rPr>
              <w:t xml:space="preserve">≤ </w:t>
            </w:r>
            <w:r w:rsidRPr="00D80277">
              <w:rPr>
                <w:rFonts w:asciiTheme="minorHAnsi" w:hAnsiTheme="minorHAnsi" w:cstheme="minorHAnsi"/>
                <w:color w:val="222222"/>
                <w:sz w:val="18"/>
                <w:szCs w:val="18"/>
              </w:rPr>
              <w:t>7,4, timer</w:t>
            </w:r>
            <w:r>
              <w:rPr>
                <w:rFonts w:asciiTheme="minorHAnsi" w:hAnsiTheme="minorHAnsi" w:cstheme="minorHAnsi"/>
                <w:color w:val="222222"/>
                <w:sz w:val="18"/>
                <w:szCs w:val="18"/>
              </w:rPr>
              <w:t xml:space="preserve"> (</w:t>
            </w:r>
            <w:r w:rsidRPr="00D80277">
              <w:rPr>
                <w:rFonts w:asciiTheme="minorHAnsi" w:hAnsiTheme="minorHAnsi" w:cstheme="minorHAnsi"/>
                <w:color w:val="222222"/>
                <w:sz w:val="18"/>
                <w:szCs w:val="18"/>
              </w:rPr>
              <w:t>ful</w:t>
            </w:r>
            <w:r w:rsidRPr="00D80277">
              <w:rPr>
                <w:rFonts w:asciiTheme="minorHAnsi" w:hAnsiTheme="minorHAnsi" w:cstheme="minorHAnsi"/>
                <w:color w:val="222222"/>
                <w:sz w:val="18"/>
                <w:szCs w:val="18"/>
              </w:rPr>
              <w:t>d</w:t>
            </w:r>
            <w:r w:rsidRPr="00D80277">
              <w:rPr>
                <w:rFonts w:asciiTheme="minorHAnsi" w:hAnsiTheme="minorHAnsi" w:cstheme="minorHAnsi"/>
                <w:color w:val="222222"/>
                <w:sz w:val="18"/>
                <w:szCs w:val="18"/>
              </w:rPr>
              <w:t>tidsforsikrede</w:t>
            </w:r>
            <w:r>
              <w:rPr>
                <w:rFonts w:asciiTheme="minorHAnsi" w:hAnsiTheme="minorHAnsi" w:cstheme="minorHAnsi"/>
                <w:color w:val="222222"/>
                <w:sz w:val="18"/>
                <w:szCs w:val="18"/>
              </w:rPr>
              <w:t>)</w:t>
            </w:r>
          </w:p>
          <w:p w14:paraId="3CD98C2C" w14:textId="77777777" w:rsidR="00C34A60" w:rsidRPr="00035853" w:rsidRDefault="00C34A60" w:rsidP="006053CC">
            <w:pPr>
              <w:spacing w:before="40" w:after="40"/>
              <w:rPr>
                <w:rFonts w:asciiTheme="minorHAnsi" w:hAnsiTheme="minorHAnsi" w:cstheme="minorHAnsi"/>
                <w:i/>
                <w:color w:val="222222"/>
                <w:sz w:val="18"/>
                <w:szCs w:val="18"/>
              </w:rPr>
            </w:pPr>
            <w:r w:rsidRPr="00035853">
              <w:rPr>
                <w:rFonts w:asciiTheme="minorHAnsi" w:hAnsiTheme="minorHAnsi" w:cstheme="minorHAnsi"/>
                <w:i/>
                <w:color w:val="222222"/>
                <w:sz w:val="18"/>
                <w:szCs w:val="18"/>
              </w:rPr>
              <w:t xml:space="preserve">eller </w:t>
            </w:r>
          </w:p>
          <w:p w14:paraId="00E35A1E" w14:textId="77777777" w:rsidR="00C34A60" w:rsidRPr="00D80277" w:rsidRDefault="00C34A60" w:rsidP="001527BD">
            <w:pPr>
              <w:spacing w:before="40" w:after="40"/>
              <w:rPr>
                <w:rFonts w:asciiTheme="minorHAnsi" w:hAnsiTheme="minorHAnsi" w:cstheme="minorHAnsi"/>
                <w:color w:val="222222"/>
                <w:sz w:val="18"/>
                <w:szCs w:val="18"/>
              </w:rPr>
            </w:pPr>
            <w:r>
              <w:rPr>
                <w:rFonts w:asciiTheme="minorHAnsi" w:hAnsiTheme="minorHAnsi" w:cstheme="minorHAnsi"/>
                <w:bCs/>
                <w:sz w:val="18"/>
                <w:szCs w:val="18"/>
              </w:rPr>
              <w:t xml:space="preserve">≤ </w:t>
            </w:r>
            <w:r w:rsidR="001527BD">
              <w:rPr>
                <w:rFonts w:asciiTheme="minorHAnsi" w:hAnsiTheme="minorHAnsi" w:cstheme="minorHAnsi"/>
                <w:color w:val="222222"/>
                <w:sz w:val="18"/>
                <w:szCs w:val="18"/>
              </w:rPr>
              <w:t>6</w:t>
            </w:r>
            <w:r w:rsidRPr="00D80277">
              <w:rPr>
                <w:rFonts w:asciiTheme="minorHAnsi" w:hAnsiTheme="minorHAnsi" w:cstheme="minorHAnsi"/>
                <w:color w:val="222222"/>
                <w:sz w:val="18"/>
                <w:szCs w:val="18"/>
              </w:rPr>
              <w:t xml:space="preserve"> timer </w:t>
            </w:r>
            <w:r>
              <w:rPr>
                <w:rFonts w:asciiTheme="minorHAnsi" w:hAnsiTheme="minorHAnsi" w:cstheme="minorHAnsi"/>
                <w:color w:val="222222"/>
                <w:sz w:val="18"/>
                <w:szCs w:val="18"/>
              </w:rPr>
              <w:t>(d</w:t>
            </w:r>
            <w:r w:rsidRPr="00D80277">
              <w:rPr>
                <w:rFonts w:asciiTheme="minorHAnsi" w:hAnsiTheme="minorHAnsi" w:cstheme="minorHAnsi"/>
                <w:color w:val="222222"/>
                <w:sz w:val="18"/>
                <w:szCs w:val="18"/>
              </w:rPr>
              <w:t>eltid</w:t>
            </w:r>
            <w:r w:rsidRPr="00D80277">
              <w:rPr>
                <w:rFonts w:asciiTheme="minorHAnsi" w:hAnsiTheme="minorHAnsi" w:cstheme="minorHAnsi"/>
                <w:color w:val="222222"/>
                <w:sz w:val="18"/>
                <w:szCs w:val="18"/>
              </w:rPr>
              <w:t>s</w:t>
            </w:r>
            <w:r w:rsidRPr="00D80277">
              <w:rPr>
                <w:rFonts w:asciiTheme="minorHAnsi" w:hAnsiTheme="minorHAnsi" w:cstheme="minorHAnsi"/>
                <w:color w:val="222222"/>
                <w:sz w:val="18"/>
                <w:szCs w:val="18"/>
              </w:rPr>
              <w:t>forsikre</w:t>
            </w:r>
            <w:r>
              <w:rPr>
                <w:rFonts w:asciiTheme="minorHAnsi" w:hAnsiTheme="minorHAnsi" w:cstheme="minorHAnsi"/>
                <w:color w:val="222222"/>
                <w:sz w:val="18"/>
                <w:szCs w:val="18"/>
              </w:rPr>
              <w:t>de)</w:t>
            </w:r>
          </w:p>
        </w:tc>
        <w:tc>
          <w:tcPr>
            <w:tcW w:w="1559" w:type="dxa"/>
          </w:tcPr>
          <w:p w14:paraId="2D04D41E" w14:textId="77777777" w:rsidR="00C34A60" w:rsidRDefault="009731FE" w:rsidP="00EC2DF7">
            <w:pPr>
              <w:spacing w:before="40" w:after="40"/>
              <w:rPr>
                <w:rFonts w:asciiTheme="minorHAnsi" w:hAnsiTheme="minorHAnsi" w:cstheme="minorHAnsi"/>
                <w:bCs/>
                <w:sz w:val="18"/>
                <w:szCs w:val="18"/>
              </w:rPr>
            </w:pPr>
            <w:proofErr w:type="spellStart"/>
            <w:r w:rsidRPr="006754F8">
              <w:rPr>
                <w:rFonts w:asciiTheme="minorHAnsi" w:hAnsiTheme="minorHAnsi" w:cstheme="minorHAnsi"/>
                <w:bCs/>
                <w:sz w:val="18"/>
                <w:szCs w:val="18"/>
              </w:rPr>
              <w:t>Bkg</w:t>
            </w:r>
            <w:proofErr w:type="spellEnd"/>
            <w:r w:rsidRPr="006754F8">
              <w:rPr>
                <w:rFonts w:asciiTheme="minorHAnsi" w:hAnsiTheme="minorHAnsi" w:cstheme="minorHAnsi"/>
                <w:bCs/>
                <w:sz w:val="18"/>
                <w:szCs w:val="18"/>
              </w:rPr>
              <w:t xml:space="preserve">. </w:t>
            </w:r>
            <w:r>
              <w:rPr>
                <w:rFonts w:asciiTheme="minorHAnsi" w:hAnsiTheme="minorHAnsi" w:cstheme="minorHAnsi"/>
                <w:bCs/>
                <w:sz w:val="18"/>
                <w:szCs w:val="18"/>
              </w:rPr>
              <w:t xml:space="preserve">nr. 405 af </w:t>
            </w:r>
            <w:proofErr w:type="gramStart"/>
            <w:r>
              <w:rPr>
                <w:rFonts w:asciiTheme="minorHAnsi" w:hAnsiTheme="minorHAnsi" w:cstheme="minorHAnsi"/>
                <w:bCs/>
                <w:sz w:val="18"/>
                <w:szCs w:val="18"/>
              </w:rPr>
              <w:t>26/4-17</w:t>
            </w:r>
            <w:proofErr w:type="gramEnd"/>
            <w:r>
              <w:rPr>
                <w:rFonts w:asciiTheme="minorHAnsi" w:hAnsiTheme="minorHAnsi" w:cstheme="minorHAnsi"/>
                <w:bCs/>
                <w:sz w:val="18"/>
                <w:szCs w:val="18"/>
              </w:rPr>
              <w:t xml:space="preserve"> </w:t>
            </w:r>
            <w:r w:rsidR="00EC2DF7">
              <w:rPr>
                <w:rFonts w:asciiTheme="minorHAnsi" w:hAnsiTheme="minorHAnsi" w:cstheme="minorHAnsi"/>
                <w:bCs/>
                <w:sz w:val="18"/>
                <w:szCs w:val="18"/>
              </w:rPr>
              <w:t>- § 11 – må betragtes som alm. fradrag for arbejde</w:t>
            </w:r>
          </w:p>
        </w:tc>
      </w:tr>
      <w:tr w:rsidR="00C34A60" w:rsidRPr="002434CF" w14:paraId="36CC8F4D" w14:textId="77777777" w:rsidTr="006E1A39">
        <w:tc>
          <w:tcPr>
            <w:tcW w:w="1242" w:type="dxa"/>
            <w:shd w:val="clear" w:color="auto" w:fill="D0ECEE" w:themeFill="accent4" w:themeFillTint="33"/>
            <w:vAlign w:val="center"/>
          </w:tcPr>
          <w:p w14:paraId="1537057B" w14:textId="77777777" w:rsidR="00C34A60" w:rsidRPr="00D80277" w:rsidRDefault="00115DD2" w:rsidP="006053CC">
            <w:pPr>
              <w:spacing w:before="40" w:after="40"/>
              <w:jc w:val="center"/>
              <w:rPr>
                <w:rFonts w:asciiTheme="minorHAnsi" w:hAnsiTheme="minorHAnsi" w:cstheme="minorHAnsi"/>
                <w:color w:val="000000"/>
                <w:sz w:val="18"/>
                <w:szCs w:val="18"/>
              </w:rPr>
            </w:pPr>
            <w:r>
              <w:rPr>
                <w:rFonts w:asciiTheme="minorHAnsi" w:eastAsia="Times New Roman" w:hAnsiTheme="minorHAnsi" w:cstheme="minorHAnsi"/>
                <w:color w:val="000000"/>
                <w:sz w:val="18"/>
                <w:szCs w:val="18"/>
                <w:lang w:eastAsia="da-DK"/>
              </w:rPr>
              <w:t>16</w:t>
            </w:r>
          </w:p>
        </w:tc>
        <w:tc>
          <w:tcPr>
            <w:tcW w:w="1560" w:type="dxa"/>
            <w:shd w:val="clear" w:color="auto" w:fill="D0ECEE" w:themeFill="accent4" w:themeFillTint="33"/>
            <w:vAlign w:val="center"/>
          </w:tcPr>
          <w:p w14:paraId="7AD9F19F" w14:textId="77777777" w:rsidR="00C34A60" w:rsidRPr="00D80277" w:rsidRDefault="00C34A60" w:rsidP="006053CC">
            <w:pPr>
              <w:spacing w:before="40" w:after="40"/>
              <w:rPr>
                <w:rFonts w:asciiTheme="minorHAnsi" w:hAnsiTheme="minorHAnsi" w:cstheme="minorHAnsi"/>
                <w:color w:val="222222"/>
                <w:sz w:val="18"/>
                <w:szCs w:val="18"/>
              </w:rPr>
            </w:pPr>
            <w:r w:rsidRPr="00D80277">
              <w:rPr>
                <w:rFonts w:asciiTheme="minorHAnsi" w:eastAsia="Times New Roman" w:hAnsiTheme="minorHAnsi" w:cstheme="minorHAnsi"/>
                <w:color w:val="000000"/>
                <w:sz w:val="18"/>
                <w:szCs w:val="18"/>
                <w:lang w:eastAsia="da-DK"/>
              </w:rPr>
              <w:t>Belægning - Udløb af ret til supplerende da</w:t>
            </w:r>
            <w:r w:rsidRPr="00D80277">
              <w:rPr>
                <w:rFonts w:asciiTheme="minorHAnsi" w:eastAsia="Times New Roman" w:hAnsiTheme="minorHAnsi" w:cstheme="minorHAnsi"/>
                <w:color w:val="000000"/>
                <w:sz w:val="18"/>
                <w:szCs w:val="18"/>
                <w:lang w:eastAsia="da-DK"/>
              </w:rPr>
              <w:t>g</w:t>
            </w:r>
            <w:r w:rsidRPr="00D80277">
              <w:rPr>
                <w:rFonts w:asciiTheme="minorHAnsi" w:eastAsia="Times New Roman" w:hAnsiTheme="minorHAnsi" w:cstheme="minorHAnsi"/>
                <w:color w:val="000000"/>
                <w:sz w:val="18"/>
                <w:szCs w:val="18"/>
                <w:lang w:eastAsia="da-DK"/>
              </w:rPr>
              <w:t>penge, men arbe</w:t>
            </w:r>
            <w:r w:rsidRPr="00D80277">
              <w:rPr>
                <w:rFonts w:asciiTheme="minorHAnsi" w:eastAsia="Times New Roman" w:hAnsiTheme="minorHAnsi" w:cstheme="minorHAnsi"/>
                <w:color w:val="000000"/>
                <w:sz w:val="18"/>
                <w:szCs w:val="18"/>
                <w:lang w:eastAsia="da-DK"/>
              </w:rPr>
              <w:t>j</w:t>
            </w:r>
            <w:r w:rsidRPr="00D80277">
              <w:rPr>
                <w:rFonts w:asciiTheme="minorHAnsi" w:eastAsia="Times New Roman" w:hAnsiTheme="minorHAnsi" w:cstheme="minorHAnsi"/>
                <w:color w:val="000000"/>
                <w:sz w:val="18"/>
                <w:szCs w:val="18"/>
                <w:lang w:eastAsia="da-DK"/>
              </w:rPr>
              <w:t>de i ugen</w:t>
            </w:r>
          </w:p>
        </w:tc>
        <w:tc>
          <w:tcPr>
            <w:tcW w:w="3685" w:type="dxa"/>
            <w:shd w:val="clear" w:color="auto" w:fill="auto"/>
          </w:tcPr>
          <w:p w14:paraId="16175038" w14:textId="77777777" w:rsidR="00C34A60" w:rsidRDefault="00C34A60" w:rsidP="006053CC">
            <w:pPr>
              <w:spacing w:before="40" w:after="40"/>
              <w:rPr>
                <w:rFonts w:asciiTheme="minorHAnsi" w:hAnsiTheme="minorHAnsi" w:cstheme="minorHAnsi"/>
                <w:color w:val="222222"/>
                <w:sz w:val="18"/>
                <w:szCs w:val="18"/>
              </w:rPr>
            </w:pPr>
            <w:r>
              <w:rPr>
                <w:rFonts w:asciiTheme="minorHAnsi" w:hAnsiTheme="minorHAnsi" w:cstheme="minorHAnsi"/>
                <w:color w:val="222222"/>
                <w:sz w:val="18"/>
                <w:szCs w:val="18"/>
              </w:rPr>
              <w:t>Her registrere</w:t>
            </w:r>
            <w:r w:rsidR="00687A4D">
              <w:rPr>
                <w:rFonts w:asciiTheme="minorHAnsi" w:hAnsiTheme="minorHAnsi" w:cstheme="minorHAnsi"/>
                <w:color w:val="222222"/>
                <w:sz w:val="18"/>
                <w:szCs w:val="18"/>
              </w:rPr>
              <w:t xml:space="preserve">r a-kassen </w:t>
            </w:r>
            <w:r w:rsidR="00E84D0B">
              <w:rPr>
                <w:rFonts w:asciiTheme="minorHAnsi" w:hAnsiTheme="minorHAnsi" w:cstheme="minorHAnsi"/>
                <w:color w:val="222222"/>
                <w:sz w:val="18"/>
                <w:szCs w:val="18"/>
              </w:rPr>
              <w:t>fradrags</w:t>
            </w:r>
            <w:r w:rsidR="00687A4D">
              <w:rPr>
                <w:rFonts w:asciiTheme="minorHAnsi" w:hAnsiTheme="minorHAnsi" w:cstheme="minorHAnsi"/>
                <w:color w:val="222222"/>
                <w:sz w:val="18"/>
                <w:szCs w:val="18"/>
              </w:rPr>
              <w:t>timer</w:t>
            </w:r>
            <w:r>
              <w:rPr>
                <w:rFonts w:asciiTheme="minorHAnsi" w:hAnsiTheme="minorHAnsi" w:cstheme="minorHAnsi"/>
                <w:color w:val="222222"/>
                <w:sz w:val="18"/>
                <w:szCs w:val="18"/>
              </w:rPr>
              <w:t xml:space="preserve"> såfremt medlemmet i en kalendermåned, hvor der er ansøgt om dagpenge, i en given uge ikke har kunnet modtage dagpenge som følge af, at vedkommendes ret til supplerende dagpenge udløbet.</w:t>
            </w:r>
          </w:p>
          <w:p w14:paraId="176D4259" w14:textId="77777777" w:rsidR="00C34A60" w:rsidRPr="00D80277" w:rsidRDefault="00C34A60" w:rsidP="006053CC">
            <w:pPr>
              <w:spacing w:before="40" w:after="40"/>
              <w:rPr>
                <w:rFonts w:asciiTheme="minorHAnsi" w:hAnsiTheme="minorHAnsi" w:cstheme="minorHAnsi"/>
                <w:color w:val="222222"/>
                <w:sz w:val="18"/>
                <w:szCs w:val="18"/>
              </w:rPr>
            </w:pPr>
            <w:r w:rsidRPr="00D80277">
              <w:rPr>
                <w:rFonts w:asciiTheme="minorHAnsi" w:hAnsiTheme="minorHAnsi" w:cstheme="minorHAnsi"/>
                <w:color w:val="222222"/>
                <w:sz w:val="18"/>
                <w:szCs w:val="18"/>
              </w:rPr>
              <w:t>Formål: Markere dage, hv</w:t>
            </w:r>
            <w:r>
              <w:rPr>
                <w:rFonts w:asciiTheme="minorHAnsi" w:hAnsiTheme="minorHAnsi" w:cstheme="minorHAnsi"/>
                <w:color w:val="222222"/>
                <w:sz w:val="18"/>
                <w:szCs w:val="18"/>
              </w:rPr>
              <w:t>or der ikke er ret til dagpenge (</w:t>
            </w:r>
            <w:r w:rsidRPr="00D80277">
              <w:rPr>
                <w:rFonts w:asciiTheme="minorHAnsi" w:hAnsiTheme="minorHAnsi" w:cstheme="minorHAnsi"/>
                <w:color w:val="222222"/>
                <w:sz w:val="18"/>
                <w:szCs w:val="18"/>
              </w:rPr>
              <w:t>”Opfyldningsfr</w:t>
            </w:r>
            <w:r w:rsidRPr="00D80277">
              <w:rPr>
                <w:rFonts w:asciiTheme="minorHAnsi" w:hAnsiTheme="minorHAnsi" w:cstheme="minorHAnsi"/>
                <w:color w:val="222222"/>
                <w:sz w:val="18"/>
                <w:szCs w:val="18"/>
              </w:rPr>
              <w:t>a</w:t>
            </w:r>
            <w:r w:rsidRPr="00D80277">
              <w:rPr>
                <w:rFonts w:asciiTheme="minorHAnsi" w:hAnsiTheme="minorHAnsi" w:cstheme="minorHAnsi"/>
                <w:color w:val="222222"/>
                <w:sz w:val="18"/>
                <w:szCs w:val="18"/>
              </w:rPr>
              <w:t>drag”/”Ugeopfyldning</w:t>
            </w:r>
            <w:r>
              <w:rPr>
                <w:rFonts w:asciiTheme="minorHAnsi" w:hAnsiTheme="minorHAnsi" w:cstheme="minorHAnsi"/>
                <w:color w:val="222222"/>
                <w:sz w:val="18"/>
                <w:szCs w:val="18"/>
              </w:rPr>
              <w:t>s</w:t>
            </w:r>
            <w:r w:rsidRPr="00D80277">
              <w:rPr>
                <w:rFonts w:asciiTheme="minorHAnsi" w:hAnsiTheme="minorHAnsi" w:cstheme="minorHAnsi"/>
                <w:color w:val="222222"/>
                <w:sz w:val="18"/>
                <w:szCs w:val="18"/>
              </w:rPr>
              <w:t>fradrag”</w:t>
            </w:r>
            <w:r>
              <w:rPr>
                <w:rFonts w:asciiTheme="minorHAnsi" w:hAnsiTheme="minorHAnsi" w:cstheme="minorHAnsi"/>
                <w:color w:val="222222"/>
                <w:sz w:val="18"/>
                <w:szCs w:val="18"/>
              </w:rPr>
              <w:t>).</w:t>
            </w:r>
          </w:p>
          <w:p w14:paraId="5597072E" w14:textId="77777777" w:rsidR="00C34A60" w:rsidRPr="00D80277" w:rsidRDefault="00C34A60" w:rsidP="006053CC">
            <w:pPr>
              <w:spacing w:before="40" w:after="40"/>
              <w:rPr>
                <w:rFonts w:asciiTheme="minorHAnsi" w:hAnsiTheme="minorHAnsi" w:cstheme="minorHAnsi"/>
                <w:color w:val="222222"/>
                <w:sz w:val="18"/>
                <w:szCs w:val="18"/>
              </w:rPr>
            </w:pPr>
            <w:r w:rsidRPr="00D80277">
              <w:rPr>
                <w:rFonts w:asciiTheme="minorHAnsi" w:hAnsiTheme="minorHAnsi" w:cstheme="minorHAnsi"/>
                <w:color w:val="222222"/>
                <w:sz w:val="18"/>
                <w:szCs w:val="18"/>
              </w:rPr>
              <w:t>Altid faktiske timer.</w:t>
            </w:r>
          </w:p>
        </w:tc>
        <w:tc>
          <w:tcPr>
            <w:tcW w:w="1559" w:type="dxa"/>
          </w:tcPr>
          <w:p w14:paraId="1DFB480E" w14:textId="77777777" w:rsidR="00C34A60" w:rsidRDefault="00C34A60" w:rsidP="006053CC">
            <w:pPr>
              <w:spacing w:before="40" w:after="40"/>
              <w:rPr>
                <w:rFonts w:asciiTheme="minorHAnsi" w:hAnsiTheme="minorHAnsi" w:cstheme="minorHAnsi"/>
                <w:bCs/>
                <w:sz w:val="18"/>
                <w:szCs w:val="18"/>
              </w:rPr>
            </w:pPr>
            <w:r>
              <w:rPr>
                <w:rFonts w:asciiTheme="minorHAnsi" w:hAnsiTheme="minorHAnsi" w:cstheme="minorHAnsi"/>
                <w:bCs/>
                <w:sz w:val="18"/>
                <w:szCs w:val="18"/>
              </w:rPr>
              <w:t>≤</w:t>
            </w:r>
            <w:r w:rsidRPr="00D80277">
              <w:rPr>
                <w:rFonts w:asciiTheme="minorHAnsi" w:hAnsiTheme="minorHAnsi" w:cstheme="minorHAnsi"/>
                <w:bCs/>
                <w:sz w:val="18"/>
                <w:szCs w:val="18"/>
              </w:rPr>
              <w:t xml:space="preserve"> 7,4 timer</w:t>
            </w:r>
            <w:r>
              <w:rPr>
                <w:rFonts w:asciiTheme="minorHAnsi" w:hAnsiTheme="minorHAnsi" w:cstheme="minorHAnsi"/>
                <w:bCs/>
                <w:sz w:val="18"/>
                <w:szCs w:val="18"/>
              </w:rPr>
              <w:t xml:space="preserve"> (</w:t>
            </w:r>
            <w:r w:rsidRPr="00D80277">
              <w:rPr>
                <w:rFonts w:asciiTheme="minorHAnsi" w:hAnsiTheme="minorHAnsi" w:cstheme="minorHAnsi"/>
                <w:bCs/>
                <w:sz w:val="18"/>
                <w:szCs w:val="18"/>
              </w:rPr>
              <w:t>ful</w:t>
            </w:r>
            <w:r w:rsidRPr="00D80277">
              <w:rPr>
                <w:rFonts w:asciiTheme="minorHAnsi" w:hAnsiTheme="minorHAnsi" w:cstheme="minorHAnsi"/>
                <w:bCs/>
                <w:sz w:val="18"/>
                <w:szCs w:val="18"/>
              </w:rPr>
              <w:t>d</w:t>
            </w:r>
            <w:r w:rsidRPr="00D80277">
              <w:rPr>
                <w:rFonts w:asciiTheme="minorHAnsi" w:hAnsiTheme="minorHAnsi" w:cstheme="minorHAnsi"/>
                <w:bCs/>
                <w:sz w:val="18"/>
                <w:szCs w:val="18"/>
              </w:rPr>
              <w:t>tidsforsikrede</w:t>
            </w:r>
            <w:r>
              <w:rPr>
                <w:rFonts w:asciiTheme="minorHAnsi" w:hAnsiTheme="minorHAnsi" w:cstheme="minorHAnsi"/>
                <w:bCs/>
                <w:sz w:val="18"/>
                <w:szCs w:val="18"/>
              </w:rPr>
              <w:t xml:space="preserve">) </w:t>
            </w:r>
            <w:r w:rsidRPr="00035853">
              <w:rPr>
                <w:rFonts w:asciiTheme="minorHAnsi" w:hAnsiTheme="minorHAnsi" w:cstheme="minorHAnsi"/>
                <w:bCs/>
                <w:i/>
                <w:sz w:val="18"/>
                <w:szCs w:val="18"/>
              </w:rPr>
              <w:t>eller</w:t>
            </w:r>
          </w:p>
          <w:p w14:paraId="4C07FA7B" w14:textId="77777777" w:rsidR="00C34A60" w:rsidRPr="00D80277" w:rsidRDefault="00C34A60" w:rsidP="006053CC">
            <w:pPr>
              <w:spacing w:before="40" w:after="40"/>
              <w:rPr>
                <w:rFonts w:asciiTheme="minorHAnsi" w:hAnsiTheme="minorHAnsi" w:cstheme="minorHAnsi"/>
                <w:color w:val="222222"/>
                <w:sz w:val="18"/>
                <w:szCs w:val="18"/>
              </w:rPr>
            </w:pPr>
            <w:r>
              <w:rPr>
                <w:rFonts w:asciiTheme="minorHAnsi" w:hAnsiTheme="minorHAnsi" w:cstheme="minorHAnsi"/>
                <w:bCs/>
                <w:sz w:val="18"/>
                <w:szCs w:val="18"/>
              </w:rPr>
              <w:t xml:space="preserve">≤ </w:t>
            </w:r>
            <w:r w:rsidRPr="00D80277">
              <w:rPr>
                <w:rFonts w:asciiTheme="minorHAnsi" w:hAnsiTheme="minorHAnsi" w:cstheme="minorHAnsi"/>
                <w:bCs/>
                <w:sz w:val="18"/>
                <w:szCs w:val="18"/>
              </w:rPr>
              <w:t xml:space="preserve">6 timer </w:t>
            </w:r>
            <w:r>
              <w:rPr>
                <w:rFonts w:asciiTheme="minorHAnsi" w:hAnsiTheme="minorHAnsi" w:cstheme="minorHAnsi"/>
                <w:bCs/>
                <w:sz w:val="18"/>
                <w:szCs w:val="18"/>
              </w:rPr>
              <w:t>(</w:t>
            </w:r>
            <w:r w:rsidRPr="00D80277">
              <w:rPr>
                <w:rFonts w:asciiTheme="minorHAnsi" w:hAnsiTheme="minorHAnsi" w:cstheme="minorHAnsi"/>
                <w:bCs/>
                <w:sz w:val="18"/>
                <w:szCs w:val="18"/>
              </w:rPr>
              <w:t>deltid</w:t>
            </w:r>
            <w:r w:rsidRPr="00D80277">
              <w:rPr>
                <w:rFonts w:asciiTheme="minorHAnsi" w:hAnsiTheme="minorHAnsi" w:cstheme="minorHAnsi"/>
                <w:bCs/>
                <w:sz w:val="18"/>
                <w:szCs w:val="18"/>
              </w:rPr>
              <w:t>s</w:t>
            </w:r>
            <w:r w:rsidRPr="00D80277">
              <w:rPr>
                <w:rFonts w:asciiTheme="minorHAnsi" w:hAnsiTheme="minorHAnsi" w:cstheme="minorHAnsi"/>
                <w:bCs/>
                <w:sz w:val="18"/>
                <w:szCs w:val="18"/>
              </w:rPr>
              <w:t>forsikrede</w:t>
            </w:r>
            <w:r>
              <w:rPr>
                <w:rFonts w:asciiTheme="minorHAnsi" w:hAnsiTheme="minorHAnsi" w:cstheme="minorHAnsi"/>
                <w:bCs/>
                <w:sz w:val="18"/>
                <w:szCs w:val="18"/>
              </w:rPr>
              <w:t>)</w:t>
            </w:r>
          </w:p>
        </w:tc>
        <w:tc>
          <w:tcPr>
            <w:tcW w:w="1559" w:type="dxa"/>
          </w:tcPr>
          <w:p w14:paraId="69211FC4" w14:textId="77777777" w:rsidR="00C34A60" w:rsidRDefault="009731FE" w:rsidP="00825B72">
            <w:pPr>
              <w:spacing w:before="40" w:after="40"/>
              <w:rPr>
                <w:rFonts w:asciiTheme="minorHAnsi" w:hAnsiTheme="minorHAnsi" w:cstheme="minorHAnsi"/>
                <w:bCs/>
                <w:sz w:val="18"/>
                <w:szCs w:val="18"/>
              </w:rPr>
            </w:pPr>
            <w:proofErr w:type="spellStart"/>
            <w:r w:rsidRPr="006754F8">
              <w:rPr>
                <w:rFonts w:asciiTheme="minorHAnsi" w:hAnsiTheme="minorHAnsi" w:cstheme="minorHAnsi"/>
                <w:bCs/>
                <w:sz w:val="18"/>
                <w:szCs w:val="18"/>
              </w:rPr>
              <w:t>Bkg</w:t>
            </w:r>
            <w:proofErr w:type="spellEnd"/>
            <w:r w:rsidRPr="006754F8">
              <w:rPr>
                <w:rFonts w:asciiTheme="minorHAnsi" w:hAnsiTheme="minorHAnsi" w:cstheme="minorHAnsi"/>
                <w:bCs/>
                <w:sz w:val="18"/>
                <w:szCs w:val="18"/>
              </w:rPr>
              <w:t xml:space="preserve">. </w:t>
            </w:r>
            <w:r>
              <w:rPr>
                <w:rFonts w:asciiTheme="minorHAnsi" w:hAnsiTheme="minorHAnsi" w:cstheme="minorHAnsi"/>
                <w:bCs/>
                <w:sz w:val="18"/>
                <w:szCs w:val="18"/>
              </w:rPr>
              <w:t xml:space="preserve">nr. 405 af </w:t>
            </w:r>
            <w:proofErr w:type="gramStart"/>
            <w:r>
              <w:rPr>
                <w:rFonts w:asciiTheme="minorHAnsi" w:hAnsiTheme="minorHAnsi" w:cstheme="minorHAnsi"/>
                <w:bCs/>
                <w:sz w:val="18"/>
                <w:szCs w:val="18"/>
              </w:rPr>
              <w:t>26/4-17</w:t>
            </w:r>
            <w:proofErr w:type="gramEnd"/>
            <w:r>
              <w:rPr>
                <w:rFonts w:asciiTheme="minorHAnsi" w:hAnsiTheme="minorHAnsi" w:cstheme="minorHAnsi"/>
                <w:bCs/>
                <w:sz w:val="18"/>
                <w:szCs w:val="18"/>
              </w:rPr>
              <w:t xml:space="preserve"> - § 41, stk.</w:t>
            </w:r>
            <w:r w:rsidR="00825B72">
              <w:rPr>
                <w:rFonts w:asciiTheme="minorHAnsi" w:hAnsiTheme="minorHAnsi" w:cstheme="minorHAnsi"/>
                <w:bCs/>
                <w:sz w:val="18"/>
                <w:szCs w:val="18"/>
              </w:rPr>
              <w:t xml:space="preserve"> 1og 2</w:t>
            </w:r>
          </w:p>
        </w:tc>
      </w:tr>
    </w:tbl>
    <w:p w14:paraId="60A2426E" w14:textId="77777777" w:rsidR="00780CA1" w:rsidRDefault="00780CA1" w:rsidP="00780CA1">
      <w:r>
        <w:lastRenderedPageBreak/>
        <w:t xml:space="preserve"> </w:t>
      </w:r>
    </w:p>
    <w:p w14:paraId="4BDB5E69" w14:textId="77777777" w:rsidR="006053CC" w:rsidRPr="00BD1475" w:rsidRDefault="00226BB1" w:rsidP="000408F0">
      <w:pPr>
        <w:pStyle w:val="Overskrift1"/>
      </w:pPr>
      <w:bookmarkStart w:id="4" w:name="_Toc498065729"/>
      <w:r>
        <w:t xml:space="preserve">4. </w:t>
      </w:r>
      <w:r w:rsidR="00F66428" w:rsidRPr="000408F0">
        <w:t>Eksempelsamling</w:t>
      </w:r>
      <w:bookmarkEnd w:id="4"/>
    </w:p>
    <w:p w14:paraId="39C1C3ED" w14:textId="77777777" w:rsidR="00780CA1" w:rsidRDefault="00C90CAB" w:rsidP="00AC3FA5">
      <w:r>
        <w:t xml:space="preserve">Til illustration af, hvorledes </w:t>
      </w:r>
      <w:r w:rsidR="00D57E23">
        <w:t>a-kassen skal håndtere</w:t>
      </w:r>
      <w:r>
        <w:t xml:space="preserve"> en række særskilte situationer forretningslogi</w:t>
      </w:r>
      <w:r w:rsidR="00870B5E">
        <w:t>s</w:t>
      </w:r>
      <w:r>
        <w:t xml:space="preserve">k </w:t>
      </w:r>
      <w:r w:rsidR="00D57E23">
        <w:t>i</w:t>
      </w:r>
      <w:r>
        <w:t xml:space="preserve"> FLEUR-indberetning til </w:t>
      </w:r>
      <w:proofErr w:type="spellStart"/>
      <w:r>
        <w:t>DFDG’s</w:t>
      </w:r>
      <w:proofErr w:type="spellEnd"/>
      <w:r>
        <w:t xml:space="preserve"> </w:t>
      </w:r>
      <w:r w:rsidR="00D57E23">
        <w:t>”</w:t>
      </w:r>
      <w:proofErr w:type="spellStart"/>
      <w:r w:rsidRPr="00C90CAB">
        <w:t>UnemploymentFundPa</w:t>
      </w:r>
      <w:r w:rsidRPr="00C90CAB">
        <w:t>y</w:t>
      </w:r>
      <w:r w:rsidRPr="00C90CAB">
        <w:t>mentService</w:t>
      </w:r>
      <w:proofErr w:type="spellEnd"/>
      <w:r w:rsidR="00D57E23">
        <w:t>”,</w:t>
      </w:r>
      <w:r>
        <w:t xml:space="preserve"> har STAR opstillet nedenstående eksempelsamling i tabel 3 samt bilag 1 </w:t>
      </w:r>
      <w:r w:rsidR="00D57E23">
        <w:t>(</w:t>
      </w:r>
      <w:r>
        <w:t>”</w:t>
      </w:r>
      <w:proofErr w:type="spellStart"/>
      <w:r>
        <w:t>FLEUR</w:t>
      </w:r>
      <w:r w:rsidR="009E1193">
        <w:t>_</w:t>
      </w:r>
      <w:r w:rsidRPr="00C90CAB">
        <w:t>UnemploymentFundPaymentService</w:t>
      </w:r>
      <w:r w:rsidR="009E1193">
        <w:t>_</w:t>
      </w:r>
      <w:r>
        <w:t>eksempelsamling</w:t>
      </w:r>
      <w:proofErr w:type="spellEnd"/>
      <w:r>
        <w:t>”</w:t>
      </w:r>
      <w:r w:rsidR="00D57E23">
        <w:t>)</w:t>
      </w:r>
      <w:r>
        <w:t>.</w:t>
      </w:r>
    </w:p>
    <w:p w14:paraId="59863682" w14:textId="77777777" w:rsidR="00F66428" w:rsidRDefault="00F4750A" w:rsidP="00AC3FA5">
      <w:pPr>
        <w:rPr>
          <w:b/>
        </w:rPr>
      </w:pPr>
      <w:r>
        <w:rPr>
          <w:b/>
        </w:rPr>
        <w:br/>
      </w:r>
      <w:r w:rsidR="00F66428" w:rsidRPr="00076714">
        <w:rPr>
          <w:b/>
        </w:rPr>
        <w:t xml:space="preserve">Tabel </w:t>
      </w:r>
      <w:r w:rsidR="00F66428">
        <w:rPr>
          <w:b/>
        </w:rPr>
        <w:t>3</w:t>
      </w:r>
      <w:r w:rsidR="00F66428" w:rsidRPr="00076714">
        <w:rPr>
          <w:b/>
        </w:rPr>
        <w:t xml:space="preserve">: </w:t>
      </w:r>
      <w:r w:rsidR="00D57E23">
        <w:rPr>
          <w:b/>
        </w:rPr>
        <w:t>Indberetning af konkrete situationer til FLEUR</w:t>
      </w:r>
    </w:p>
    <w:p w14:paraId="0CE60A26" w14:textId="77777777" w:rsidR="00F66428" w:rsidRDefault="00F66428" w:rsidP="00AC3FA5">
      <w:pPr>
        <w:rPr>
          <w:b/>
        </w:rPr>
      </w:pPr>
    </w:p>
    <w:tbl>
      <w:tblPr>
        <w:tblStyle w:val="Tabel-Gitter"/>
        <w:tblW w:w="9606" w:type="dxa"/>
        <w:tblLayout w:type="fixed"/>
        <w:tblLook w:val="04A0" w:firstRow="1" w:lastRow="0" w:firstColumn="1" w:lastColumn="0" w:noHBand="0" w:noVBand="1"/>
      </w:tblPr>
      <w:tblGrid>
        <w:gridCol w:w="1498"/>
        <w:gridCol w:w="453"/>
        <w:gridCol w:w="1955"/>
        <w:gridCol w:w="5700"/>
      </w:tblGrid>
      <w:tr w:rsidR="00FB6F72" w14:paraId="2901941A" w14:textId="77777777" w:rsidTr="0082453C">
        <w:trPr>
          <w:tblHeader/>
        </w:trPr>
        <w:tc>
          <w:tcPr>
            <w:tcW w:w="1498" w:type="dxa"/>
            <w:shd w:val="clear" w:color="auto" w:fill="D9D9D9" w:themeFill="background1" w:themeFillShade="D9"/>
          </w:tcPr>
          <w:p w14:paraId="701FFD03" w14:textId="77777777" w:rsidR="006E3E74" w:rsidRPr="007171D0" w:rsidRDefault="005636EA" w:rsidP="00F66428">
            <w:pPr>
              <w:jc w:val="center"/>
              <w:rPr>
                <w:b/>
                <w:sz w:val="18"/>
                <w:szCs w:val="18"/>
              </w:rPr>
            </w:pPr>
            <w:r>
              <w:rPr>
                <w:b/>
                <w:sz w:val="18"/>
                <w:szCs w:val="18"/>
              </w:rPr>
              <w:t>Situation</w:t>
            </w:r>
          </w:p>
        </w:tc>
        <w:tc>
          <w:tcPr>
            <w:tcW w:w="2408" w:type="dxa"/>
            <w:gridSpan w:val="2"/>
            <w:shd w:val="clear" w:color="auto" w:fill="D9D9D9" w:themeFill="background1" w:themeFillShade="D9"/>
          </w:tcPr>
          <w:p w14:paraId="163A588C" w14:textId="77777777" w:rsidR="006E3E74" w:rsidRPr="007171D0" w:rsidRDefault="006E3E74" w:rsidP="00F66428">
            <w:pPr>
              <w:jc w:val="center"/>
              <w:rPr>
                <w:b/>
                <w:sz w:val="18"/>
                <w:szCs w:val="18"/>
              </w:rPr>
            </w:pPr>
            <w:r w:rsidRPr="007171D0">
              <w:rPr>
                <w:b/>
                <w:sz w:val="18"/>
                <w:szCs w:val="18"/>
              </w:rPr>
              <w:t>Beskrivelse</w:t>
            </w:r>
          </w:p>
        </w:tc>
        <w:tc>
          <w:tcPr>
            <w:tcW w:w="5700" w:type="dxa"/>
            <w:shd w:val="clear" w:color="auto" w:fill="D9D9D9" w:themeFill="background1" w:themeFillShade="D9"/>
          </w:tcPr>
          <w:p w14:paraId="5763C175" w14:textId="77777777" w:rsidR="006E3E74" w:rsidRPr="007171D0" w:rsidRDefault="006E3E74" w:rsidP="00F66428">
            <w:pPr>
              <w:jc w:val="center"/>
              <w:rPr>
                <w:b/>
                <w:sz w:val="18"/>
                <w:szCs w:val="18"/>
              </w:rPr>
            </w:pPr>
            <w:r w:rsidRPr="007171D0">
              <w:rPr>
                <w:b/>
                <w:sz w:val="18"/>
                <w:szCs w:val="18"/>
              </w:rPr>
              <w:t>Registreringspraksis</w:t>
            </w:r>
          </w:p>
        </w:tc>
      </w:tr>
      <w:tr w:rsidR="003D7CF1" w14:paraId="29B9DE8F" w14:textId="77777777" w:rsidTr="00AC7748">
        <w:tc>
          <w:tcPr>
            <w:tcW w:w="1498" w:type="dxa"/>
            <w:shd w:val="clear" w:color="auto" w:fill="D0ECEE" w:themeFill="accent4" w:themeFillTint="33"/>
            <w:vAlign w:val="center"/>
          </w:tcPr>
          <w:p w14:paraId="3C9B60D1" w14:textId="77777777" w:rsidR="003D7CF1" w:rsidRPr="006E1A39" w:rsidRDefault="003D7CF1" w:rsidP="006E1A39">
            <w:pPr>
              <w:jc w:val="center"/>
              <w:rPr>
                <w:sz w:val="18"/>
                <w:szCs w:val="18"/>
              </w:rPr>
            </w:pPr>
            <w:r w:rsidRPr="006E1A39">
              <w:rPr>
                <w:sz w:val="18"/>
                <w:szCs w:val="18"/>
              </w:rPr>
              <w:t>A.</w:t>
            </w:r>
          </w:p>
          <w:p w14:paraId="2FDE14AF" w14:textId="77777777" w:rsidR="003D7CF1" w:rsidRPr="006E1A39" w:rsidRDefault="003D7CF1" w:rsidP="006E1A39">
            <w:pPr>
              <w:jc w:val="center"/>
              <w:rPr>
                <w:sz w:val="18"/>
                <w:szCs w:val="18"/>
              </w:rPr>
            </w:pPr>
            <w:r w:rsidRPr="006E1A39">
              <w:rPr>
                <w:sz w:val="18"/>
                <w:szCs w:val="18"/>
              </w:rPr>
              <w:t>Periodisering</w:t>
            </w:r>
          </w:p>
        </w:tc>
        <w:tc>
          <w:tcPr>
            <w:tcW w:w="453" w:type="dxa"/>
          </w:tcPr>
          <w:p w14:paraId="75CC407B" w14:textId="77777777" w:rsidR="003D7CF1" w:rsidRDefault="003D7CF1" w:rsidP="00AC3FA5">
            <w:pPr>
              <w:rPr>
                <w:sz w:val="18"/>
                <w:szCs w:val="18"/>
              </w:rPr>
            </w:pPr>
            <w:r>
              <w:rPr>
                <w:sz w:val="18"/>
                <w:szCs w:val="18"/>
              </w:rPr>
              <w:t>1.</w:t>
            </w:r>
          </w:p>
        </w:tc>
        <w:tc>
          <w:tcPr>
            <w:tcW w:w="7655" w:type="dxa"/>
            <w:gridSpan w:val="2"/>
          </w:tcPr>
          <w:p w14:paraId="37D2B6C1" w14:textId="77777777" w:rsidR="003D7CF1" w:rsidRDefault="003D7CF1" w:rsidP="000408F0">
            <w:pPr>
              <w:rPr>
                <w:sz w:val="18"/>
                <w:szCs w:val="18"/>
              </w:rPr>
            </w:pPr>
            <w:r>
              <w:rPr>
                <w:sz w:val="18"/>
                <w:szCs w:val="18"/>
              </w:rPr>
              <w:t>A-kassen skal periodisere FLEUR-indberetninger til den kalendermåned, hvor hændelsen rent faktisk har fundet sted.</w:t>
            </w:r>
          </w:p>
        </w:tc>
      </w:tr>
      <w:tr w:rsidR="008C38D9" w14:paraId="081E801B" w14:textId="77777777" w:rsidTr="0082453C">
        <w:tc>
          <w:tcPr>
            <w:tcW w:w="1498" w:type="dxa"/>
            <w:vMerge w:val="restart"/>
            <w:shd w:val="clear" w:color="auto" w:fill="D0ECEE" w:themeFill="accent4" w:themeFillTint="33"/>
            <w:vAlign w:val="center"/>
          </w:tcPr>
          <w:p w14:paraId="5A9BE29F" w14:textId="77777777" w:rsidR="008C38D9" w:rsidRDefault="008C38D9" w:rsidP="006E1A39">
            <w:pPr>
              <w:jc w:val="center"/>
              <w:rPr>
                <w:sz w:val="18"/>
                <w:szCs w:val="18"/>
              </w:rPr>
            </w:pPr>
            <w:r>
              <w:rPr>
                <w:sz w:val="18"/>
                <w:szCs w:val="18"/>
              </w:rPr>
              <w:t>B.</w:t>
            </w:r>
          </w:p>
          <w:p w14:paraId="091BE0A4" w14:textId="0F52EAF3" w:rsidR="008C38D9" w:rsidRDefault="008C38D9" w:rsidP="00575B7C">
            <w:pPr>
              <w:jc w:val="center"/>
              <w:rPr>
                <w:sz w:val="18"/>
                <w:szCs w:val="18"/>
              </w:rPr>
            </w:pPr>
            <w:r>
              <w:rPr>
                <w:sz w:val="18"/>
                <w:szCs w:val="18"/>
              </w:rPr>
              <w:t xml:space="preserve"> Alm. forhold ved</w:t>
            </w:r>
          </w:p>
          <w:p w14:paraId="2951E353" w14:textId="247934D0" w:rsidR="008C38D9" w:rsidRPr="000C4C24" w:rsidRDefault="008C38D9" w:rsidP="00575B7C">
            <w:pPr>
              <w:jc w:val="center"/>
              <w:rPr>
                <w:sz w:val="18"/>
                <w:szCs w:val="18"/>
              </w:rPr>
            </w:pPr>
            <w:r>
              <w:rPr>
                <w:sz w:val="18"/>
                <w:szCs w:val="18"/>
              </w:rPr>
              <w:t>dagpengekort</w:t>
            </w:r>
          </w:p>
        </w:tc>
        <w:tc>
          <w:tcPr>
            <w:tcW w:w="453" w:type="dxa"/>
          </w:tcPr>
          <w:p w14:paraId="458AC0C4" w14:textId="77777777" w:rsidR="008C38D9" w:rsidRDefault="008C38D9" w:rsidP="00AC3FA5">
            <w:pPr>
              <w:rPr>
                <w:sz w:val="18"/>
                <w:szCs w:val="18"/>
              </w:rPr>
            </w:pPr>
            <w:r>
              <w:rPr>
                <w:sz w:val="18"/>
                <w:szCs w:val="18"/>
              </w:rPr>
              <w:t>1.</w:t>
            </w:r>
          </w:p>
        </w:tc>
        <w:tc>
          <w:tcPr>
            <w:tcW w:w="1955" w:type="dxa"/>
          </w:tcPr>
          <w:p w14:paraId="77120255" w14:textId="77777777" w:rsidR="008C38D9" w:rsidRDefault="008C38D9" w:rsidP="00882340">
            <w:pPr>
              <w:rPr>
                <w:sz w:val="18"/>
                <w:szCs w:val="18"/>
              </w:rPr>
            </w:pPr>
            <w:r>
              <w:rPr>
                <w:sz w:val="18"/>
                <w:szCs w:val="18"/>
              </w:rPr>
              <w:t>Medlemmet er fuldt ledig samtlige dage i indberetningsperioden (0-dagpengekort).</w:t>
            </w:r>
          </w:p>
        </w:tc>
        <w:tc>
          <w:tcPr>
            <w:tcW w:w="5700" w:type="dxa"/>
          </w:tcPr>
          <w:p w14:paraId="08F05CA3" w14:textId="77777777" w:rsidR="008C38D9" w:rsidRDefault="008C38D9" w:rsidP="0030740A">
            <w:pPr>
              <w:rPr>
                <w:sz w:val="18"/>
                <w:szCs w:val="18"/>
              </w:rPr>
            </w:pPr>
            <w:r>
              <w:rPr>
                <w:sz w:val="18"/>
                <w:szCs w:val="18"/>
              </w:rPr>
              <w:t>A-kassen indberetter gennem ”</w:t>
            </w:r>
            <w:proofErr w:type="spellStart"/>
            <w:r>
              <w:rPr>
                <w:sz w:val="18"/>
                <w:szCs w:val="18"/>
              </w:rPr>
              <w:t>C</w:t>
            </w:r>
            <w:r w:rsidRPr="004D4B2B">
              <w:rPr>
                <w:sz w:val="18"/>
                <w:szCs w:val="18"/>
              </w:rPr>
              <w:t>reateInsuredUnemploymentFundPa</w:t>
            </w:r>
            <w:r w:rsidRPr="004D4B2B">
              <w:rPr>
                <w:sz w:val="18"/>
                <w:szCs w:val="18"/>
              </w:rPr>
              <w:t>y</w:t>
            </w:r>
            <w:r w:rsidRPr="004D4B2B">
              <w:rPr>
                <w:sz w:val="18"/>
                <w:szCs w:val="18"/>
              </w:rPr>
              <w:t>mentData</w:t>
            </w:r>
            <w:proofErr w:type="spellEnd"/>
            <w:r>
              <w:rPr>
                <w:sz w:val="18"/>
                <w:szCs w:val="18"/>
              </w:rPr>
              <w:t>” 160,33 timer i feltet ”</w:t>
            </w:r>
            <w:proofErr w:type="spellStart"/>
            <w:r>
              <w:rPr>
                <w:sz w:val="18"/>
                <w:szCs w:val="18"/>
              </w:rPr>
              <w:t>HoursConsumed</w:t>
            </w:r>
            <w:proofErr w:type="spellEnd"/>
            <w:r>
              <w:rPr>
                <w:sz w:val="18"/>
                <w:szCs w:val="18"/>
              </w:rPr>
              <w:t xml:space="preserve">” og indberetter samtidigt </w:t>
            </w:r>
            <w:r w:rsidRPr="008D20B7">
              <w:rPr>
                <w:sz w:val="18"/>
                <w:szCs w:val="18"/>
                <w:u w:val="single"/>
              </w:rPr>
              <w:t>ingen</w:t>
            </w:r>
            <w:r>
              <w:rPr>
                <w:sz w:val="18"/>
                <w:szCs w:val="18"/>
              </w:rPr>
              <w:t xml:space="preserve"> dagsfradrag til ”</w:t>
            </w:r>
            <w:proofErr w:type="spellStart"/>
            <w:r w:rsidRPr="004D4B2B">
              <w:rPr>
                <w:sz w:val="18"/>
                <w:szCs w:val="18"/>
              </w:rPr>
              <w:t>DaysWithDeductionCollectio</w:t>
            </w:r>
            <w:r>
              <w:rPr>
                <w:sz w:val="18"/>
                <w:szCs w:val="18"/>
              </w:rPr>
              <w:t>n</w:t>
            </w:r>
            <w:proofErr w:type="spellEnd"/>
            <w:r>
              <w:rPr>
                <w:sz w:val="18"/>
                <w:szCs w:val="18"/>
              </w:rPr>
              <w:t>”.</w:t>
            </w:r>
          </w:p>
        </w:tc>
      </w:tr>
      <w:tr w:rsidR="008C38D9" w14:paraId="5F2848A9" w14:textId="77777777" w:rsidTr="0082453C">
        <w:tc>
          <w:tcPr>
            <w:tcW w:w="1498" w:type="dxa"/>
            <w:vMerge/>
            <w:shd w:val="clear" w:color="auto" w:fill="D0ECEE" w:themeFill="accent4" w:themeFillTint="33"/>
            <w:vAlign w:val="center"/>
          </w:tcPr>
          <w:p w14:paraId="152549B4" w14:textId="77777777" w:rsidR="008C38D9" w:rsidRDefault="008C38D9" w:rsidP="006E1A39">
            <w:pPr>
              <w:jc w:val="center"/>
              <w:rPr>
                <w:sz w:val="18"/>
                <w:szCs w:val="18"/>
              </w:rPr>
            </w:pPr>
          </w:p>
        </w:tc>
        <w:tc>
          <w:tcPr>
            <w:tcW w:w="453" w:type="dxa"/>
          </w:tcPr>
          <w:p w14:paraId="52893337" w14:textId="77777777" w:rsidR="008C38D9" w:rsidRDefault="008C38D9" w:rsidP="00AC3FA5">
            <w:pPr>
              <w:rPr>
                <w:sz w:val="18"/>
                <w:szCs w:val="18"/>
              </w:rPr>
            </w:pPr>
            <w:r>
              <w:rPr>
                <w:sz w:val="18"/>
                <w:szCs w:val="18"/>
              </w:rPr>
              <w:t>2.</w:t>
            </w:r>
          </w:p>
        </w:tc>
        <w:tc>
          <w:tcPr>
            <w:tcW w:w="1955" w:type="dxa"/>
          </w:tcPr>
          <w:p w14:paraId="747EA0FD" w14:textId="77777777" w:rsidR="008C38D9" w:rsidRDefault="008C38D9" w:rsidP="00882340">
            <w:pPr>
              <w:rPr>
                <w:sz w:val="18"/>
                <w:szCs w:val="18"/>
              </w:rPr>
            </w:pPr>
            <w:r>
              <w:rPr>
                <w:sz w:val="18"/>
                <w:szCs w:val="18"/>
              </w:rPr>
              <w:t xml:space="preserve">Medlemmet er ikke fuldt </w:t>
            </w:r>
            <w:proofErr w:type="gramStart"/>
            <w:r>
              <w:rPr>
                <w:sz w:val="18"/>
                <w:szCs w:val="18"/>
              </w:rPr>
              <w:t>ledig</w:t>
            </w:r>
            <w:proofErr w:type="gramEnd"/>
            <w:r>
              <w:rPr>
                <w:sz w:val="18"/>
                <w:szCs w:val="18"/>
              </w:rPr>
              <w:t xml:space="preserve"> i indbere</w:t>
            </w:r>
            <w:r>
              <w:rPr>
                <w:sz w:val="18"/>
                <w:szCs w:val="18"/>
              </w:rPr>
              <w:t>t</w:t>
            </w:r>
            <w:r>
              <w:rPr>
                <w:sz w:val="18"/>
                <w:szCs w:val="18"/>
              </w:rPr>
              <w:t>ningsperioden.</w:t>
            </w:r>
          </w:p>
        </w:tc>
        <w:tc>
          <w:tcPr>
            <w:tcW w:w="5700" w:type="dxa"/>
          </w:tcPr>
          <w:p w14:paraId="38F30C36" w14:textId="58EBDB8A" w:rsidR="008C38D9" w:rsidRDefault="008C38D9">
            <w:pPr>
              <w:rPr>
                <w:sz w:val="18"/>
                <w:szCs w:val="18"/>
              </w:rPr>
            </w:pPr>
            <w:r>
              <w:rPr>
                <w:sz w:val="18"/>
                <w:szCs w:val="18"/>
              </w:rPr>
              <w:t>A-kassen indberetter gennem ”</w:t>
            </w:r>
            <w:proofErr w:type="spellStart"/>
            <w:r>
              <w:rPr>
                <w:sz w:val="18"/>
                <w:szCs w:val="18"/>
              </w:rPr>
              <w:t>C</w:t>
            </w:r>
            <w:r w:rsidRPr="004D4B2B">
              <w:rPr>
                <w:sz w:val="18"/>
                <w:szCs w:val="18"/>
              </w:rPr>
              <w:t>reateInsuredUnemploymentFundPa</w:t>
            </w:r>
            <w:r w:rsidRPr="004D4B2B">
              <w:rPr>
                <w:sz w:val="18"/>
                <w:szCs w:val="18"/>
              </w:rPr>
              <w:t>y</w:t>
            </w:r>
            <w:r w:rsidRPr="004D4B2B">
              <w:rPr>
                <w:sz w:val="18"/>
                <w:szCs w:val="18"/>
              </w:rPr>
              <w:t>mentData</w:t>
            </w:r>
            <w:proofErr w:type="spellEnd"/>
            <w:r>
              <w:rPr>
                <w:sz w:val="18"/>
                <w:szCs w:val="18"/>
              </w:rPr>
              <w:t>” det relevante antal timer i feltet ”</w:t>
            </w:r>
            <w:proofErr w:type="spellStart"/>
            <w:r>
              <w:rPr>
                <w:sz w:val="18"/>
                <w:szCs w:val="18"/>
              </w:rPr>
              <w:t>HoursConsumed</w:t>
            </w:r>
            <w:proofErr w:type="spellEnd"/>
            <w:r>
              <w:rPr>
                <w:sz w:val="18"/>
                <w:szCs w:val="18"/>
              </w:rPr>
              <w:t xml:space="preserve">” </w:t>
            </w:r>
            <w:r w:rsidRPr="00903DB1">
              <w:rPr>
                <w:sz w:val="18"/>
                <w:szCs w:val="18"/>
                <w:u w:val="single"/>
              </w:rPr>
              <w:t>og</w:t>
            </w:r>
            <w:r>
              <w:rPr>
                <w:sz w:val="18"/>
                <w:szCs w:val="18"/>
              </w:rPr>
              <w:t xml:space="preserve"> indbere</w:t>
            </w:r>
            <w:r>
              <w:rPr>
                <w:sz w:val="18"/>
                <w:szCs w:val="18"/>
              </w:rPr>
              <w:t>t</w:t>
            </w:r>
            <w:r>
              <w:rPr>
                <w:sz w:val="18"/>
                <w:szCs w:val="18"/>
              </w:rPr>
              <w:t>ter samtidigt det relevante antal dagsfradrag til ”</w:t>
            </w:r>
            <w:proofErr w:type="spellStart"/>
            <w:r w:rsidRPr="004D4B2B">
              <w:rPr>
                <w:sz w:val="18"/>
                <w:szCs w:val="18"/>
              </w:rPr>
              <w:t>DaysWithDeductionCo</w:t>
            </w:r>
            <w:r w:rsidRPr="004D4B2B">
              <w:rPr>
                <w:sz w:val="18"/>
                <w:szCs w:val="18"/>
              </w:rPr>
              <w:t>l</w:t>
            </w:r>
            <w:r w:rsidRPr="004D4B2B">
              <w:rPr>
                <w:sz w:val="18"/>
                <w:szCs w:val="18"/>
              </w:rPr>
              <w:t>lectio</w:t>
            </w:r>
            <w:r>
              <w:rPr>
                <w:sz w:val="18"/>
                <w:szCs w:val="18"/>
              </w:rPr>
              <w:t>n</w:t>
            </w:r>
            <w:proofErr w:type="spellEnd"/>
            <w:r>
              <w:rPr>
                <w:sz w:val="18"/>
                <w:szCs w:val="18"/>
              </w:rPr>
              <w:t>”.</w:t>
            </w:r>
          </w:p>
        </w:tc>
      </w:tr>
      <w:tr w:rsidR="008C38D9" w14:paraId="6F0CC65A" w14:textId="77777777" w:rsidTr="0082453C">
        <w:tc>
          <w:tcPr>
            <w:tcW w:w="1498" w:type="dxa"/>
            <w:vMerge/>
            <w:shd w:val="clear" w:color="auto" w:fill="D0ECEE" w:themeFill="accent4" w:themeFillTint="33"/>
            <w:vAlign w:val="center"/>
          </w:tcPr>
          <w:p w14:paraId="0CC8E7EF" w14:textId="77777777" w:rsidR="008C38D9" w:rsidRDefault="008C38D9" w:rsidP="006E1A39">
            <w:pPr>
              <w:jc w:val="center"/>
              <w:rPr>
                <w:sz w:val="18"/>
                <w:szCs w:val="18"/>
              </w:rPr>
            </w:pPr>
          </w:p>
        </w:tc>
        <w:tc>
          <w:tcPr>
            <w:tcW w:w="453" w:type="dxa"/>
          </w:tcPr>
          <w:p w14:paraId="127665CA" w14:textId="481C2668" w:rsidR="008C38D9" w:rsidRDefault="008C38D9" w:rsidP="00AC3FA5">
            <w:pPr>
              <w:rPr>
                <w:sz w:val="18"/>
                <w:szCs w:val="18"/>
              </w:rPr>
            </w:pPr>
            <w:r>
              <w:rPr>
                <w:sz w:val="18"/>
                <w:szCs w:val="18"/>
              </w:rPr>
              <w:t xml:space="preserve">3. </w:t>
            </w:r>
          </w:p>
        </w:tc>
        <w:tc>
          <w:tcPr>
            <w:tcW w:w="1955" w:type="dxa"/>
          </w:tcPr>
          <w:p w14:paraId="632B9F11" w14:textId="71E931CB" w:rsidR="008C38D9" w:rsidRDefault="008C38D9">
            <w:pPr>
              <w:rPr>
                <w:sz w:val="18"/>
                <w:szCs w:val="18"/>
              </w:rPr>
            </w:pPr>
            <w:r>
              <w:rPr>
                <w:sz w:val="18"/>
                <w:szCs w:val="18"/>
              </w:rPr>
              <w:t>Indberetning ved beløb under mindsteudbet</w:t>
            </w:r>
            <w:r>
              <w:rPr>
                <w:sz w:val="18"/>
                <w:szCs w:val="18"/>
              </w:rPr>
              <w:t>a</w:t>
            </w:r>
            <w:r>
              <w:rPr>
                <w:sz w:val="18"/>
                <w:szCs w:val="18"/>
              </w:rPr>
              <w:t>ling.</w:t>
            </w:r>
          </w:p>
        </w:tc>
        <w:tc>
          <w:tcPr>
            <w:tcW w:w="5700" w:type="dxa"/>
          </w:tcPr>
          <w:p w14:paraId="1B824138" w14:textId="6E2496CC" w:rsidR="008C38D9" w:rsidRDefault="008C38D9" w:rsidP="0030740A">
            <w:pPr>
              <w:rPr>
                <w:sz w:val="18"/>
                <w:szCs w:val="18"/>
              </w:rPr>
            </w:pPr>
            <w:r>
              <w:rPr>
                <w:sz w:val="18"/>
                <w:szCs w:val="18"/>
              </w:rPr>
              <w:t>A-kassen indberetter gennem ”</w:t>
            </w:r>
            <w:proofErr w:type="spellStart"/>
            <w:r>
              <w:rPr>
                <w:sz w:val="18"/>
                <w:szCs w:val="18"/>
              </w:rPr>
              <w:t>C</w:t>
            </w:r>
            <w:r w:rsidRPr="004D4B2B">
              <w:rPr>
                <w:sz w:val="18"/>
                <w:szCs w:val="18"/>
              </w:rPr>
              <w:t>reateInsuredUnemploymentFundPa</w:t>
            </w:r>
            <w:r w:rsidRPr="004D4B2B">
              <w:rPr>
                <w:sz w:val="18"/>
                <w:szCs w:val="18"/>
              </w:rPr>
              <w:t>y</w:t>
            </w:r>
            <w:r w:rsidRPr="004D4B2B">
              <w:rPr>
                <w:sz w:val="18"/>
                <w:szCs w:val="18"/>
              </w:rPr>
              <w:t>mentData</w:t>
            </w:r>
            <w:proofErr w:type="spellEnd"/>
            <w:r>
              <w:rPr>
                <w:sz w:val="18"/>
                <w:szCs w:val="18"/>
              </w:rPr>
              <w:t>” det relevante antal timer i feltet ”</w:t>
            </w:r>
            <w:proofErr w:type="spellStart"/>
            <w:r>
              <w:rPr>
                <w:sz w:val="18"/>
                <w:szCs w:val="18"/>
              </w:rPr>
              <w:t>HoursConsumed</w:t>
            </w:r>
            <w:proofErr w:type="spellEnd"/>
            <w:r>
              <w:rPr>
                <w:sz w:val="18"/>
                <w:szCs w:val="18"/>
              </w:rPr>
              <w:t>”. I feltet ”</w:t>
            </w:r>
            <w:proofErr w:type="spellStart"/>
            <w:r>
              <w:rPr>
                <w:sz w:val="18"/>
                <w:szCs w:val="18"/>
              </w:rPr>
              <w:t>HoursPaid</w:t>
            </w:r>
            <w:proofErr w:type="spellEnd"/>
            <w:r>
              <w:rPr>
                <w:sz w:val="18"/>
                <w:szCs w:val="18"/>
              </w:rPr>
              <w:t>” indberettes ”0” timer, idet der for måneden ikke er sket en udbetaling af a-dagpenge.</w:t>
            </w:r>
          </w:p>
        </w:tc>
      </w:tr>
      <w:tr w:rsidR="008C38D9" w14:paraId="02E8C526" w14:textId="77777777" w:rsidTr="0082453C">
        <w:tc>
          <w:tcPr>
            <w:tcW w:w="1498" w:type="dxa"/>
            <w:vMerge/>
            <w:shd w:val="clear" w:color="auto" w:fill="D0ECEE" w:themeFill="accent4" w:themeFillTint="33"/>
            <w:vAlign w:val="center"/>
          </w:tcPr>
          <w:p w14:paraId="55226E35" w14:textId="77777777" w:rsidR="008C38D9" w:rsidRDefault="008C38D9" w:rsidP="006E1A39">
            <w:pPr>
              <w:jc w:val="center"/>
              <w:rPr>
                <w:sz w:val="18"/>
                <w:szCs w:val="18"/>
              </w:rPr>
            </w:pPr>
          </w:p>
        </w:tc>
        <w:tc>
          <w:tcPr>
            <w:tcW w:w="453" w:type="dxa"/>
          </w:tcPr>
          <w:p w14:paraId="24EAC883" w14:textId="36DFE4D3" w:rsidR="008C38D9" w:rsidRDefault="008C38D9" w:rsidP="00AC3FA5">
            <w:pPr>
              <w:rPr>
                <w:sz w:val="18"/>
                <w:szCs w:val="18"/>
              </w:rPr>
            </w:pPr>
            <w:r>
              <w:rPr>
                <w:sz w:val="18"/>
                <w:szCs w:val="18"/>
              </w:rPr>
              <w:t>4.</w:t>
            </w:r>
          </w:p>
        </w:tc>
        <w:tc>
          <w:tcPr>
            <w:tcW w:w="1955" w:type="dxa"/>
          </w:tcPr>
          <w:p w14:paraId="5E1B1A96" w14:textId="42AE1AB9" w:rsidR="008C38D9" w:rsidRDefault="008C38D9" w:rsidP="001D1E14">
            <w:pPr>
              <w:rPr>
                <w:sz w:val="18"/>
                <w:szCs w:val="18"/>
              </w:rPr>
            </w:pPr>
            <w:r>
              <w:rPr>
                <w:sz w:val="18"/>
                <w:szCs w:val="18"/>
              </w:rPr>
              <w:t>Indberetning i forbi</w:t>
            </w:r>
            <w:r>
              <w:rPr>
                <w:sz w:val="18"/>
                <w:szCs w:val="18"/>
              </w:rPr>
              <w:t>n</w:t>
            </w:r>
            <w:r>
              <w:rPr>
                <w:sz w:val="18"/>
                <w:szCs w:val="18"/>
              </w:rPr>
              <w:t>delse med karantæne.</w:t>
            </w:r>
          </w:p>
        </w:tc>
        <w:tc>
          <w:tcPr>
            <w:tcW w:w="5700" w:type="dxa"/>
          </w:tcPr>
          <w:p w14:paraId="50D7D3E4" w14:textId="7503DB4C" w:rsidR="008C38D9" w:rsidRDefault="008C38D9" w:rsidP="008536C1">
            <w:pPr>
              <w:rPr>
                <w:sz w:val="18"/>
                <w:szCs w:val="18"/>
              </w:rPr>
            </w:pPr>
            <w:r>
              <w:rPr>
                <w:sz w:val="18"/>
                <w:szCs w:val="18"/>
              </w:rPr>
              <w:t>A-kassen indberetter gennem ”</w:t>
            </w:r>
            <w:proofErr w:type="spellStart"/>
            <w:r>
              <w:rPr>
                <w:sz w:val="18"/>
                <w:szCs w:val="18"/>
              </w:rPr>
              <w:t>C</w:t>
            </w:r>
            <w:r w:rsidRPr="004D4B2B">
              <w:rPr>
                <w:sz w:val="18"/>
                <w:szCs w:val="18"/>
              </w:rPr>
              <w:t>reateInsuredUnemploymentFundPa</w:t>
            </w:r>
            <w:r w:rsidRPr="004D4B2B">
              <w:rPr>
                <w:sz w:val="18"/>
                <w:szCs w:val="18"/>
              </w:rPr>
              <w:t>y</w:t>
            </w:r>
            <w:r w:rsidRPr="004D4B2B">
              <w:rPr>
                <w:sz w:val="18"/>
                <w:szCs w:val="18"/>
              </w:rPr>
              <w:t>mentData</w:t>
            </w:r>
            <w:proofErr w:type="spellEnd"/>
            <w:r>
              <w:rPr>
                <w:sz w:val="18"/>
                <w:szCs w:val="18"/>
              </w:rPr>
              <w:t>” det relevante antal karantænetimer, som medlemmet er blevet trukket for i indberetningsmåneden i feltet ”</w:t>
            </w:r>
            <w:proofErr w:type="spellStart"/>
            <w:r>
              <w:rPr>
                <w:sz w:val="18"/>
                <w:szCs w:val="18"/>
              </w:rPr>
              <w:t>HoursQuarantined</w:t>
            </w:r>
            <w:proofErr w:type="spellEnd"/>
            <w:r>
              <w:rPr>
                <w:sz w:val="18"/>
                <w:szCs w:val="18"/>
              </w:rPr>
              <w:t>”. Bemærk, at feltet ”</w:t>
            </w:r>
            <w:proofErr w:type="spellStart"/>
            <w:r>
              <w:rPr>
                <w:sz w:val="18"/>
                <w:szCs w:val="18"/>
              </w:rPr>
              <w:t>HoursPaid</w:t>
            </w:r>
            <w:proofErr w:type="spellEnd"/>
            <w:r>
              <w:rPr>
                <w:sz w:val="18"/>
                <w:szCs w:val="18"/>
              </w:rPr>
              <w:t>” også skal afspejle, at medlemmet er blevet trukket for karantænetimer.</w:t>
            </w:r>
          </w:p>
        </w:tc>
      </w:tr>
      <w:tr w:rsidR="008C38D9" w14:paraId="4FB4A0FA" w14:textId="77777777" w:rsidTr="0082453C">
        <w:tc>
          <w:tcPr>
            <w:tcW w:w="1498" w:type="dxa"/>
            <w:vMerge/>
            <w:shd w:val="clear" w:color="auto" w:fill="D0ECEE" w:themeFill="accent4" w:themeFillTint="33"/>
            <w:vAlign w:val="center"/>
          </w:tcPr>
          <w:p w14:paraId="07077554" w14:textId="77777777" w:rsidR="008C38D9" w:rsidRDefault="008C38D9" w:rsidP="006E1A39">
            <w:pPr>
              <w:jc w:val="center"/>
              <w:rPr>
                <w:sz w:val="18"/>
                <w:szCs w:val="18"/>
              </w:rPr>
            </w:pPr>
          </w:p>
        </w:tc>
        <w:tc>
          <w:tcPr>
            <w:tcW w:w="453" w:type="dxa"/>
          </w:tcPr>
          <w:p w14:paraId="442CD63B" w14:textId="5F906B6A" w:rsidR="008C38D9" w:rsidRDefault="008C38D9" w:rsidP="00AC3FA5">
            <w:pPr>
              <w:rPr>
                <w:sz w:val="18"/>
                <w:szCs w:val="18"/>
              </w:rPr>
            </w:pPr>
            <w:r>
              <w:rPr>
                <w:sz w:val="18"/>
                <w:szCs w:val="18"/>
              </w:rPr>
              <w:t>5.</w:t>
            </w:r>
          </w:p>
        </w:tc>
        <w:tc>
          <w:tcPr>
            <w:tcW w:w="1955" w:type="dxa"/>
          </w:tcPr>
          <w:p w14:paraId="0723708D" w14:textId="6D85D7A1" w:rsidR="008C38D9" w:rsidRDefault="008C38D9" w:rsidP="00E31E25">
            <w:pPr>
              <w:rPr>
                <w:sz w:val="18"/>
                <w:szCs w:val="18"/>
              </w:rPr>
            </w:pPr>
            <w:r>
              <w:rPr>
                <w:sz w:val="18"/>
                <w:szCs w:val="18"/>
              </w:rPr>
              <w:t>Indberetning ved udløb af dagpengeret og medlemmet ønsker ikke at forlænge.</w:t>
            </w:r>
          </w:p>
        </w:tc>
        <w:tc>
          <w:tcPr>
            <w:tcW w:w="5700" w:type="dxa"/>
          </w:tcPr>
          <w:p w14:paraId="75A17FE6" w14:textId="7C401089" w:rsidR="008C38D9" w:rsidRDefault="008C38D9" w:rsidP="00E31E25">
            <w:pPr>
              <w:rPr>
                <w:sz w:val="18"/>
                <w:szCs w:val="18"/>
              </w:rPr>
            </w:pPr>
            <w:r>
              <w:rPr>
                <w:sz w:val="18"/>
                <w:szCs w:val="18"/>
              </w:rPr>
              <w:t>A-kassen indberetter igennem ”</w:t>
            </w:r>
            <w:proofErr w:type="spellStart"/>
            <w:r>
              <w:rPr>
                <w:sz w:val="18"/>
                <w:szCs w:val="18"/>
              </w:rPr>
              <w:t>C</w:t>
            </w:r>
            <w:r w:rsidRPr="004D4B2B">
              <w:rPr>
                <w:sz w:val="18"/>
                <w:szCs w:val="18"/>
              </w:rPr>
              <w:t>reateInsuredUnemploymentFundPa</w:t>
            </w:r>
            <w:r w:rsidRPr="004D4B2B">
              <w:rPr>
                <w:sz w:val="18"/>
                <w:szCs w:val="18"/>
              </w:rPr>
              <w:t>y</w:t>
            </w:r>
            <w:r w:rsidRPr="004D4B2B">
              <w:rPr>
                <w:sz w:val="18"/>
                <w:szCs w:val="18"/>
              </w:rPr>
              <w:t>mentData</w:t>
            </w:r>
            <w:proofErr w:type="spellEnd"/>
            <w:r>
              <w:rPr>
                <w:sz w:val="18"/>
                <w:szCs w:val="18"/>
              </w:rPr>
              <w:t>” det relevante antal (tilbageværende) timer i feltet ”</w:t>
            </w:r>
            <w:proofErr w:type="spellStart"/>
            <w:r>
              <w:rPr>
                <w:sz w:val="18"/>
                <w:szCs w:val="18"/>
              </w:rPr>
              <w:t>HoursCo</w:t>
            </w:r>
            <w:r>
              <w:rPr>
                <w:sz w:val="18"/>
                <w:szCs w:val="18"/>
              </w:rPr>
              <w:t>n</w:t>
            </w:r>
            <w:r>
              <w:rPr>
                <w:sz w:val="18"/>
                <w:szCs w:val="18"/>
              </w:rPr>
              <w:t>sumed</w:t>
            </w:r>
            <w:proofErr w:type="spellEnd"/>
            <w:r>
              <w:rPr>
                <w:sz w:val="18"/>
                <w:szCs w:val="18"/>
              </w:rPr>
              <w:t>”</w:t>
            </w:r>
            <w:r w:rsidR="000A4627">
              <w:rPr>
                <w:sz w:val="18"/>
                <w:szCs w:val="18"/>
              </w:rPr>
              <w:t xml:space="preserve"> </w:t>
            </w:r>
            <w:r w:rsidR="000A4627" w:rsidRPr="00903DB1">
              <w:rPr>
                <w:sz w:val="18"/>
                <w:szCs w:val="18"/>
                <w:u w:val="single"/>
              </w:rPr>
              <w:t>og</w:t>
            </w:r>
            <w:r w:rsidR="000A4627">
              <w:rPr>
                <w:sz w:val="18"/>
                <w:szCs w:val="18"/>
              </w:rPr>
              <w:t xml:space="preserve"> indberetter samtidigt det relevante antal dagsfradrag til ”</w:t>
            </w:r>
            <w:proofErr w:type="spellStart"/>
            <w:r w:rsidR="000A4627" w:rsidRPr="004D4B2B">
              <w:rPr>
                <w:sz w:val="18"/>
                <w:szCs w:val="18"/>
              </w:rPr>
              <w:t>DaysWithDeductionCollectio</w:t>
            </w:r>
            <w:r w:rsidR="000A4627">
              <w:rPr>
                <w:sz w:val="18"/>
                <w:szCs w:val="18"/>
              </w:rPr>
              <w:t>n</w:t>
            </w:r>
            <w:proofErr w:type="spellEnd"/>
            <w:r w:rsidR="000A4627">
              <w:rPr>
                <w:sz w:val="18"/>
                <w:szCs w:val="18"/>
              </w:rPr>
              <w:t>” af typen ”9. Belægning Fri for egen re</w:t>
            </w:r>
            <w:r w:rsidR="000A4627">
              <w:rPr>
                <w:sz w:val="18"/>
                <w:szCs w:val="18"/>
              </w:rPr>
              <w:t>g</w:t>
            </w:r>
            <w:r w:rsidR="000A4627">
              <w:rPr>
                <w:sz w:val="18"/>
                <w:szCs w:val="18"/>
              </w:rPr>
              <w:t>ning”.</w:t>
            </w:r>
          </w:p>
        </w:tc>
      </w:tr>
      <w:tr w:rsidR="00F878A0" w14:paraId="7B153BD2" w14:textId="77777777" w:rsidTr="0082453C">
        <w:tc>
          <w:tcPr>
            <w:tcW w:w="1498" w:type="dxa"/>
            <w:vMerge w:val="restart"/>
            <w:shd w:val="clear" w:color="auto" w:fill="D0ECEE" w:themeFill="accent4" w:themeFillTint="33"/>
            <w:vAlign w:val="center"/>
          </w:tcPr>
          <w:p w14:paraId="646CF65B" w14:textId="27C040FA" w:rsidR="00F878A0" w:rsidRPr="000C4C24" w:rsidRDefault="00F878A0" w:rsidP="006E1A39">
            <w:pPr>
              <w:jc w:val="center"/>
              <w:rPr>
                <w:sz w:val="18"/>
                <w:szCs w:val="18"/>
              </w:rPr>
            </w:pPr>
            <w:r>
              <w:rPr>
                <w:sz w:val="18"/>
                <w:szCs w:val="18"/>
              </w:rPr>
              <w:t>C</w:t>
            </w:r>
            <w:r w:rsidRPr="000C4C24">
              <w:rPr>
                <w:sz w:val="18"/>
                <w:szCs w:val="18"/>
              </w:rPr>
              <w:t>.</w:t>
            </w:r>
            <w:r>
              <w:rPr>
                <w:sz w:val="18"/>
                <w:szCs w:val="18"/>
              </w:rPr>
              <w:t xml:space="preserve"> </w:t>
            </w:r>
            <w:r>
              <w:rPr>
                <w:sz w:val="18"/>
                <w:szCs w:val="18"/>
              </w:rPr>
              <w:br/>
            </w:r>
            <w:r w:rsidRPr="000C4C24">
              <w:rPr>
                <w:sz w:val="18"/>
                <w:szCs w:val="18"/>
              </w:rPr>
              <w:t>Beskæftigelse</w:t>
            </w:r>
          </w:p>
        </w:tc>
        <w:tc>
          <w:tcPr>
            <w:tcW w:w="453" w:type="dxa"/>
          </w:tcPr>
          <w:p w14:paraId="7329A5E8" w14:textId="77777777" w:rsidR="00F878A0" w:rsidRDefault="00F878A0" w:rsidP="00AC3FA5">
            <w:pPr>
              <w:rPr>
                <w:sz w:val="18"/>
                <w:szCs w:val="18"/>
              </w:rPr>
            </w:pPr>
            <w:r>
              <w:rPr>
                <w:sz w:val="18"/>
                <w:szCs w:val="18"/>
              </w:rPr>
              <w:t xml:space="preserve">1. </w:t>
            </w:r>
          </w:p>
          <w:p w14:paraId="4333DE7F" w14:textId="4F876C2E" w:rsidR="00F878A0" w:rsidRPr="007171D0" w:rsidRDefault="00F878A0" w:rsidP="00F878A0">
            <w:pPr>
              <w:rPr>
                <w:sz w:val="18"/>
                <w:szCs w:val="18"/>
              </w:rPr>
            </w:pPr>
          </w:p>
        </w:tc>
        <w:tc>
          <w:tcPr>
            <w:tcW w:w="1955" w:type="dxa"/>
            <w:vMerge w:val="restart"/>
          </w:tcPr>
          <w:p w14:paraId="37EB7505" w14:textId="2E188B5B" w:rsidR="00F878A0" w:rsidRPr="007171D0" w:rsidRDefault="00F878A0" w:rsidP="001D1E14">
            <w:pPr>
              <w:rPr>
                <w:sz w:val="18"/>
                <w:szCs w:val="18"/>
              </w:rPr>
            </w:pPr>
            <w:r>
              <w:rPr>
                <w:sz w:val="18"/>
                <w:szCs w:val="18"/>
              </w:rPr>
              <w:t xml:space="preserve">Beskæftigelsesperioder før medlemmet har meldt sig ledig </w:t>
            </w:r>
            <w:proofErr w:type="spellStart"/>
            <w:r>
              <w:rPr>
                <w:sz w:val="18"/>
                <w:szCs w:val="18"/>
              </w:rPr>
              <w:t>hhv</w:t>
            </w:r>
            <w:proofErr w:type="spellEnd"/>
            <w:r>
              <w:rPr>
                <w:sz w:val="18"/>
                <w:szCs w:val="18"/>
              </w:rPr>
              <w:t xml:space="preserve"> efter medlemmet har afmeldt sig som ledig.</w:t>
            </w:r>
          </w:p>
        </w:tc>
        <w:tc>
          <w:tcPr>
            <w:tcW w:w="5700" w:type="dxa"/>
            <w:vMerge w:val="restart"/>
          </w:tcPr>
          <w:p w14:paraId="5EF51436" w14:textId="77777777" w:rsidR="00F878A0" w:rsidRDefault="00F878A0" w:rsidP="00882340">
            <w:pPr>
              <w:rPr>
                <w:sz w:val="18"/>
                <w:szCs w:val="18"/>
              </w:rPr>
            </w:pPr>
            <w:r>
              <w:rPr>
                <w:sz w:val="18"/>
                <w:szCs w:val="18"/>
              </w:rPr>
              <w:t>A-kassen indberetter til ”</w:t>
            </w:r>
            <w:proofErr w:type="spellStart"/>
            <w:r w:rsidRPr="004D4B2B">
              <w:rPr>
                <w:sz w:val="18"/>
                <w:szCs w:val="18"/>
              </w:rPr>
              <w:t>DaysWithDeductionCollectio</w:t>
            </w:r>
            <w:r>
              <w:rPr>
                <w:sz w:val="18"/>
                <w:szCs w:val="18"/>
              </w:rPr>
              <w:t>n</w:t>
            </w:r>
            <w:proofErr w:type="spellEnd"/>
            <w:r>
              <w:rPr>
                <w:sz w:val="18"/>
                <w:szCs w:val="18"/>
              </w:rPr>
              <w:t>” konkrete dage med dagsfradrag (á relevant timetal, jf. medlemmet udfyldelse af dagpe</w:t>
            </w:r>
            <w:r>
              <w:rPr>
                <w:sz w:val="18"/>
                <w:szCs w:val="18"/>
              </w:rPr>
              <w:t>n</w:t>
            </w:r>
            <w:r>
              <w:rPr>
                <w:sz w:val="18"/>
                <w:szCs w:val="18"/>
              </w:rPr>
              <w:t>gekort) til ”</w:t>
            </w:r>
            <w:proofErr w:type="spellStart"/>
            <w:r w:rsidRPr="008D20B7">
              <w:rPr>
                <w:sz w:val="18"/>
                <w:szCs w:val="18"/>
              </w:rPr>
              <w:t>DaysWithDeductionCollectio</w:t>
            </w:r>
            <w:r>
              <w:rPr>
                <w:sz w:val="18"/>
                <w:szCs w:val="18"/>
              </w:rPr>
              <w:t>n</w:t>
            </w:r>
            <w:proofErr w:type="spellEnd"/>
            <w:r>
              <w:rPr>
                <w:sz w:val="18"/>
                <w:szCs w:val="18"/>
              </w:rPr>
              <w:t>” af typen ”1. Arbejde” (”</w:t>
            </w:r>
            <w:proofErr w:type="spellStart"/>
            <w:r w:rsidRPr="007B5EE2">
              <w:rPr>
                <w:sz w:val="18"/>
                <w:szCs w:val="18"/>
              </w:rPr>
              <w:t>Caus</w:t>
            </w:r>
            <w:r w:rsidRPr="007B5EE2">
              <w:rPr>
                <w:sz w:val="18"/>
                <w:szCs w:val="18"/>
              </w:rPr>
              <w:t>e</w:t>
            </w:r>
            <w:r w:rsidRPr="007B5EE2">
              <w:rPr>
                <w:sz w:val="18"/>
                <w:szCs w:val="18"/>
              </w:rPr>
              <w:t>ForDeductionInUnemploymentBenefitsTypeIdentifier</w:t>
            </w:r>
            <w:proofErr w:type="spellEnd"/>
            <w:r>
              <w:rPr>
                <w:sz w:val="18"/>
                <w:szCs w:val="18"/>
              </w:rPr>
              <w:t>”).</w:t>
            </w:r>
          </w:p>
        </w:tc>
      </w:tr>
      <w:tr w:rsidR="00F878A0" w14:paraId="219BBE63" w14:textId="77777777" w:rsidTr="0082453C">
        <w:tc>
          <w:tcPr>
            <w:tcW w:w="1498" w:type="dxa"/>
            <w:vMerge/>
            <w:shd w:val="clear" w:color="auto" w:fill="D0ECEE" w:themeFill="accent4" w:themeFillTint="33"/>
            <w:vAlign w:val="center"/>
          </w:tcPr>
          <w:p w14:paraId="00B7212A" w14:textId="77777777" w:rsidR="00F878A0" w:rsidRDefault="00F878A0" w:rsidP="006E1A39">
            <w:pPr>
              <w:jc w:val="center"/>
              <w:rPr>
                <w:sz w:val="18"/>
                <w:szCs w:val="18"/>
              </w:rPr>
            </w:pPr>
          </w:p>
        </w:tc>
        <w:tc>
          <w:tcPr>
            <w:tcW w:w="453" w:type="dxa"/>
          </w:tcPr>
          <w:p w14:paraId="0C800028" w14:textId="15E8F181" w:rsidR="00F878A0" w:rsidRDefault="00F878A0" w:rsidP="00AC3FA5">
            <w:pPr>
              <w:rPr>
                <w:sz w:val="18"/>
                <w:szCs w:val="18"/>
              </w:rPr>
            </w:pPr>
            <w:r>
              <w:rPr>
                <w:sz w:val="18"/>
                <w:szCs w:val="18"/>
              </w:rPr>
              <w:t>2.</w:t>
            </w:r>
          </w:p>
        </w:tc>
        <w:tc>
          <w:tcPr>
            <w:tcW w:w="1955" w:type="dxa"/>
            <w:vMerge/>
          </w:tcPr>
          <w:p w14:paraId="2592C557" w14:textId="77777777" w:rsidR="00F878A0" w:rsidRDefault="00F878A0" w:rsidP="001D1E14">
            <w:pPr>
              <w:rPr>
                <w:sz w:val="18"/>
                <w:szCs w:val="18"/>
              </w:rPr>
            </w:pPr>
          </w:p>
        </w:tc>
        <w:tc>
          <w:tcPr>
            <w:tcW w:w="5700" w:type="dxa"/>
            <w:vMerge/>
          </w:tcPr>
          <w:p w14:paraId="0AA9728A" w14:textId="77777777" w:rsidR="00F878A0" w:rsidRDefault="00F878A0" w:rsidP="00882340">
            <w:pPr>
              <w:rPr>
                <w:sz w:val="18"/>
                <w:szCs w:val="18"/>
              </w:rPr>
            </w:pPr>
          </w:p>
        </w:tc>
      </w:tr>
      <w:tr w:rsidR="000C4C24" w14:paraId="0D750387" w14:textId="77777777" w:rsidTr="0082453C">
        <w:tc>
          <w:tcPr>
            <w:tcW w:w="1498" w:type="dxa"/>
            <w:vMerge w:val="restart"/>
            <w:shd w:val="clear" w:color="auto" w:fill="D0ECEE" w:themeFill="accent4" w:themeFillTint="33"/>
            <w:vAlign w:val="center"/>
          </w:tcPr>
          <w:p w14:paraId="78A4F02E" w14:textId="158988B8" w:rsidR="00390E13" w:rsidRDefault="005F140A" w:rsidP="006E3E74">
            <w:pPr>
              <w:jc w:val="center"/>
              <w:rPr>
                <w:sz w:val="18"/>
                <w:szCs w:val="18"/>
              </w:rPr>
            </w:pPr>
            <w:r>
              <w:rPr>
                <w:sz w:val="18"/>
                <w:szCs w:val="18"/>
              </w:rPr>
              <w:t>D</w:t>
            </w:r>
            <w:r w:rsidR="006E3E74" w:rsidRPr="007171D0">
              <w:rPr>
                <w:sz w:val="18"/>
                <w:szCs w:val="18"/>
              </w:rPr>
              <w:t>.</w:t>
            </w:r>
          </w:p>
          <w:p w14:paraId="6A9F0F84" w14:textId="77777777" w:rsidR="006E3E74" w:rsidRPr="007171D0" w:rsidRDefault="006E3E74" w:rsidP="006E3E74">
            <w:pPr>
              <w:jc w:val="center"/>
              <w:rPr>
                <w:sz w:val="18"/>
                <w:szCs w:val="18"/>
              </w:rPr>
            </w:pPr>
            <w:r w:rsidRPr="007171D0">
              <w:rPr>
                <w:sz w:val="18"/>
                <w:szCs w:val="18"/>
              </w:rPr>
              <w:t>Ferie</w:t>
            </w:r>
          </w:p>
        </w:tc>
        <w:tc>
          <w:tcPr>
            <w:tcW w:w="453" w:type="dxa"/>
          </w:tcPr>
          <w:p w14:paraId="73233010" w14:textId="77777777" w:rsidR="006E3E74" w:rsidRPr="007171D0" w:rsidRDefault="006E3E74" w:rsidP="00AC3FA5">
            <w:pPr>
              <w:rPr>
                <w:sz w:val="18"/>
                <w:szCs w:val="18"/>
              </w:rPr>
            </w:pPr>
            <w:r w:rsidRPr="007171D0">
              <w:rPr>
                <w:sz w:val="18"/>
                <w:szCs w:val="18"/>
              </w:rPr>
              <w:t>1.</w:t>
            </w:r>
          </w:p>
        </w:tc>
        <w:tc>
          <w:tcPr>
            <w:tcW w:w="1955" w:type="dxa"/>
          </w:tcPr>
          <w:p w14:paraId="27F7D258" w14:textId="77777777" w:rsidR="006E3E74" w:rsidRPr="007171D0" w:rsidRDefault="006E3E74" w:rsidP="007171D0">
            <w:pPr>
              <w:rPr>
                <w:sz w:val="18"/>
                <w:szCs w:val="18"/>
              </w:rPr>
            </w:pPr>
            <w:r w:rsidRPr="007171D0">
              <w:rPr>
                <w:sz w:val="18"/>
                <w:szCs w:val="18"/>
              </w:rPr>
              <w:t>Udbetaling af ferieda</w:t>
            </w:r>
            <w:r w:rsidRPr="007171D0">
              <w:rPr>
                <w:sz w:val="18"/>
                <w:szCs w:val="18"/>
              </w:rPr>
              <w:t>g</w:t>
            </w:r>
            <w:r w:rsidRPr="007171D0">
              <w:rPr>
                <w:sz w:val="18"/>
                <w:szCs w:val="18"/>
              </w:rPr>
              <w:t xml:space="preserve">penge i </w:t>
            </w:r>
            <w:r w:rsidR="007171D0" w:rsidRPr="007171D0">
              <w:rPr>
                <w:sz w:val="18"/>
                <w:szCs w:val="18"/>
              </w:rPr>
              <w:t>indberetning</w:t>
            </w:r>
            <w:r w:rsidR="007171D0" w:rsidRPr="007171D0">
              <w:rPr>
                <w:sz w:val="18"/>
                <w:szCs w:val="18"/>
              </w:rPr>
              <w:t>s</w:t>
            </w:r>
            <w:r w:rsidR="007171D0" w:rsidRPr="007171D0">
              <w:rPr>
                <w:sz w:val="18"/>
                <w:szCs w:val="18"/>
              </w:rPr>
              <w:t>periode</w:t>
            </w:r>
            <w:r w:rsidRPr="007171D0">
              <w:rPr>
                <w:sz w:val="18"/>
                <w:szCs w:val="18"/>
              </w:rPr>
              <w:t>, hvor medle</w:t>
            </w:r>
            <w:r w:rsidRPr="007171D0">
              <w:rPr>
                <w:sz w:val="18"/>
                <w:szCs w:val="18"/>
              </w:rPr>
              <w:t>m</w:t>
            </w:r>
            <w:r w:rsidRPr="007171D0">
              <w:rPr>
                <w:sz w:val="18"/>
                <w:szCs w:val="18"/>
              </w:rPr>
              <w:t>met også har modtaget dagpenge (feriedagpe</w:t>
            </w:r>
            <w:r w:rsidRPr="007171D0">
              <w:rPr>
                <w:sz w:val="18"/>
                <w:szCs w:val="18"/>
              </w:rPr>
              <w:t>n</w:t>
            </w:r>
            <w:r w:rsidRPr="007171D0">
              <w:rPr>
                <w:sz w:val="18"/>
                <w:szCs w:val="18"/>
              </w:rPr>
              <w:t>ge fra ledighed).</w:t>
            </w:r>
          </w:p>
        </w:tc>
        <w:tc>
          <w:tcPr>
            <w:tcW w:w="5700" w:type="dxa"/>
          </w:tcPr>
          <w:p w14:paraId="694D4F9C" w14:textId="77777777" w:rsidR="000C4C24" w:rsidRDefault="00653D82" w:rsidP="000C4C24">
            <w:pPr>
              <w:rPr>
                <w:sz w:val="18"/>
                <w:szCs w:val="18"/>
              </w:rPr>
            </w:pPr>
            <w:r>
              <w:rPr>
                <w:sz w:val="18"/>
                <w:szCs w:val="18"/>
              </w:rPr>
              <w:t>A-kassen indberetter</w:t>
            </w:r>
            <w:r w:rsidR="00E62D28">
              <w:rPr>
                <w:sz w:val="18"/>
                <w:szCs w:val="18"/>
              </w:rPr>
              <w:t xml:space="preserve"> dels perioden (herunder start- og slutdato) med udb</w:t>
            </w:r>
            <w:r w:rsidR="00E62D28">
              <w:rPr>
                <w:sz w:val="18"/>
                <w:szCs w:val="18"/>
              </w:rPr>
              <w:t>e</w:t>
            </w:r>
            <w:r w:rsidR="00E62D28">
              <w:rPr>
                <w:sz w:val="18"/>
                <w:szCs w:val="18"/>
              </w:rPr>
              <w:t xml:space="preserve">taling af feriedagpenge </w:t>
            </w:r>
            <w:r w:rsidR="007B5EE2">
              <w:rPr>
                <w:sz w:val="18"/>
                <w:szCs w:val="18"/>
              </w:rPr>
              <w:t xml:space="preserve">til </w:t>
            </w:r>
            <w:r w:rsidR="008D20B7">
              <w:rPr>
                <w:sz w:val="18"/>
                <w:szCs w:val="18"/>
              </w:rPr>
              <w:t>”</w:t>
            </w:r>
            <w:r w:rsidR="001527BD">
              <w:rPr>
                <w:sz w:val="18"/>
                <w:szCs w:val="18"/>
              </w:rPr>
              <w:t>UnemploymentFundPaymentServiceCreate</w:t>
            </w:r>
            <w:r w:rsidR="007B5EE2">
              <w:rPr>
                <w:sz w:val="18"/>
                <w:szCs w:val="18"/>
              </w:rPr>
              <w:t>H</w:t>
            </w:r>
            <w:r w:rsidR="00E62D28">
              <w:rPr>
                <w:sz w:val="18"/>
                <w:szCs w:val="18"/>
              </w:rPr>
              <w:t>o</w:t>
            </w:r>
            <w:r w:rsidR="00E62D28">
              <w:rPr>
                <w:sz w:val="18"/>
                <w:szCs w:val="18"/>
              </w:rPr>
              <w:t>lidayBenefitsPayment</w:t>
            </w:r>
            <w:r w:rsidR="001527BD">
              <w:rPr>
                <w:sz w:val="18"/>
                <w:szCs w:val="18"/>
              </w:rPr>
              <w:t>Data</w:t>
            </w:r>
            <w:r w:rsidR="008D20B7">
              <w:rPr>
                <w:sz w:val="18"/>
                <w:szCs w:val="18"/>
              </w:rPr>
              <w:t>”</w:t>
            </w:r>
            <w:r w:rsidR="00E62D28">
              <w:rPr>
                <w:sz w:val="18"/>
                <w:szCs w:val="18"/>
              </w:rPr>
              <w:t>,</w:t>
            </w:r>
            <w:r w:rsidR="007B5EE2">
              <w:rPr>
                <w:sz w:val="18"/>
                <w:szCs w:val="18"/>
              </w:rPr>
              <w:t xml:space="preserve"> </w:t>
            </w:r>
            <w:r w:rsidR="00E62D28">
              <w:rPr>
                <w:sz w:val="18"/>
                <w:szCs w:val="18"/>
              </w:rPr>
              <w:t xml:space="preserve">dels </w:t>
            </w:r>
            <w:r w:rsidR="006F0218">
              <w:rPr>
                <w:sz w:val="18"/>
                <w:szCs w:val="18"/>
              </w:rPr>
              <w:t xml:space="preserve">konkrete dage med dagsfradrag </w:t>
            </w:r>
            <w:r w:rsidR="007B5EE2">
              <w:rPr>
                <w:sz w:val="18"/>
                <w:szCs w:val="18"/>
              </w:rPr>
              <w:t xml:space="preserve">til </w:t>
            </w:r>
            <w:r w:rsidR="008D20B7">
              <w:rPr>
                <w:sz w:val="18"/>
                <w:szCs w:val="18"/>
              </w:rPr>
              <w:t>”</w:t>
            </w:r>
            <w:proofErr w:type="spellStart"/>
            <w:r w:rsidR="008D20B7" w:rsidRPr="008D20B7">
              <w:rPr>
                <w:sz w:val="18"/>
                <w:szCs w:val="18"/>
              </w:rPr>
              <w:t>DaysWithDeductionCollectio</w:t>
            </w:r>
            <w:r w:rsidR="008D20B7">
              <w:rPr>
                <w:sz w:val="18"/>
                <w:szCs w:val="18"/>
              </w:rPr>
              <w:t>n</w:t>
            </w:r>
            <w:proofErr w:type="spellEnd"/>
            <w:r w:rsidR="008D20B7">
              <w:rPr>
                <w:sz w:val="18"/>
                <w:szCs w:val="18"/>
              </w:rPr>
              <w:t>”</w:t>
            </w:r>
            <w:r w:rsidR="007B5EE2">
              <w:rPr>
                <w:sz w:val="18"/>
                <w:szCs w:val="18"/>
              </w:rPr>
              <w:t xml:space="preserve"> </w:t>
            </w:r>
            <w:r w:rsidR="006F0218">
              <w:rPr>
                <w:sz w:val="18"/>
                <w:szCs w:val="18"/>
              </w:rPr>
              <w:t>af typen ”11. Belægning – Ferie”</w:t>
            </w:r>
            <w:r w:rsidR="007B5EE2">
              <w:rPr>
                <w:sz w:val="18"/>
                <w:szCs w:val="18"/>
              </w:rPr>
              <w:t xml:space="preserve"> (</w:t>
            </w:r>
            <w:r w:rsidR="008D20B7">
              <w:rPr>
                <w:sz w:val="18"/>
                <w:szCs w:val="18"/>
              </w:rPr>
              <w:t>”</w:t>
            </w:r>
            <w:proofErr w:type="spellStart"/>
            <w:r w:rsidR="007B5EE2" w:rsidRPr="007B5EE2">
              <w:rPr>
                <w:sz w:val="18"/>
                <w:szCs w:val="18"/>
              </w:rPr>
              <w:t>Ca</w:t>
            </w:r>
            <w:r w:rsidR="007B5EE2" w:rsidRPr="007B5EE2">
              <w:rPr>
                <w:sz w:val="18"/>
                <w:szCs w:val="18"/>
              </w:rPr>
              <w:t>u</w:t>
            </w:r>
            <w:r w:rsidR="007B5EE2" w:rsidRPr="007B5EE2">
              <w:rPr>
                <w:sz w:val="18"/>
                <w:szCs w:val="18"/>
              </w:rPr>
              <w:t>seForDeductionInUnemploymentBenefitsTypeIdentifier</w:t>
            </w:r>
            <w:proofErr w:type="spellEnd"/>
            <w:r w:rsidR="008D20B7">
              <w:rPr>
                <w:sz w:val="18"/>
                <w:szCs w:val="18"/>
              </w:rPr>
              <w:t>”</w:t>
            </w:r>
            <w:r w:rsidR="007B5EE2">
              <w:rPr>
                <w:sz w:val="18"/>
                <w:szCs w:val="18"/>
              </w:rPr>
              <w:t>).</w:t>
            </w:r>
          </w:p>
          <w:p w14:paraId="55F4051D" w14:textId="77777777" w:rsidR="000C4C24" w:rsidRPr="007171D0" w:rsidRDefault="006F0218">
            <w:pPr>
              <w:rPr>
                <w:sz w:val="18"/>
                <w:szCs w:val="18"/>
              </w:rPr>
            </w:pPr>
            <w:r>
              <w:rPr>
                <w:sz w:val="18"/>
                <w:szCs w:val="18"/>
              </w:rPr>
              <w:t>Bemærk, at antallet af indberettede dage med feriedagpenge</w:t>
            </w:r>
            <w:r w:rsidR="005636EA">
              <w:rPr>
                <w:sz w:val="18"/>
                <w:szCs w:val="18"/>
              </w:rPr>
              <w:t xml:space="preserve"> til ”</w:t>
            </w:r>
            <w:proofErr w:type="spellStart"/>
            <w:r w:rsidR="005636EA">
              <w:rPr>
                <w:sz w:val="18"/>
                <w:szCs w:val="18"/>
              </w:rPr>
              <w:t>Holida</w:t>
            </w:r>
            <w:r w:rsidR="005636EA">
              <w:rPr>
                <w:sz w:val="18"/>
                <w:szCs w:val="18"/>
              </w:rPr>
              <w:t>y</w:t>
            </w:r>
            <w:r w:rsidR="005636EA">
              <w:rPr>
                <w:sz w:val="18"/>
                <w:szCs w:val="18"/>
              </w:rPr>
              <w:t>BenefitsPaymentService</w:t>
            </w:r>
            <w:proofErr w:type="spellEnd"/>
            <w:r w:rsidR="005636EA">
              <w:rPr>
                <w:sz w:val="18"/>
                <w:szCs w:val="18"/>
              </w:rPr>
              <w:t xml:space="preserve">” </w:t>
            </w:r>
            <w:r>
              <w:rPr>
                <w:sz w:val="18"/>
                <w:szCs w:val="18"/>
              </w:rPr>
              <w:t xml:space="preserve">(á 7,4 timer for fuldtidsforsikrede eller 3,7 timer for deltidsforsikrede) skal modsvares af et tilsvarende antal fradragsdage </w:t>
            </w:r>
            <w:r w:rsidR="005B320D">
              <w:rPr>
                <w:sz w:val="18"/>
                <w:szCs w:val="18"/>
              </w:rPr>
              <w:t>til ”</w:t>
            </w:r>
            <w:proofErr w:type="spellStart"/>
            <w:r w:rsidR="005B320D" w:rsidRPr="008D20B7">
              <w:rPr>
                <w:sz w:val="18"/>
                <w:szCs w:val="18"/>
              </w:rPr>
              <w:t>DaysWithDeductionCollectio</w:t>
            </w:r>
            <w:r w:rsidR="005B320D">
              <w:rPr>
                <w:sz w:val="18"/>
                <w:szCs w:val="18"/>
              </w:rPr>
              <w:t>n</w:t>
            </w:r>
            <w:proofErr w:type="spellEnd"/>
            <w:r w:rsidR="005B320D">
              <w:rPr>
                <w:sz w:val="18"/>
                <w:szCs w:val="18"/>
              </w:rPr>
              <w:t xml:space="preserve">” </w:t>
            </w:r>
            <w:r>
              <w:rPr>
                <w:sz w:val="18"/>
                <w:szCs w:val="18"/>
              </w:rPr>
              <w:t>(á 7,4 timer á 7,4 timer for fuldtidsforsi</w:t>
            </w:r>
            <w:r>
              <w:rPr>
                <w:sz w:val="18"/>
                <w:szCs w:val="18"/>
              </w:rPr>
              <w:t>k</w:t>
            </w:r>
            <w:r>
              <w:rPr>
                <w:sz w:val="18"/>
                <w:szCs w:val="18"/>
              </w:rPr>
              <w:lastRenderedPageBreak/>
              <w:t xml:space="preserve">rede eller </w:t>
            </w:r>
            <w:r w:rsidR="001527BD">
              <w:rPr>
                <w:sz w:val="18"/>
                <w:szCs w:val="18"/>
              </w:rPr>
              <w:t>6</w:t>
            </w:r>
            <w:r>
              <w:rPr>
                <w:sz w:val="18"/>
                <w:szCs w:val="18"/>
              </w:rPr>
              <w:t xml:space="preserve"> timer for deltidsforsikrede) med koden </w:t>
            </w:r>
            <w:r w:rsidR="004231BE">
              <w:rPr>
                <w:sz w:val="18"/>
                <w:szCs w:val="18"/>
              </w:rPr>
              <w:t>”</w:t>
            </w:r>
            <w:r w:rsidR="000C4C24">
              <w:rPr>
                <w:sz w:val="18"/>
                <w:szCs w:val="18"/>
              </w:rPr>
              <w:t>11. Belægning – Ferie”</w:t>
            </w:r>
            <w:r w:rsidR="005B320D">
              <w:rPr>
                <w:sz w:val="18"/>
                <w:szCs w:val="18"/>
              </w:rPr>
              <w:t xml:space="preserve"> (”</w:t>
            </w:r>
            <w:proofErr w:type="spellStart"/>
            <w:r w:rsidR="005B320D" w:rsidRPr="007B5EE2">
              <w:rPr>
                <w:sz w:val="18"/>
                <w:szCs w:val="18"/>
              </w:rPr>
              <w:t>CauseForDeductionInUnemploymentBenefitsTypeIdentifier</w:t>
            </w:r>
            <w:proofErr w:type="spellEnd"/>
            <w:r w:rsidR="005B320D">
              <w:rPr>
                <w:sz w:val="18"/>
                <w:szCs w:val="18"/>
              </w:rPr>
              <w:t>”).</w:t>
            </w:r>
          </w:p>
        </w:tc>
      </w:tr>
      <w:tr w:rsidR="000C4C24" w14:paraId="7D371AB0" w14:textId="77777777" w:rsidTr="0082453C">
        <w:tc>
          <w:tcPr>
            <w:tcW w:w="1498" w:type="dxa"/>
            <w:vMerge/>
            <w:shd w:val="clear" w:color="auto" w:fill="D0ECEE" w:themeFill="accent4" w:themeFillTint="33"/>
            <w:vAlign w:val="center"/>
          </w:tcPr>
          <w:p w14:paraId="5D150B49" w14:textId="77777777" w:rsidR="006E3E74" w:rsidRPr="007171D0" w:rsidRDefault="006E3E74" w:rsidP="006E3E74">
            <w:pPr>
              <w:jc w:val="center"/>
              <w:rPr>
                <w:sz w:val="18"/>
                <w:szCs w:val="18"/>
              </w:rPr>
            </w:pPr>
          </w:p>
        </w:tc>
        <w:tc>
          <w:tcPr>
            <w:tcW w:w="453" w:type="dxa"/>
          </w:tcPr>
          <w:p w14:paraId="0B5EE709" w14:textId="77777777" w:rsidR="006E3E74" w:rsidRPr="007171D0" w:rsidRDefault="006E3E74" w:rsidP="00AC3FA5">
            <w:pPr>
              <w:rPr>
                <w:sz w:val="18"/>
                <w:szCs w:val="18"/>
              </w:rPr>
            </w:pPr>
            <w:r w:rsidRPr="007171D0">
              <w:rPr>
                <w:sz w:val="18"/>
                <w:szCs w:val="18"/>
              </w:rPr>
              <w:t>2.</w:t>
            </w:r>
          </w:p>
        </w:tc>
        <w:tc>
          <w:tcPr>
            <w:tcW w:w="1955" w:type="dxa"/>
          </w:tcPr>
          <w:p w14:paraId="52D1ECE1" w14:textId="77777777" w:rsidR="006E3E74" w:rsidRPr="007171D0" w:rsidRDefault="006E3E74" w:rsidP="007171D0">
            <w:pPr>
              <w:rPr>
                <w:sz w:val="18"/>
                <w:szCs w:val="18"/>
              </w:rPr>
            </w:pPr>
            <w:r w:rsidRPr="007171D0">
              <w:rPr>
                <w:sz w:val="18"/>
                <w:szCs w:val="18"/>
              </w:rPr>
              <w:t>Udbetaling af ferieda</w:t>
            </w:r>
            <w:r w:rsidRPr="007171D0">
              <w:rPr>
                <w:sz w:val="18"/>
                <w:szCs w:val="18"/>
              </w:rPr>
              <w:t>g</w:t>
            </w:r>
            <w:r w:rsidRPr="007171D0">
              <w:rPr>
                <w:sz w:val="18"/>
                <w:szCs w:val="18"/>
              </w:rPr>
              <w:t xml:space="preserve">penge i </w:t>
            </w:r>
            <w:r w:rsidR="007171D0">
              <w:rPr>
                <w:sz w:val="18"/>
                <w:szCs w:val="18"/>
              </w:rPr>
              <w:t>indberetning</w:t>
            </w:r>
            <w:r w:rsidR="007171D0">
              <w:rPr>
                <w:sz w:val="18"/>
                <w:szCs w:val="18"/>
              </w:rPr>
              <w:t>s</w:t>
            </w:r>
            <w:r w:rsidR="007171D0">
              <w:rPr>
                <w:sz w:val="18"/>
                <w:szCs w:val="18"/>
              </w:rPr>
              <w:t>periode</w:t>
            </w:r>
            <w:r w:rsidRPr="007171D0">
              <w:rPr>
                <w:sz w:val="18"/>
                <w:szCs w:val="18"/>
              </w:rPr>
              <w:t>, hvor medle</w:t>
            </w:r>
            <w:r w:rsidRPr="007171D0">
              <w:rPr>
                <w:sz w:val="18"/>
                <w:szCs w:val="18"/>
              </w:rPr>
              <w:t>m</w:t>
            </w:r>
            <w:r w:rsidRPr="007171D0">
              <w:rPr>
                <w:sz w:val="18"/>
                <w:szCs w:val="18"/>
              </w:rPr>
              <w:t xml:space="preserve">met </w:t>
            </w:r>
            <w:r w:rsidRPr="00882340">
              <w:rPr>
                <w:sz w:val="18"/>
                <w:szCs w:val="18"/>
                <w:u w:val="single"/>
              </w:rPr>
              <w:t>ikke</w:t>
            </w:r>
            <w:r w:rsidRPr="007171D0">
              <w:rPr>
                <w:sz w:val="18"/>
                <w:szCs w:val="18"/>
              </w:rPr>
              <w:t xml:space="preserve"> har modtaget dagpenge (feriedagpe</w:t>
            </w:r>
            <w:r w:rsidRPr="007171D0">
              <w:rPr>
                <w:sz w:val="18"/>
                <w:szCs w:val="18"/>
              </w:rPr>
              <w:t>n</w:t>
            </w:r>
            <w:r w:rsidRPr="007171D0">
              <w:rPr>
                <w:sz w:val="18"/>
                <w:szCs w:val="18"/>
              </w:rPr>
              <w:t>ge fra beskæftigelse).</w:t>
            </w:r>
          </w:p>
        </w:tc>
        <w:tc>
          <w:tcPr>
            <w:tcW w:w="5700" w:type="dxa"/>
          </w:tcPr>
          <w:p w14:paraId="5A795ECF" w14:textId="77777777" w:rsidR="006E3E74" w:rsidRPr="007171D0" w:rsidRDefault="000C4C24" w:rsidP="000C4C24">
            <w:pPr>
              <w:rPr>
                <w:sz w:val="18"/>
                <w:szCs w:val="18"/>
              </w:rPr>
            </w:pPr>
            <w:r>
              <w:rPr>
                <w:sz w:val="18"/>
                <w:szCs w:val="18"/>
              </w:rPr>
              <w:t xml:space="preserve">A-kassen indberetter </w:t>
            </w:r>
            <w:r w:rsidRPr="00882340">
              <w:rPr>
                <w:sz w:val="18"/>
                <w:szCs w:val="18"/>
                <w:u w:val="single"/>
              </w:rPr>
              <w:t>udelukkende</w:t>
            </w:r>
            <w:r>
              <w:rPr>
                <w:sz w:val="18"/>
                <w:szCs w:val="18"/>
              </w:rPr>
              <w:t xml:space="preserve"> perioden (herunder start- og slutdato) med udbetaling af feriedagpenge til </w:t>
            </w:r>
            <w:r w:rsidR="001527BD">
              <w:rPr>
                <w:sz w:val="18"/>
                <w:szCs w:val="18"/>
              </w:rPr>
              <w:t>”UnemploymentFundPaymentServic</w:t>
            </w:r>
            <w:r w:rsidR="001527BD">
              <w:rPr>
                <w:sz w:val="18"/>
                <w:szCs w:val="18"/>
              </w:rPr>
              <w:t>e</w:t>
            </w:r>
            <w:r w:rsidR="001527BD">
              <w:rPr>
                <w:sz w:val="18"/>
                <w:szCs w:val="18"/>
              </w:rPr>
              <w:t>CreateHolidayBenefitsPaymentData</w:t>
            </w:r>
            <w:r>
              <w:rPr>
                <w:sz w:val="18"/>
                <w:szCs w:val="18"/>
              </w:rPr>
              <w:t>.</w:t>
            </w:r>
            <w:r w:rsidR="004134A0">
              <w:rPr>
                <w:sz w:val="18"/>
                <w:szCs w:val="18"/>
              </w:rPr>
              <w:t xml:space="preserve"> </w:t>
            </w:r>
          </w:p>
        </w:tc>
      </w:tr>
      <w:tr w:rsidR="000C4C24" w14:paraId="6688CF6D" w14:textId="77777777" w:rsidTr="0082453C">
        <w:tc>
          <w:tcPr>
            <w:tcW w:w="1498" w:type="dxa"/>
            <w:vMerge/>
            <w:shd w:val="clear" w:color="auto" w:fill="D0ECEE" w:themeFill="accent4" w:themeFillTint="33"/>
            <w:vAlign w:val="center"/>
          </w:tcPr>
          <w:p w14:paraId="4607DCEE" w14:textId="77777777" w:rsidR="006E3E74" w:rsidRPr="007171D0" w:rsidRDefault="006E3E74" w:rsidP="006E3E74">
            <w:pPr>
              <w:jc w:val="center"/>
              <w:rPr>
                <w:sz w:val="18"/>
                <w:szCs w:val="18"/>
              </w:rPr>
            </w:pPr>
          </w:p>
        </w:tc>
        <w:tc>
          <w:tcPr>
            <w:tcW w:w="453" w:type="dxa"/>
          </w:tcPr>
          <w:p w14:paraId="36B36E34" w14:textId="77777777" w:rsidR="006E3E74" w:rsidRPr="007171D0" w:rsidRDefault="006E3E74" w:rsidP="00AC3FA5">
            <w:pPr>
              <w:rPr>
                <w:sz w:val="18"/>
                <w:szCs w:val="18"/>
              </w:rPr>
            </w:pPr>
            <w:r w:rsidRPr="007171D0">
              <w:rPr>
                <w:sz w:val="18"/>
                <w:szCs w:val="18"/>
              </w:rPr>
              <w:t>3.</w:t>
            </w:r>
          </w:p>
        </w:tc>
        <w:tc>
          <w:tcPr>
            <w:tcW w:w="1955" w:type="dxa"/>
          </w:tcPr>
          <w:p w14:paraId="1C978F45" w14:textId="77777777" w:rsidR="006E3E74" w:rsidRPr="007171D0" w:rsidRDefault="006E3E74" w:rsidP="00AC3FA5">
            <w:pPr>
              <w:rPr>
                <w:sz w:val="18"/>
                <w:szCs w:val="18"/>
              </w:rPr>
            </w:pPr>
            <w:r w:rsidRPr="007171D0">
              <w:rPr>
                <w:sz w:val="18"/>
                <w:szCs w:val="18"/>
              </w:rPr>
              <w:t>Afholdelse af fer</w:t>
            </w:r>
            <w:r w:rsidR="007171D0">
              <w:rPr>
                <w:sz w:val="18"/>
                <w:szCs w:val="18"/>
              </w:rPr>
              <w:t>ieper</w:t>
            </w:r>
            <w:r w:rsidR="007171D0">
              <w:rPr>
                <w:sz w:val="18"/>
                <w:szCs w:val="18"/>
              </w:rPr>
              <w:t>i</w:t>
            </w:r>
            <w:r w:rsidR="007171D0">
              <w:rPr>
                <w:sz w:val="18"/>
                <w:szCs w:val="18"/>
              </w:rPr>
              <w:t>ode med løn fra tidlig</w:t>
            </w:r>
            <w:r w:rsidR="007171D0">
              <w:rPr>
                <w:sz w:val="18"/>
                <w:szCs w:val="18"/>
              </w:rPr>
              <w:t>e</w:t>
            </w:r>
            <w:r w:rsidR="007171D0">
              <w:rPr>
                <w:sz w:val="18"/>
                <w:szCs w:val="18"/>
              </w:rPr>
              <w:t>re arbejdsgiver i indb</w:t>
            </w:r>
            <w:r w:rsidR="007171D0">
              <w:rPr>
                <w:sz w:val="18"/>
                <w:szCs w:val="18"/>
              </w:rPr>
              <w:t>e</w:t>
            </w:r>
            <w:r w:rsidR="007171D0">
              <w:rPr>
                <w:sz w:val="18"/>
                <w:szCs w:val="18"/>
              </w:rPr>
              <w:t>retningsperiode, hvor medlemmet også har modtaget dagpenge.</w:t>
            </w:r>
          </w:p>
        </w:tc>
        <w:tc>
          <w:tcPr>
            <w:tcW w:w="5700" w:type="dxa"/>
          </w:tcPr>
          <w:p w14:paraId="7D5FFD64" w14:textId="77777777" w:rsidR="006E3E74" w:rsidRPr="007171D0" w:rsidRDefault="000C4C24">
            <w:pPr>
              <w:rPr>
                <w:sz w:val="18"/>
                <w:szCs w:val="18"/>
              </w:rPr>
            </w:pPr>
            <w:r>
              <w:rPr>
                <w:sz w:val="18"/>
                <w:szCs w:val="18"/>
              </w:rPr>
              <w:t xml:space="preserve">A-kassen indberetter </w:t>
            </w:r>
            <w:r w:rsidR="004134A0">
              <w:rPr>
                <w:sz w:val="18"/>
                <w:szCs w:val="18"/>
              </w:rPr>
              <w:t>til ”</w:t>
            </w:r>
            <w:proofErr w:type="spellStart"/>
            <w:r w:rsidR="004134A0" w:rsidRPr="004D4B2B">
              <w:rPr>
                <w:sz w:val="18"/>
                <w:szCs w:val="18"/>
              </w:rPr>
              <w:t>DaysWithDeductionCollectio</w:t>
            </w:r>
            <w:r w:rsidR="004134A0">
              <w:rPr>
                <w:sz w:val="18"/>
                <w:szCs w:val="18"/>
              </w:rPr>
              <w:t>n</w:t>
            </w:r>
            <w:proofErr w:type="spellEnd"/>
            <w:r w:rsidR="004134A0">
              <w:rPr>
                <w:sz w:val="18"/>
                <w:szCs w:val="18"/>
              </w:rPr>
              <w:t xml:space="preserve">” </w:t>
            </w:r>
            <w:r>
              <w:rPr>
                <w:sz w:val="18"/>
                <w:szCs w:val="18"/>
              </w:rPr>
              <w:t xml:space="preserve">konkrete dage med dagsfradrag (á 7,4 timer for fuldtidsforsikrede eller </w:t>
            </w:r>
            <w:r w:rsidR="005B11F5">
              <w:rPr>
                <w:sz w:val="18"/>
                <w:szCs w:val="18"/>
              </w:rPr>
              <w:t>6</w:t>
            </w:r>
            <w:r>
              <w:rPr>
                <w:sz w:val="18"/>
                <w:szCs w:val="18"/>
              </w:rPr>
              <w:t xml:space="preserve"> timer for deltid</w:t>
            </w:r>
            <w:r>
              <w:rPr>
                <w:sz w:val="18"/>
                <w:szCs w:val="18"/>
              </w:rPr>
              <w:t>s</w:t>
            </w:r>
            <w:r>
              <w:rPr>
                <w:sz w:val="18"/>
                <w:szCs w:val="18"/>
              </w:rPr>
              <w:t>forsikrede) af typen ”11. Belægning – Ferie” (</w:t>
            </w:r>
            <w:r w:rsidR="008D20B7">
              <w:rPr>
                <w:sz w:val="18"/>
                <w:szCs w:val="18"/>
              </w:rPr>
              <w:t>”</w:t>
            </w:r>
            <w:proofErr w:type="spellStart"/>
            <w:r w:rsidRPr="007B5EE2">
              <w:rPr>
                <w:sz w:val="18"/>
                <w:szCs w:val="18"/>
              </w:rPr>
              <w:t>CauseForDeductionInU</w:t>
            </w:r>
            <w:r w:rsidRPr="007B5EE2">
              <w:rPr>
                <w:sz w:val="18"/>
                <w:szCs w:val="18"/>
              </w:rPr>
              <w:t>n</w:t>
            </w:r>
            <w:r w:rsidRPr="007B5EE2">
              <w:rPr>
                <w:sz w:val="18"/>
                <w:szCs w:val="18"/>
              </w:rPr>
              <w:t>employmentBenefitsTypeIdentifier</w:t>
            </w:r>
            <w:proofErr w:type="spellEnd"/>
            <w:r w:rsidR="008D20B7">
              <w:rPr>
                <w:sz w:val="18"/>
                <w:szCs w:val="18"/>
              </w:rPr>
              <w:t>”</w:t>
            </w:r>
            <w:r>
              <w:rPr>
                <w:sz w:val="18"/>
                <w:szCs w:val="18"/>
              </w:rPr>
              <w:t>).</w:t>
            </w:r>
          </w:p>
        </w:tc>
      </w:tr>
      <w:tr w:rsidR="001D1E14" w14:paraId="346E850A" w14:textId="77777777" w:rsidTr="0082453C">
        <w:tc>
          <w:tcPr>
            <w:tcW w:w="1498" w:type="dxa"/>
            <w:vMerge w:val="restart"/>
            <w:shd w:val="clear" w:color="auto" w:fill="D0ECEE" w:themeFill="accent4" w:themeFillTint="33"/>
            <w:vAlign w:val="center"/>
          </w:tcPr>
          <w:p w14:paraId="298A6A3B" w14:textId="584EC2C6" w:rsidR="00390E13" w:rsidRDefault="005F140A" w:rsidP="006E1A39">
            <w:pPr>
              <w:jc w:val="center"/>
              <w:rPr>
                <w:sz w:val="18"/>
                <w:szCs w:val="18"/>
              </w:rPr>
            </w:pPr>
            <w:r>
              <w:rPr>
                <w:sz w:val="18"/>
                <w:szCs w:val="18"/>
              </w:rPr>
              <w:t>E</w:t>
            </w:r>
            <w:r w:rsidR="001D1E14">
              <w:rPr>
                <w:sz w:val="18"/>
                <w:szCs w:val="18"/>
              </w:rPr>
              <w:t>.</w:t>
            </w:r>
          </w:p>
          <w:p w14:paraId="3E1A26E9" w14:textId="77777777" w:rsidR="001D1E14" w:rsidRPr="007171D0" w:rsidRDefault="001D1E14" w:rsidP="00575B7C">
            <w:pPr>
              <w:jc w:val="center"/>
              <w:rPr>
                <w:sz w:val="18"/>
                <w:szCs w:val="18"/>
              </w:rPr>
            </w:pPr>
            <w:r>
              <w:rPr>
                <w:sz w:val="18"/>
                <w:szCs w:val="18"/>
              </w:rPr>
              <w:t>Sygdom</w:t>
            </w:r>
          </w:p>
        </w:tc>
        <w:tc>
          <w:tcPr>
            <w:tcW w:w="453" w:type="dxa"/>
          </w:tcPr>
          <w:p w14:paraId="0C538B72" w14:textId="77777777" w:rsidR="001D1E14" w:rsidRPr="007171D0" w:rsidRDefault="001D1E14" w:rsidP="00AC3FA5">
            <w:pPr>
              <w:rPr>
                <w:sz w:val="18"/>
                <w:szCs w:val="18"/>
              </w:rPr>
            </w:pPr>
            <w:r>
              <w:rPr>
                <w:sz w:val="18"/>
                <w:szCs w:val="18"/>
              </w:rPr>
              <w:t>1.</w:t>
            </w:r>
          </w:p>
        </w:tc>
        <w:tc>
          <w:tcPr>
            <w:tcW w:w="1955" w:type="dxa"/>
          </w:tcPr>
          <w:p w14:paraId="7C193CDF" w14:textId="77777777" w:rsidR="001D1E14" w:rsidRPr="007171D0" w:rsidRDefault="001D1E14" w:rsidP="00AC3FA5">
            <w:pPr>
              <w:rPr>
                <w:sz w:val="18"/>
                <w:szCs w:val="18"/>
              </w:rPr>
            </w:pPr>
            <w:r>
              <w:rPr>
                <w:sz w:val="18"/>
                <w:szCs w:val="18"/>
              </w:rPr>
              <w:t>De første 14 dage af et ledigt medlems sy</w:t>
            </w:r>
            <w:r>
              <w:rPr>
                <w:sz w:val="18"/>
                <w:szCs w:val="18"/>
              </w:rPr>
              <w:t>g</w:t>
            </w:r>
            <w:r>
              <w:rPr>
                <w:sz w:val="18"/>
                <w:szCs w:val="18"/>
              </w:rPr>
              <w:t>domsforløb.</w:t>
            </w:r>
          </w:p>
        </w:tc>
        <w:tc>
          <w:tcPr>
            <w:tcW w:w="5700" w:type="dxa"/>
          </w:tcPr>
          <w:p w14:paraId="6F413A82" w14:textId="77777777" w:rsidR="001D1E14" w:rsidRPr="007171D0" w:rsidRDefault="001D1E14" w:rsidP="00882340">
            <w:pPr>
              <w:rPr>
                <w:sz w:val="18"/>
                <w:szCs w:val="18"/>
              </w:rPr>
            </w:pPr>
            <w:r>
              <w:rPr>
                <w:sz w:val="18"/>
                <w:szCs w:val="18"/>
              </w:rPr>
              <w:t xml:space="preserve">A-kassen indberetter ikke </w:t>
            </w:r>
            <w:r w:rsidR="005B320D">
              <w:rPr>
                <w:sz w:val="18"/>
                <w:szCs w:val="18"/>
              </w:rPr>
              <w:t xml:space="preserve">de første 14 dage af et sygdomsforløb </w:t>
            </w:r>
            <w:r>
              <w:rPr>
                <w:sz w:val="18"/>
                <w:szCs w:val="18"/>
              </w:rPr>
              <w:t>særskilt til ”</w:t>
            </w:r>
            <w:proofErr w:type="spellStart"/>
            <w:r>
              <w:rPr>
                <w:sz w:val="18"/>
                <w:szCs w:val="18"/>
              </w:rPr>
              <w:t>UnemploymentFundPaymentService</w:t>
            </w:r>
            <w:proofErr w:type="spellEnd"/>
            <w:r>
              <w:rPr>
                <w:sz w:val="18"/>
                <w:szCs w:val="18"/>
              </w:rPr>
              <w:t>”. Der er udbetalt dagpenge til me</w:t>
            </w:r>
            <w:r>
              <w:rPr>
                <w:sz w:val="18"/>
                <w:szCs w:val="18"/>
              </w:rPr>
              <w:t>d</w:t>
            </w:r>
            <w:r>
              <w:rPr>
                <w:sz w:val="18"/>
                <w:szCs w:val="18"/>
              </w:rPr>
              <w:t xml:space="preserve">lemmet. </w:t>
            </w:r>
            <w:r w:rsidR="00FD0575">
              <w:rPr>
                <w:sz w:val="18"/>
                <w:szCs w:val="18"/>
              </w:rPr>
              <w:t>A-kassen skal i indberetningen til FLEUR (”</w:t>
            </w:r>
            <w:proofErr w:type="spellStart"/>
            <w:r w:rsidR="00FD0575" w:rsidRPr="008D20B7">
              <w:rPr>
                <w:sz w:val="18"/>
                <w:szCs w:val="18"/>
              </w:rPr>
              <w:t>DaysWithDeductio</w:t>
            </w:r>
            <w:r w:rsidR="00FD0575" w:rsidRPr="008D20B7">
              <w:rPr>
                <w:sz w:val="18"/>
                <w:szCs w:val="18"/>
              </w:rPr>
              <w:t>n</w:t>
            </w:r>
            <w:r w:rsidR="00FD0575" w:rsidRPr="008D20B7">
              <w:rPr>
                <w:sz w:val="18"/>
                <w:szCs w:val="18"/>
              </w:rPr>
              <w:t>Collectio</w:t>
            </w:r>
            <w:r w:rsidR="00FD0575">
              <w:rPr>
                <w:sz w:val="18"/>
                <w:szCs w:val="18"/>
              </w:rPr>
              <w:t>n</w:t>
            </w:r>
            <w:proofErr w:type="spellEnd"/>
            <w:r w:rsidR="00FD0575">
              <w:rPr>
                <w:sz w:val="18"/>
                <w:szCs w:val="18"/>
              </w:rPr>
              <w:t xml:space="preserve">”) således </w:t>
            </w:r>
            <w:r w:rsidR="00FD0575" w:rsidRPr="00882340">
              <w:rPr>
                <w:sz w:val="18"/>
                <w:szCs w:val="18"/>
                <w:u w:val="single"/>
              </w:rPr>
              <w:t>ikke</w:t>
            </w:r>
            <w:r w:rsidR="00FD0575">
              <w:rPr>
                <w:sz w:val="18"/>
                <w:szCs w:val="18"/>
              </w:rPr>
              <w:t xml:space="preserve"> </w:t>
            </w:r>
            <w:r>
              <w:rPr>
                <w:sz w:val="18"/>
                <w:szCs w:val="18"/>
              </w:rPr>
              <w:t xml:space="preserve">belægge </w:t>
            </w:r>
            <w:r w:rsidR="00FD0575">
              <w:rPr>
                <w:sz w:val="18"/>
                <w:szCs w:val="18"/>
              </w:rPr>
              <w:t>de første 14 dage af et sygdomsforløb</w:t>
            </w:r>
            <w:r>
              <w:rPr>
                <w:sz w:val="18"/>
                <w:szCs w:val="18"/>
              </w:rPr>
              <w:t xml:space="preserve"> </w:t>
            </w:r>
            <w:proofErr w:type="gramStart"/>
            <w:r w:rsidR="004134A0">
              <w:rPr>
                <w:sz w:val="18"/>
                <w:szCs w:val="18"/>
              </w:rPr>
              <w:t>i  ”</w:t>
            </w:r>
            <w:proofErr w:type="spellStart"/>
            <w:r w:rsidR="004134A0" w:rsidRPr="004D4B2B">
              <w:rPr>
                <w:sz w:val="18"/>
                <w:szCs w:val="18"/>
              </w:rPr>
              <w:t>DaysWithDeductionCollectio</w:t>
            </w:r>
            <w:r w:rsidR="004134A0">
              <w:rPr>
                <w:sz w:val="18"/>
                <w:szCs w:val="18"/>
              </w:rPr>
              <w:t>n</w:t>
            </w:r>
            <w:proofErr w:type="spellEnd"/>
            <w:proofErr w:type="gramEnd"/>
            <w:r w:rsidR="004134A0">
              <w:rPr>
                <w:sz w:val="18"/>
                <w:szCs w:val="18"/>
              </w:rPr>
              <w:t xml:space="preserve">” </w:t>
            </w:r>
            <w:r>
              <w:rPr>
                <w:sz w:val="18"/>
                <w:szCs w:val="18"/>
              </w:rPr>
              <w:t>med en fradragskode</w:t>
            </w:r>
            <w:r w:rsidR="004134A0">
              <w:rPr>
                <w:sz w:val="18"/>
                <w:szCs w:val="18"/>
              </w:rPr>
              <w:t>,</w:t>
            </w:r>
            <w:r>
              <w:rPr>
                <w:sz w:val="18"/>
                <w:szCs w:val="18"/>
              </w:rPr>
              <w:t xml:space="preserve"> me</w:t>
            </w:r>
            <w:r w:rsidR="00FD0575">
              <w:rPr>
                <w:sz w:val="18"/>
                <w:szCs w:val="18"/>
              </w:rPr>
              <w:t xml:space="preserve">n behandle disse dage </w:t>
            </w:r>
            <w:r>
              <w:rPr>
                <w:sz w:val="18"/>
                <w:szCs w:val="18"/>
              </w:rPr>
              <w:t>i lighed med en hvilken som helst anden almindelig (hver)dag med fuld ledighed.</w:t>
            </w:r>
            <w:r>
              <w:rPr>
                <w:sz w:val="18"/>
                <w:szCs w:val="18"/>
              </w:rPr>
              <w:br/>
              <w:t>STAR indlægger til eget statistisk brug selv evt. sygedage indenfor de første 14 dage af medlemmets sygedomsforløb i data, jf. indberetningen til DFDG af fravær og fritagelser vedr. sygdom</w:t>
            </w:r>
            <w:r w:rsidR="001527BD">
              <w:rPr>
                <w:sz w:val="18"/>
                <w:szCs w:val="18"/>
              </w:rPr>
              <w:t xml:space="preserve"> (fraværet ”Sygdom – syg</w:t>
            </w:r>
            <w:r w:rsidR="001527BD">
              <w:rPr>
                <w:sz w:val="18"/>
                <w:szCs w:val="18"/>
              </w:rPr>
              <w:t>e</w:t>
            </w:r>
            <w:r w:rsidR="001527BD">
              <w:rPr>
                <w:sz w:val="18"/>
                <w:szCs w:val="18"/>
              </w:rPr>
              <w:t>melding”)</w:t>
            </w:r>
            <w:r>
              <w:rPr>
                <w:sz w:val="18"/>
                <w:szCs w:val="18"/>
              </w:rPr>
              <w:t>.</w:t>
            </w:r>
          </w:p>
        </w:tc>
      </w:tr>
      <w:tr w:rsidR="00CE1E34" w14:paraId="00393DB1" w14:textId="77777777" w:rsidTr="0082453C">
        <w:tc>
          <w:tcPr>
            <w:tcW w:w="1498" w:type="dxa"/>
            <w:vMerge/>
            <w:shd w:val="clear" w:color="auto" w:fill="D0ECEE" w:themeFill="accent4" w:themeFillTint="33"/>
            <w:vAlign w:val="center"/>
          </w:tcPr>
          <w:p w14:paraId="0EF29532" w14:textId="77777777" w:rsidR="00CE1E34" w:rsidRDefault="00CE1E34" w:rsidP="006E1A39">
            <w:pPr>
              <w:jc w:val="center"/>
              <w:rPr>
                <w:sz w:val="18"/>
                <w:szCs w:val="18"/>
              </w:rPr>
            </w:pPr>
          </w:p>
        </w:tc>
        <w:tc>
          <w:tcPr>
            <w:tcW w:w="453" w:type="dxa"/>
          </w:tcPr>
          <w:p w14:paraId="0B525A5C" w14:textId="77777777" w:rsidR="00CE1E34" w:rsidRDefault="00CE1E34" w:rsidP="00AC3FA5">
            <w:pPr>
              <w:rPr>
                <w:sz w:val="18"/>
                <w:szCs w:val="18"/>
              </w:rPr>
            </w:pPr>
            <w:r>
              <w:rPr>
                <w:sz w:val="18"/>
                <w:szCs w:val="18"/>
              </w:rPr>
              <w:t>2.</w:t>
            </w:r>
          </w:p>
        </w:tc>
        <w:tc>
          <w:tcPr>
            <w:tcW w:w="1955" w:type="dxa"/>
          </w:tcPr>
          <w:p w14:paraId="716141ED" w14:textId="77777777" w:rsidR="00CE1E34" w:rsidRDefault="00F36F0C" w:rsidP="00F36F0C">
            <w:pPr>
              <w:rPr>
                <w:sz w:val="18"/>
                <w:szCs w:val="18"/>
              </w:rPr>
            </w:pPr>
            <w:r>
              <w:rPr>
                <w:sz w:val="18"/>
                <w:szCs w:val="18"/>
              </w:rPr>
              <w:t>Medlem er sygemeldt mere end 14 dage i en indberetningsperiode</w:t>
            </w:r>
            <w:r w:rsidR="00B719EE">
              <w:rPr>
                <w:sz w:val="18"/>
                <w:szCs w:val="18"/>
              </w:rPr>
              <w:t xml:space="preserve"> (udbetaling af a-dagpenge og sygeda</w:t>
            </w:r>
            <w:r w:rsidR="00B719EE">
              <w:rPr>
                <w:sz w:val="18"/>
                <w:szCs w:val="18"/>
              </w:rPr>
              <w:t>g</w:t>
            </w:r>
            <w:r w:rsidR="00B719EE">
              <w:rPr>
                <w:sz w:val="18"/>
                <w:szCs w:val="18"/>
              </w:rPr>
              <w:t>penge i samme indb</w:t>
            </w:r>
            <w:r w:rsidR="00B719EE">
              <w:rPr>
                <w:sz w:val="18"/>
                <w:szCs w:val="18"/>
              </w:rPr>
              <w:t>e</w:t>
            </w:r>
            <w:r w:rsidR="00B719EE">
              <w:rPr>
                <w:sz w:val="18"/>
                <w:szCs w:val="18"/>
              </w:rPr>
              <w:t>retningsperiode)</w:t>
            </w:r>
          </w:p>
        </w:tc>
        <w:tc>
          <w:tcPr>
            <w:tcW w:w="5700" w:type="dxa"/>
          </w:tcPr>
          <w:p w14:paraId="3B2B1E61" w14:textId="77777777" w:rsidR="00CE1E34" w:rsidRDefault="00B719EE" w:rsidP="00B719EE">
            <w:pPr>
              <w:rPr>
                <w:sz w:val="18"/>
                <w:szCs w:val="18"/>
              </w:rPr>
            </w:pPr>
            <w:r>
              <w:rPr>
                <w:sz w:val="18"/>
                <w:szCs w:val="18"/>
              </w:rPr>
              <w:t>A-kassen indberetter konkrete dage med dagsfradrag (á 7,4 timer) til ”</w:t>
            </w:r>
            <w:proofErr w:type="spellStart"/>
            <w:r w:rsidRPr="008D20B7">
              <w:rPr>
                <w:sz w:val="18"/>
                <w:szCs w:val="18"/>
              </w:rPr>
              <w:t>DaysWithDeductionCollectio</w:t>
            </w:r>
            <w:r>
              <w:rPr>
                <w:sz w:val="18"/>
                <w:szCs w:val="18"/>
              </w:rPr>
              <w:t>n</w:t>
            </w:r>
            <w:proofErr w:type="spellEnd"/>
            <w:r>
              <w:rPr>
                <w:sz w:val="18"/>
                <w:szCs w:val="18"/>
              </w:rPr>
              <w:t>” af typen ”10.</w:t>
            </w:r>
            <w:r w:rsidRPr="00D80277">
              <w:rPr>
                <w:rFonts w:asciiTheme="minorHAnsi" w:eastAsia="Times New Roman" w:hAnsiTheme="minorHAnsi" w:cstheme="minorHAnsi"/>
                <w:color w:val="000000"/>
                <w:sz w:val="18"/>
                <w:szCs w:val="18"/>
                <w:lang w:eastAsia="da-DK"/>
              </w:rPr>
              <w:t xml:space="preserve"> Belægning - Syg - ej Da</w:t>
            </w:r>
            <w:r w:rsidRPr="00D80277">
              <w:rPr>
                <w:rFonts w:asciiTheme="minorHAnsi" w:eastAsia="Times New Roman" w:hAnsiTheme="minorHAnsi" w:cstheme="minorHAnsi"/>
                <w:color w:val="000000"/>
                <w:sz w:val="18"/>
                <w:szCs w:val="18"/>
                <w:lang w:eastAsia="da-DK"/>
              </w:rPr>
              <w:t>g</w:t>
            </w:r>
            <w:r w:rsidRPr="00D80277">
              <w:rPr>
                <w:rFonts w:asciiTheme="minorHAnsi" w:eastAsia="Times New Roman" w:hAnsiTheme="minorHAnsi" w:cstheme="minorHAnsi"/>
                <w:color w:val="000000"/>
                <w:sz w:val="18"/>
                <w:szCs w:val="18"/>
                <w:lang w:eastAsia="da-DK"/>
              </w:rPr>
              <w:t>penge Under Sygdom</w:t>
            </w:r>
            <w:r>
              <w:rPr>
                <w:rFonts w:asciiTheme="minorHAnsi" w:eastAsia="Times New Roman" w:hAnsiTheme="minorHAnsi" w:cstheme="minorHAnsi"/>
                <w:color w:val="000000"/>
                <w:sz w:val="18"/>
                <w:szCs w:val="18"/>
                <w:lang w:eastAsia="da-DK"/>
              </w:rPr>
              <w:t>”</w:t>
            </w:r>
            <w:r>
              <w:rPr>
                <w:sz w:val="18"/>
                <w:szCs w:val="18"/>
              </w:rPr>
              <w:t xml:space="preserve"> (”</w:t>
            </w:r>
            <w:proofErr w:type="spellStart"/>
            <w:r w:rsidRPr="007B5EE2">
              <w:rPr>
                <w:sz w:val="18"/>
                <w:szCs w:val="18"/>
              </w:rPr>
              <w:t>CauseForDeductionInUnemploymentBenefitsT</w:t>
            </w:r>
            <w:r w:rsidRPr="007B5EE2">
              <w:rPr>
                <w:sz w:val="18"/>
                <w:szCs w:val="18"/>
              </w:rPr>
              <w:t>y</w:t>
            </w:r>
            <w:r w:rsidRPr="007B5EE2">
              <w:rPr>
                <w:sz w:val="18"/>
                <w:szCs w:val="18"/>
              </w:rPr>
              <w:t>peIdentifier</w:t>
            </w:r>
            <w:proofErr w:type="spellEnd"/>
            <w:r>
              <w:rPr>
                <w:sz w:val="18"/>
                <w:szCs w:val="18"/>
              </w:rPr>
              <w:t xml:space="preserve">”). Dage i indberetningsperioden, hvor medlemmet er raskmeldt samt de første 14 dage af medlemmets sygdomsforløb (hvor medlemmet modtager dagpenge under sygdom) belægges således </w:t>
            </w:r>
            <w:r>
              <w:rPr>
                <w:sz w:val="18"/>
                <w:szCs w:val="18"/>
                <w:u w:val="single"/>
              </w:rPr>
              <w:t>ikke med fradragsk</w:t>
            </w:r>
            <w:r>
              <w:rPr>
                <w:sz w:val="18"/>
                <w:szCs w:val="18"/>
                <w:u w:val="single"/>
              </w:rPr>
              <w:t>o</w:t>
            </w:r>
            <w:r>
              <w:rPr>
                <w:sz w:val="18"/>
                <w:szCs w:val="18"/>
                <w:u w:val="single"/>
              </w:rPr>
              <w:t>der.</w:t>
            </w:r>
          </w:p>
        </w:tc>
      </w:tr>
      <w:tr w:rsidR="001D1E14" w14:paraId="09197ACE" w14:textId="77777777" w:rsidTr="0082453C">
        <w:tc>
          <w:tcPr>
            <w:tcW w:w="1498" w:type="dxa"/>
            <w:vMerge/>
            <w:shd w:val="clear" w:color="auto" w:fill="D0ECEE" w:themeFill="accent4" w:themeFillTint="33"/>
            <w:vAlign w:val="center"/>
          </w:tcPr>
          <w:p w14:paraId="2F006999" w14:textId="77777777" w:rsidR="001D1E14" w:rsidRPr="007171D0" w:rsidRDefault="001D1E14" w:rsidP="006E3E74">
            <w:pPr>
              <w:jc w:val="center"/>
              <w:rPr>
                <w:sz w:val="18"/>
                <w:szCs w:val="18"/>
              </w:rPr>
            </w:pPr>
          </w:p>
        </w:tc>
        <w:tc>
          <w:tcPr>
            <w:tcW w:w="453" w:type="dxa"/>
          </w:tcPr>
          <w:p w14:paraId="3DDFD233" w14:textId="77777777" w:rsidR="001D1E14" w:rsidRPr="007171D0" w:rsidRDefault="00CE1E34" w:rsidP="00AC3FA5">
            <w:pPr>
              <w:rPr>
                <w:sz w:val="18"/>
                <w:szCs w:val="18"/>
              </w:rPr>
            </w:pPr>
            <w:r>
              <w:rPr>
                <w:sz w:val="18"/>
                <w:szCs w:val="18"/>
              </w:rPr>
              <w:t>3</w:t>
            </w:r>
            <w:r w:rsidR="001D1E14">
              <w:rPr>
                <w:sz w:val="18"/>
                <w:szCs w:val="18"/>
              </w:rPr>
              <w:t>.</w:t>
            </w:r>
          </w:p>
        </w:tc>
        <w:tc>
          <w:tcPr>
            <w:tcW w:w="1955" w:type="dxa"/>
          </w:tcPr>
          <w:p w14:paraId="4E8FB88E" w14:textId="77777777" w:rsidR="001D1E14" w:rsidRPr="007171D0" w:rsidRDefault="00F36F0C" w:rsidP="00F36F0C">
            <w:pPr>
              <w:rPr>
                <w:sz w:val="18"/>
                <w:szCs w:val="18"/>
              </w:rPr>
            </w:pPr>
            <w:r>
              <w:rPr>
                <w:sz w:val="18"/>
                <w:szCs w:val="18"/>
              </w:rPr>
              <w:t xml:space="preserve">Medlem vender tilbage fra sygedagpenge </w:t>
            </w:r>
            <w:r w:rsidR="001D1E14">
              <w:rPr>
                <w:sz w:val="18"/>
                <w:szCs w:val="18"/>
              </w:rPr>
              <w:t xml:space="preserve">i indberetningsperioder, hvor medlemmet </w:t>
            </w:r>
            <w:r w:rsidR="001D1E14" w:rsidRPr="006E1A39">
              <w:rPr>
                <w:sz w:val="18"/>
                <w:szCs w:val="18"/>
                <w:u w:val="single"/>
              </w:rPr>
              <w:t>også</w:t>
            </w:r>
            <w:r w:rsidR="001D1E14">
              <w:rPr>
                <w:sz w:val="18"/>
                <w:szCs w:val="18"/>
              </w:rPr>
              <w:t xml:space="preserve"> modtage</w:t>
            </w:r>
            <w:r>
              <w:rPr>
                <w:sz w:val="18"/>
                <w:szCs w:val="18"/>
              </w:rPr>
              <w:t>r</w:t>
            </w:r>
            <w:r w:rsidR="001D1E14">
              <w:rPr>
                <w:sz w:val="18"/>
                <w:szCs w:val="18"/>
              </w:rPr>
              <w:t xml:space="preserve"> dagpenge.</w:t>
            </w:r>
          </w:p>
        </w:tc>
        <w:tc>
          <w:tcPr>
            <w:tcW w:w="5700" w:type="dxa"/>
          </w:tcPr>
          <w:p w14:paraId="7AA80B1B" w14:textId="77777777" w:rsidR="001D1E14" w:rsidRDefault="001D1E14" w:rsidP="008D20B7">
            <w:pPr>
              <w:rPr>
                <w:sz w:val="18"/>
                <w:szCs w:val="18"/>
              </w:rPr>
            </w:pPr>
            <w:r>
              <w:rPr>
                <w:sz w:val="18"/>
                <w:szCs w:val="18"/>
              </w:rPr>
              <w:t>A-kassen indberetter konkrete dage med dagsfradrag (á 7,4 timer) til ”</w:t>
            </w:r>
            <w:proofErr w:type="spellStart"/>
            <w:r w:rsidRPr="008D20B7">
              <w:rPr>
                <w:sz w:val="18"/>
                <w:szCs w:val="18"/>
              </w:rPr>
              <w:t>DaysWithDeductionCollectio</w:t>
            </w:r>
            <w:r>
              <w:rPr>
                <w:sz w:val="18"/>
                <w:szCs w:val="18"/>
              </w:rPr>
              <w:t>n</w:t>
            </w:r>
            <w:proofErr w:type="spellEnd"/>
            <w:r>
              <w:rPr>
                <w:sz w:val="18"/>
                <w:szCs w:val="18"/>
              </w:rPr>
              <w:t>” af typen ”10.</w:t>
            </w:r>
            <w:r w:rsidRPr="00D80277">
              <w:rPr>
                <w:rFonts w:asciiTheme="minorHAnsi" w:eastAsia="Times New Roman" w:hAnsiTheme="minorHAnsi" w:cstheme="minorHAnsi"/>
                <w:color w:val="000000"/>
                <w:sz w:val="18"/>
                <w:szCs w:val="18"/>
                <w:lang w:eastAsia="da-DK"/>
              </w:rPr>
              <w:t xml:space="preserve"> Belægning - Syg - ej Da</w:t>
            </w:r>
            <w:r w:rsidRPr="00D80277">
              <w:rPr>
                <w:rFonts w:asciiTheme="minorHAnsi" w:eastAsia="Times New Roman" w:hAnsiTheme="minorHAnsi" w:cstheme="minorHAnsi"/>
                <w:color w:val="000000"/>
                <w:sz w:val="18"/>
                <w:szCs w:val="18"/>
                <w:lang w:eastAsia="da-DK"/>
              </w:rPr>
              <w:t>g</w:t>
            </w:r>
            <w:r w:rsidRPr="00D80277">
              <w:rPr>
                <w:rFonts w:asciiTheme="minorHAnsi" w:eastAsia="Times New Roman" w:hAnsiTheme="minorHAnsi" w:cstheme="minorHAnsi"/>
                <w:color w:val="000000"/>
                <w:sz w:val="18"/>
                <w:szCs w:val="18"/>
                <w:lang w:eastAsia="da-DK"/>
              </w:rPr>
              <w:t>penge Under Sygdom</w:t>
            </w:r>
            <w:r>
              <w:rPr>
                <w:rFonts w:asciiTheme="minorHAnsi" w:eastAsia="Times New Roman" w:hAnsiTheme="minorHAnsi" w:cstheme="minorHAnsi"/>
                <w:color w:val="000000"/>
                <w:sz w:val="18"/>
                <w:szCs w:val="18"/>
                <w:lang w:eastAsia="da-DK"/>
              </w:rPr>
              <w:t>”</w:t>
            </w:r>
            <w:r>
              <w:rPr>
                <w:sz w:val="18"/>
                <w:szCs w:val="18"/>
              </w:rPr>
              <w:t xml:space="preserve"> (”</w:t>
            </w:r>
            <w:proofErr w:type="spellStart"/>
            <w:r w:rsidRPr="007B5EE2">
              <w:rPr>
                <w:sz w:val="18"/>
                <w:szCs w:val="18"/>
              </w:rPr>
              <w:t>CauseForDeductionInUnemploymentBenefitsT</w:t>
            </w:r>
            <w:r w:rsidRPr="007B5EE2">
              <w:rPr>
                <w:sz w:val="18"/>
                <w:szCs w:val="18"/>
              </w:rPr>
              <w:t>y</w:t>
            </w:r>
            <w:r w:rsidRPr="007B5EE2">
              <w:rPr>
                <w:sz w:val="18"/>
                <w:szCs w:val="18"/>
              </w:rPr>
              <w:t>peIdentifier</w:t>
            </w:r>
            <w:proofErr w:type="spellEnd"/>
            <w:r>
              <w:rPr>
                <w:sz w:val="18"/>
                <w:szCs w:val="18"/>
              </w:rPr>
              <w:t>”).</w:t>
            </w:r>
          </w:p>
          <w:p w14:paraId="1BBEFDC0" w14:textId="77777777" w:rsidR="005B320D" w:rsidRPr="007171D0" w:rsidRDefault="006E1A39" w:rsidP="00BE2D4A">
            <w:pPr>
              <w:rPr>
                <w:sz w:val="18"/>
                <w:szCs w:val="18"/>
              </w:rPr>
            </w:pPr>
            <w:r>
              <w:rPr>
                <w:sz w:val="18"/>
                <w:szCs w:val="18"/>
              </w:rPr>
              <w:t xml:space="preserve">I </w:t>
            </w:r>
            <w:r w:rsidR="00BE2D4A">
              <w:rPr>
                <w:sz w:val="18"/>
                <w:szCs w:val="18"/>
              </w:rPr>
              <w:t>indberetningsperioder</w:t>
            </w:r>
            <w:r w:rsidR="005B320D">
              <w:rPr>
                <w:sz w:val="18"/>
                <w:szCs w:val="18"/>
              </w:rPr>
              <w:t xml:space="preserve">, hvor et ledigt medlem </w:t>
            </w:r>
            <w:r w:rsidR="005B320D" w:rsidRPr="00882340">
              <w:rPr>
                <w:sz w:val="18"/>
                <w:szCs w:val="18"/>
                <w:u w:val="single"/>
              </w:rPr>
              <w:t>udelukkende</w:t>
            </w:r>
            <w:r w:rsidR="005B320D">
              <w:rPr>
                <w:sz w:val="18"/>
                <w:szCs w:val="18"/>
              </w:rPr>
              <w:t xml:space="preserve"> modtager sygedagpenge</w:t>
            </w:r>
            <w:r w:rsidR="00FD0575">
              <w:rPr>
                <w:sz w:val="18"/>
                <w:szCs w:val="18"/>
              </w:rPr>
              <w:t xml:space="preserve">, indberetter a-kassen </w:t>
            </w:r>
            <w:r w:rsidR="00FD0575" w:rsidRPr="00882340">
              <w:rPr>
                <w:sz w:val="18"/>
                <w:szCs w:val="18"/>
                <w:u w:val="single"/>
              </w:rPr>
              <w:t>ikke</w:t>
            </w:r>
            <w:r w:rsidR="00FD0575">
              <w:rPr>
                <w:sz w:val="18"/>
                <w:szCs w:val="18"/>
              </w:rPr>
              <w:t xml:space="preserve"> til FLEUR.</w:t>
            </w:r>
          </w:p>
        </w:tc>
      </w:tr>
      <w:tr w:rsidR="00844099" w14:paraId="21D4F293" w14:textId="77777777" w:rsidTr="0082453C">
        <w:tc>
          <w:tcPr>
            <w:tcW w:w="1498" w:type="dxa"/>
            <w:vMerge w:val="restart"/>
            <w:shd w:val="clear" w:color="auto" w:fill="D0ECEE" w:themeFill="accent4" w:themeFillTint="33"/>
            <w:vAlign w:val="center"/>
          </w:tcPr>
          <w:p w14:paraId="3188F253" w14:textId="60930E27" w:rsidR="00844099" w:rsidRDefault="005F140A" w:rsidP="006E3E74">
            <w:pPr>
              <w:jc w:val="center"/>
              <w:rPr>
                <w:sz w:val="18"/>
                <w:szCs w:val="18"/>
              </w:rPr>
            </w:pPr>
            <w:r>
              <w:rPr>
                <w:sz w:val="18"/>
                <w:szCs w:val="18"/>
              </w:rPr>
              <w:t>F</w:t>
            </w:r>
            <w:r w:rsidR="00844099">
              <w:rPr>
                <w:sz w:val="18"/>
                <w:szCs w:val="18"/>
              </w:rPr>
              <w:t>.</w:t>
            </w:r>
          </w:p>
          <w:p w14:paraId="6DC52A8C" w14:textId="77777777" w:rsidR="00844099" w:rsidRPr="007171D0" w:rsidRDefault="00844099" w:rsidP="006E3E74">
            <w:pPr>
              <w:jc w:val="center"/>
              <w:rPr>
                <w:sz w:val="18"/>
                <w:szCs w:val="18"/>
              </w:rPr>
            </w:pPr>
            <w:r>
              <w:rPr>
                <w:sz w:val="18"/>
                <w:szCs w:val="18"/>
              </w:rPr>
              <w:t>EØS</w:t>
            </w:r>
          </w:p>
        </w:tc>
        <w:tc>
          <w:tcPr>
            <w:tcW w:w="453" w:type="dxa"/>
          </w:tcPr>
          <w:p w14:paraId="3FFE393E" w14:textId="77777777" w:rsidR="00844099" w:rsidRDefault="00844099" w:rsidP="00AC3FA5">
            <w:pPr>
              <w:rPr>
                <w:sz w:val="18"/>
                <w:szCs w:val="18"/>
              </w:rPr>
            </w:pPr>
            <w:r>
              <w:rPr>
                <w:sz w:val="18"/>
                <w:szCs w:val="18"/>
              </w:rPr>
              <w:t>1.</w:t>
            </w:r>
          </w:p>
        </w:tc>
        <w:tc>
          <w:tcPr>
            <w:tcW w:w="1955" w:type="dxa"/>
          </w:tcPr>
          <w:p w14:paraId="16E6C715" w14:textId="77777777" w:rsidR="00844099" w:rsidRDefault="00844099" w:rsidP="00844099">
            <w:pPr>
              <w:rPr>
                <w:sz w:val="18"/>
                <w:szCs w:val="18"/>
              </w:rPr>
            </w:pPr>
            <w:r>
              <w:rPr>
                <w:sz w:val="18"/>
                <w:szCs w:val="18"/>
              </w:rPr>
              <w:t>Medlem vender rett</w:t>
            </w:r>
            <w:r>
              <w:rPr>
                <w:sz w:val="18"/>
                <w:szCs w:val="18"/>
              </w:rPr>
              <w:t>i</w:t>
            </w:r>
            <w:r>
              <w:rPr>
                <w:sz w:val="18"/>
                <w:szCs w:val="18"/>
              </w:rPr>
              <w:t>digt tilbage fra eller drager afsted på EØS-ophold i indberetning</w:t>
            </w:r>
            <w:r>
              <w:rPr>
                <w:sz w:val="18"/>
                <w:szCs w:val="18"/>
              </w:rPr>
              <w:t>s</w:t>
            </w:r>
            <w:r>
              <w:rPr>
                <w:sz w:val="18"/>
                <w:szCs w:val="18"/>
              </w:rPr>
              <w:t>periode, hvor der også udbetales almindelige a-dagpenge.</w:t>
            </w:r>
          </w:p>
        </w:tc>
        <w:tc>
          <w:tcPr>
            <w:tcW w:w="5700" w:type="dxa"/>
          </w:tcPr>
          <w:p w14:paraId="2E703604" w14:textId="77777777" w:rsidR="00844099" w:rsidRDefault="00844099" w:rsidP="00844099">
            <w:pPr>
              <w:rPr>
                <w:sz w:val="18"/>
                <w:szCs w:val="18"/>
              </w:rPr>
            </w:pPr>
            <w:r>
              <w:rPr>
                <w:sz w:val="18"/>
                <w:szCs w:val="18"/>
              </w:rPr>
              <w:t>A-kassen indberetter hele indberetningsperioden som almindelige dagpenge og foretager altså (forudsat medlemmet er fuldt ledige i indberetningsperi</w:t>
            </w:r>
            <w:r>
              <w:rPr>
                <w:sz w:val="18"/>
                <w:szCs w:val="18"/>
              </w:rPr>
              <w:t>o</w:t>
            </w:r>
            <w:r>
              <w:rPr>
                <w:sz w:val="18"/>
                <w:szCs w:val="18"/>
              </w:rPr>
              <w:t xml:space="preserve">den) </w:t>
            </w:r>
            <w:r w:rsidRPr="00844099">
              <w:rPr>
                <w:sz w:val="18"/>
                <w:szCs w:val="18"/>
              </w:rPr>
              <w:t>ikke</w:t>
            </w:r>
            <w:r>
              <w:rPr>
                <w:sz w:val="18"/>
                <w:szCs w:val="18"/>
              </w:rPr>
              <w:t xml:space="preserve"> konkrete dagsfradrag til </w:t>
            </w:r>
            <w:r w:rsidRPr="00844099">
              <w:rPr>
                <w:sz w:val="18"/>
                <w:szCs w:val="18"/>
              </w:rPr>
              <w:t>”</w:t>
            </w:r>
            <w:proofErr w:type="spellStart"/>
            <w:r w:rsidRPr="00844099">
              <w:rPr>
                <w:sz w:val="18"/>
                <w:szCs w:val="18"/>
              </w:rPr>
              <w:t>DaysWithDeductionCollection</w:t>
            </w:r>
            <w:proofErr w:type="spellEnd"/>
            <w:r w:rsidRPr="00844099">
              <w:rPr>
                <w:sz w:val="18"/>
                <w:szCs w:val="18"/>
              </w:rPr>
              <w:t>” men</w:t>
            </w:r>
            <w:r>
              <w:rPr>
                <w:sz w:val="18"/>
                <w:szCs w:val="18"/>
              </w:rPr>
              <w:t xml:space="preserve"> sørger for at der er indberettet den relevante EØS-periode til ”</w:t>
            </w:r>
            <w:proofErr w:type="spellStart"/>
            <w:r w:rsidRPr="00844099">
              <w:rPr>
                <w:sz w:val="18"/>
                <w:szCs w:val="18"/>
              </w:rPr>
              <w:t>EEABen</w:t>
            </w:r>
            <w:r w:rsidRPr="00844099">
              <w:rPr>
                <w:sz w:val="18"/>
                <w:szCs w:val="18"/>
              </w:rPr>
              <w:t>e</w:t>
            </w:r>
            <w:r w:rsidRPr="00844099">
              <w:rPr>
                <w:sz w:val="18"/>
                <w:szCs w:val="18"/>
              </w:rPr>
              <w:t>fitsPaymentData</w:t>
            </w:r>
            <w:proofErr w:type="spellEnd"/>
            <w:r>
              <w:rPr>
                <w:sz w:val="18"/>
                <w:szCs w:val="18"/>
              </w:rPr>
              <w:t>”.</w:t>
            </w:r>
          </w:p>
        </w:tc>
      </w:tr>
      <w:tr w:rsidR="00844099" w14:paraId="023D8FF6" w14:textId="77777777" w:rsidTr="0082453C">
        <w:tc>
          <w:tcPr>
            <w:tcW w:w="1498" w:type="dxa"/>
            <w:vMerge/>
            <w:shd w:val="clear" w:color="auto" w:fill="D0ECEE" w:themeFill="accent4" w:themeFillTint="33"/>
            <w:vAlign w:val="center"/>
          </w:tcPr>
          <w:p w14:paraId="016AB0F2" w14:textId="77777777" w:rsidR="00844099" w:rsidRDefault="00844099" w:rsidP="006E3E74">
            <w:pPr>
              <w:jc w:val="center"/>
              <w:rPr>
                <w:sz w:val="18"/>
                <w:szCs w:val="18"/>
              </w:rPr>
            </w:pPr>
          </w:p>
        </w:tc>
        <w:tc>
          <w:tcPr>
            <w:tcW w:w="453" w:type="dxa"/>
          </w:tcPr>
          <w:p w14:paraId="7512E896" w14:textId="77777777" w:rsidR="00844099" w:rsidRDefault="00844099" w:rsidP="00AC3FA5">
            <w:pPr>
              <w:rPr>
                <w:sz w:val="18"/>
                <w:szCs w:val="18"/>
              </w:rPr>
            </w:pPr>
            <w:r>
              <w:rPr>
                <w:sz w:val="18"/>
                <w:szCs w:val="18"/>
              </w:rPr>
              <w:t>2.</w:t>
            </w:r>
          </w:p>
        </w:tc>
        <w:tc>
          <w:tcPr>
            <w:tcW w:w="1955" w:type="dxa"/>
          </w:tcPr>
          <w:p w14:paraId="7171B6EE" w14:textId="77777777" w:rsidR="00844099" w:rsidRDefault="008409C8" w:rsidP="00BE2D4A">
            <w:pPr>
              <w:rPr>
                <w:sz w:val="18"/>
                <w:szCs w:val="18"/>
              </w:rPr>
            </w:pPr>
            <w:r>
              <w:rPr>
                <w:sz w:val="18"/>
                <w:szCs w:val="18"/>
              </w:rPr>
              <w:t>Medlem vender ikke rettidigt tilbage fra eller drager afsted på EØS-</w:t>
            </w:r>
            <w:r>
              <w:rPr>
                <w:sz w:val="18"/>
                <w:szCs w:val="18"/>
              </w:rPr>
              <w:lastRenderedPageBreak/>
              <w:t>ophold i indberetning</w:t>
            </w:r>
            <w:r>
              <w:rPr>
                <w:sz w:val="18"/>
                <w:szCs w:val="18"/>
              </w:rPr>
              <w:t>s</w:t>
            </w:r>
            <w:r>
              <w:rPr>
                <w:sz w:val="18"/>
                <w:szCs w:val="18"/>
              </w:rPr>
              <w:t>periode, hvor der også udbetales almindelige a-dagpenge.</w:t>
            </w:r>
          </w:p>
        </w:tc>
        <w:tc>
          <w:tcPr>
            <w:tcW w:w="5700" w:type="dxa"/>
          </w:tcPr>
          <w:p w14:paraId="3283B82E" w14:textId="77777777" w:rsidR="00844099" w:rsidRDefault="008409C8" w:rsidP="008409C8">
            <w:pPr>
              <w:rPr>
                <w:sz w:val="18"/>
                <w:szCs w:val="18"/>
              </w:rPr>
            </w:pPr>
            <w:r>
              <w:rPr>
                <w:sz w:val="18"/>
                <w:szCs w:val="18"/>
              </w:rPr>
              <w:lastRenderedPageBreak/>
              <w:t xml:space="preserve">A-kassen indberetter hele indberetningsperioden som almindelige dagpenge og foretager konkrete dagsfradrag til </w:t>
            </w:r>
            <w:r w:rsidRPr="00844099">
              <w:rPr>
                <w:sz w:val="18"/>
                <w:szCs w:val="18"/>
              </w:rPr>
              <w:t>”</w:t>
            </w:r>
            <w:proofErr w:type="spellStart"/>
            <w:r w:rsidRPr="00844099">
              <w:rPr>
                <w:sz w:val="18"/>
                <w:szCs w:val="18"/>
              </w:rPr>
              <w:t>DaysWithDeductionCollection</w:t>
            </w:r>
            <w:proofErr w:type="spellEnd"/>
            <w:r w:rsidRPr="00844099">
              <w:rPr>
                <w:sz w:val="18"/>
                <w:szCs w:val="18"/>
              </w:rPr>
              <w:t>”</w:t>
            </w:r>
            <w:r>
              <w:rPr>
                <w:sz w:val="18"/>
                <w:szCs w:val="18"/>
              </w:rPr>
              <w:t xml:space="preserve"> af typen ”14. Belægning – Ej rettidig tilbagevenden efter EØS” (”</w:t>
            </w:r>
            <w:proofErr w:type="spellStart"/>
            <w:r w:rsidRPr="007B5EE2">
              <w:rPr>
                <w:sz w:val="18"/>
                <w:szCs w:val="18"/>
              </w:rPr>
              <w:t>CauseFo</w:t>
            </w:r>
            <w:r w:rsidRPr="007B5EE2">
              <w:rPr>
                <w:sz w:val="18"/>
                <w:szCs w:val="18"/>
              </w:rPr>
              <w:t>r</w:t>
            </w:r>
            <w:r w:rsidRPr="007B5EE2">
              <w:rPr>
                <w:sz w:val="18"/>
                <w:szCs w:val="18"/>
              </w:rPr>
              <w:lastRenderedPageBreak/>
              <w:t>DeductionInUnemploymentBenefitsTypeIdentifier</w:t>
            </w:r>
            <w:proofErr w:type="spellEnd"/>
            <w:r>
              <w:rPr>
                <w:sz w:val="18"/>
                <w:szCs w:val="18"/>
              </w:rPr>
              <w:t>”). Samtidigt sørger a-kassen for, at der er indberettet den relevante EØS-periode til ”</w:t>
            </w:r>
            <w:proofErr w:type="spellStart"/>
            <w:r w:rsidRPr="00844099">
              <w:rPr>
                <w:sz w:val="18"/>
                <w:szCs w:val="18"/>
              </w:rPr>
              <w:t>EEABen</w:t>
            </w:r>
            <w:r w:rsidRPr="00844099">
              <w:rPr>
                <w:sz w:val="18"/>
                <w:szCs w:val="18"/>
              </w:rPr>
              <w:t>e</w:t>
            </w:r>
            <w:r w:rsidRPr="00844099">
              <w:rPr>
                <w:sz w:val="18"/>
                <w:szCs w:val="18"/>
              </w:rPr>
              <w:t>fitsPaymentData</w:t>
            </w:r>
            <w:proofErr w:type="spellEnd"/>
            <w:r>
              <w:rPr>
                <w:sz w:val="18"/>
                <w:szCs w:val="18"/>
              </w:rPr>
              <w:t>”.</w:t>
            </w:r>
          </w:p>
        </w:tc>
      </w:tr>
    </w:tbl>
    <w:p w14:paraId="0EC87C47" w14:textId="77777777" w:rsidR="00F66428" w:rsidRPr="00EB20F4" w:rsidRDefault="00F66428" w:rsidP="00AC3FA5"/>
    <w:sectPr w:rsidR="00F66428" w:rsidRPr="00EB20F4" w:rsidSect="00BE1923">
      <w:footerReference w:type="default" r:id="rId10"/>
      <w:headerReference w:type="first" r:id="rId11"/>
      <w:pgSz w:w="11906" w:h="16838" w:code="9"/>
      <w:pgMar w:top="2665" w:right="3119" w:bottom="1247" w:left="1418" w:header="560" w:footer="584"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0FDE35" w15:done="0"/>
  <w15:commentEx w15:paraId="26CC6CAD" w15:done="0"/>
  <w15:commentEx w15:paraId="0B71DF06" w15:done="0"/>
  <w15:commentEx w15:paraId="2A85A92C" w15:done="0"/>
  <w15:commentEx w15:paraId="64B7B51B" w15:done="0"/>
  <w15:commentEx w15:paraId="76ABA885" w15:done="0"/>
  <w15:commentEx w15:paraId="326CDCBF" w15:done="0"/>
  <w15:commentEx w15:paraId="155D4A8E" w15:done="0"/>
  <w15:commentEx w15:paraId="3701E1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BB161" w14:textId="77777777" w:rsidR="00FF0F0C" w:rsidRDefault="00FF0F0C" w:rsidP="009E4B94">
      <w:pPr>
        <w:spacing w:line="240" w:lineRule="auto"/>
      </w:pPr>
      <w:r>
        <w:separator/>
      </w:r>
    </w:p>
  </w:endnote>
  <w:endnote w:type="continuationSeparator" w:id="0">
    <w:p w14:paraId="7229C708" w14:textId="77777777" w:rsidR="00FF0F0C" w:rsidRDefault="00FF0F0C" w:rsidP="009E4B94">
      <w:pPr>
        <w:spacing w:line="240" w:lineRule="auto"/>
      </w:pPr>
      <w:r>
        <w:continuationSeparator/>
      </w:r>
    </w:p>
  </w:endnote>
  <w:endnote w:type="continuationNotice" w:id="1">
    <w:p w14:paraId="79FA89B4" w14:textId="77777777" w:rsidR="00FF0F0C" w:rsidRDefault="00FF0F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8EB6F" w14:textId="77777777" w:rsidR="00FF0F0C" w:rsidRPr="008D7FCA" w:rsidRDefault="00FF0F0C" w:rsidP="008D7FCA">
    <w:pPr>
      <w:pStyle w:val="Sidefod"/>
    </w:pPr>
    <w:r>
      <w:rPr>
        <w:noProof/>
        <w:lang w:eastAsia="da-DK"/>
      </w:rPr>
      <mc:AlternateContent>
        <mc:Choice Requires="wps">
          <w:drawing>
            <wp:anchor distT="0" distB="0" distL="114300" distR="114300" simplePos="0" relativeHeight="251662336" behindDoc="0" locked="0" layoutInCell="1" allowOverlap="1" wp14:anchorId="6E1C5786" wp14:editId="5056A577">
              <wp:simplePos x="0" y="0"/>
              <wp:positionH relativeFrom="rightMargin">
                <wp:align>right</wp:align>
              </wp:positionH>
              <wp:positionV relativeFrom="page">
                <wp:align>bottom</wp:align>
              </wp:positionV>
              <wp:extent cx="1927225" cy="542925"/>
              <wp:effectExtent l="0" t="0" r="0" b="0"/>
              <wp:wrapNone/>
              <wp:docPr id="5" name="Text Box 5"/>
              <wp:cNvGraphicFramePr/>
              <a:graphic xmlns:a="http://schemas.openxmlformats.org/drawingml/2006/main">
                <a:graphicData uri="http://schemas.microsoft.com/office/word/2010/wordprocessingShape">
                  <wps:wsp>
                    <wps:cNvSpPr txBox="1"/>
                    <wps:spPr>
                      <a:xfrm>
                        <a:off x="0" y="0"/>
                        <a:ext cx="19272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E7FDEB" w14:textId="77777777" w:rsidR="00FF0F0C" w:rsidRPr="00094ABD" w:rsidRDefault="00FF0F0C" w:rsidP="008D7FCA">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39426C">
                            <w:rPr>
                              <w:rStyle w:val="Sidetal"/>
                              <w:noProof/>
                            </w:rPr>
                            <w:t>2</w:t>
                          </w:r>
                          <w:r w:rsidRPr="00094ABD">
                            <w:rPr>
                              <w:rStyle w:val="Sidetal"/>
                            </w:rPr>
                            <w:fldChar w:fldCharType="end"/>
                          </w:r>
                        </w:p>
                      </w:txbxContent>
                    </wps:txbx>
                    <wps:bodyPr rot="0" spcFirstLastPara="0" vertOverflow="overflow" horzOverflow="overflow" vert="horz" wrap="square" lIns="0" tIns="0" rIns="1548000" bIns="36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0.55pt;margin-top:0;width:151.75pt;height:42.7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" filled="f" stroked="f" strokeweight=".5pt">
              <v:textbox style="mso-fit-shape-to-text:t" inset="0,0,43mm,10mm">
                <w:txbxContent>
                  <w:p w14:paraId="0AE7FDEB" w14:textId="77777777" w:rsidR="00FF0F0C" w:rsidRPr="00094ABD" w:rsidRDefault="00FF0F0C" w:rsidP="008D7FCA">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39426C">
                      <w:rPr>
                        <w:rStyle w:val="Sidetal"/>
                        <w:noProof/>
                      </w:rPr>
                      <w:t>2</w:t>
                    </w:r>
                    <w:r w:rsidRPr="00094ABD">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7AC31" w14:textId="77777777" w:rsidR="00FF0F0C" w:rsidRDefault="00FF0F0C" w:rsidP="009E4B94">
      <w:pPr>
        <w:spacing w:line="240" w:lineRule="auto"/>
      </w:pPr>
      <w:r>
        <w:separator/>
      </w:r>
    </w:p>
  </w:footnote>
  <w:footnote w:type="continuationSeparator" w:id="0">
    <w:p w14:paraId="2B910645" w14:textId="77777777" w:rsidR="00FF0F0C" w:rsidRDefault="00FF0F0C" w:rsidP="009E4B94">
      <w:pPr>
        <w:spacing w:line="240" w:lineRule="auto"/>
      </w:pPr>
      <w:r>
        <w:continuationSeparator/>
      </w:r>
    </w:p>
  </w:footnote>
  <w:footnote w:type="continuationNotice" w:id="1">
    <w:p w14:paraId="2202533C" w14:textId="77777777" w:rsidR="00FF0F0C" w:rsidRDefault="00FF0F0C">
      <w:pPr>
        <w:spacing w:line="240" w:lineRule="auto"/>
      </w:pPr>
    </w:p>
  </w:footnote>
  <w:footnote w:id="2">
    <w:p w14:paraId="04DC6D3D" w14:textId="77777777" w:rsidR="00FF0F0C" w:rsidRDefault="00FF0F0C" w:rsidP="00481250">
      <w:pPr>
        <w:pStyle w:val="Fodnotetekst"/>
      </w:pPr>
      <w:r>
        <w:rPr>
          <w:rStyle w:val="Fodnotehenvisning"/>
        </w:rPr>
        <w:footnoteRef/>
      </w:r>
      <w:r>
        <w:t xml:space="preserve"> </w:t>
      </w:r>
      <w:r w:rsidRPr="007B482D">
        <w:t>https://starwiki.atlassian.net/wiki/display/FYS/UnemploymentFundPaymentService</w:t>
      </w:r>
    </w:p>
  </w:footnote>
  <w:footnote w:id="3">
    <w:p w14:paraId="17577FD9" w14:textId="77777777" w:rsidR="00FF0F0C" w:rsidRDefault="00FF0F0C">
      <w:pPr>
        <w:pStyle w:val="Fodnotetekst"/>
      </w:pPr>
      <w:r>
        <w:rPr>
          <w:rStyle w:val="Fodnotehenvisning"/>
        </w:rPr>
        <w:footnoteRef/>
      </w:r>
      <w:r>
        <w:t xml:space="preserve"> § 4, stk. 1 og 2, i b</w:t>
      </w:r>
      <w:r w:rsidRPr="00EA47D9">
        <w:t>ekendtgørelse om udbetaling af dagpenge</w:t>
      </w:r>
      <w:r>
        <w:t xml:space="preserve">, jf. bkg.nr. 819 af 23. juni 2017. </w:t>
      </w:r>
    </w:p>
  </w:footnote>
  <w:footnote w:id="4">
    <w:p w14:paraId="12D074A3" w14:textId="77777777" w:rsidR="00FF0F0C" w:rsidRDefault="00FF0F0C">
      <w:pPr>
        <w:pStyle w:val="Fodnotetekst"/>
      </w:pPr>
      <w:r>
        <w:rPr>
          <w:rStyle w:val="Fodnotehenvisning"/>
        </w:rPr>
        <w:footnoteRef/>
      </w:r>
      <w:r>
        <w:t xml:space="preserve"> </w:t>
      </w:r>
      <w:r w:rsidRPr="00165559">
        <w:t>https://starwiki.atlassian.net/wiki/pages/viewpage.action?pageId=74522355</w:t>
      </w:r>
    </w:p>
  </w:footnote>
  <w:footnote w:id="5">
    <w:p w14:paraId="6AF2DEB9" w14:textId="194DED97" w:rsidR="00FF0F0C" w:rsidRDefault="00FF0F0C">
      <w:pPr>
        <w:pStyle w:val="Fodnotetekst"/>
      </w:pPr>
      <w:r>
        <w:rPr>
          <w:rStyle w:val="Fodnotehenvisning"/>
        </w:rPr>
        <w:footnoteRef/>
      </w:r>
      <w:r>
        <w:t xml:space="preserve"> Antallet af timer i dette felt skal være en summering af samtlige timer, der forbruger af medlemmets ret til da</w:t>
      </w:r>
      <w:r>
        <w:t>g</w:t>
      </w:r>
      <w:r>
        <w:t>penge, dvs. a-dagpenge, feriedagpenge, EØS-dagpenge samt sygedagpenge, der forbruger af dagpenge (fra og med 3. uge til og med 6. uge af medlemmets sygdomsforløb).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1AAD7" w14:textId="77777777" w:rsidR="00FF0F0C" w:rsidRDefault="00FF0F0C" w:rsidP="00226BB1">
    <w:pPr>
      <w:pStyle w:val="DocumentHeading"/>
    </w:pPr>
  </w:p>
  <w:p w14:paraId="7E63C6FA" w14:textId="77777777" w:rsidR="00FF0F0C" w:rsidRDefault="00FF0F0C" w:rsidP="00226BB1">
    <w:pPr>
      <w:pStyle w:val="DocumentHeading"/>
    </w:pPr>
    <w:r>
      <w:t>FLEUR-vejledning.</w:t>
    </w:r>
  </w:p>
  <w:p w14:paraId="54D572F5" w14:textId="77777777" w:rsidR="00FF0F0C" w:rsidRDefault="00FF0F0C">
    <w:pPr>
      <w:pStyle w:val="Sidehoved"/>
    </w:pPr>
    <w:r>
      <w:rPr>
        <w:noProof/>
        <w:lang w:eastAsia="da-DK"/>
      </w:rPr>
      <w:drawing>
        <wp:anchor distT="0" distB="0" distL="114300" distR="114300" simplePos="0" relativeHeight="251660799" behindDoc="0" locked="1" layoutInCell="1" allowOverlap="1" wp14:anchorId="2716B4C0" wp14:editId="2D210085">
          <wp:simplePos x="0" y="0"/>
          <wp:positionH relativeFrom="page">
            <wp:posOffset>5853430</wp:posOffset>
          </wp:positionH>
          <wp:positionV relativeFrom="page">
            <wp:posOffset>410210</wp:posOffset>
          </wp:positionV>
          <wp:extent cx="864000" cy="875077"/>
          <wp:effectExtent l="0" t="0" r="0" b="1270"/>
          <wp:wrapNone/>
          <wp:docPr id="3" name="FrontpageLogo_Hid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64000" cy="875077"/>
                  </a:xfrm>
                  <a:prstGeom prst="rect">
                    <a:avLst/>
                  </a:prstGeom>
                </pic:spPr>
              </pic:pic>
            </a:graphicData>
          </a:graphic>
          <wp14:sizeRelH relativeFrom="page">
            <wp14:pctWidth>0</wp14:pctWidth>
          </wp14:sizeRelH>
          <wp14:sizeRelV relativeFrom="page">
            <wp14:pctHeight>0</wp14:pctHeight>
          </wp14:sizeRelV>
        </wp:anchor>
      </w:drawing>
    </w:r>
  </w:p>
  <w:p w14:paraId="1BA810E0" w14:textId="77777777" w:rsidR="00FF0F0C" w:rsidRDefault="00FF0F0C">
    <w:pPr>
      <w:pStyle w:val="Sidehoved"/>
    </w:pPr>
  </w:p>
  <w:p w14:paraId="199C1C1F" w14:textId="77777777" w:rsidR="00FF0F0C" w:rsidRDefault="00FF0F0C" w:rsidP="00BE1923">
    <w:pPr>
      <w:pStyle w:val="Sidehoved"/>
    </w:pPr>
    <w:r>
      <w:rPr>
        <w:noProof/>
        <w:lang w:eastAsia="da-DK"/>
      </w:rPr>
      <mc:AlternateContent>
        <mc:Choice Requires="wps">
          <w:drawing>
            <wp:anchor distT="0" distB="0" distL="114300" distR="114300" simplePos="0" relativeHeight="251659264" behindDoc="0" locked="0" layoutInCell="1" allowOverlap="1" wp14:anchorId="661DAED4" wp14:editId="1BC8E3EB">
              <wp:simplePos x="0" y="0"/>
              <wp:positionH relativeFrom="page">
                <wp:posOffset>5929630</wp:posOffset>
              </wp:positionH>
              <wp:positionV relativeFrom="page">
                <wp:posOffset>1440180</wp:posOffset>
              </wp:positionV>
              <wp:extent cx="1440000" cy="2282400"/>
              <wp:effectExtent l="0" t="0" r="8255" b="3810"/>
              <wp:wrapNone/>
              <wp:docPr id="2" name="Kolofon"/>
              <wp:cNvGraphicFramePr/>
              <a:graphic xmlns:a="http://schemas.openxmlformats.org/drawingml/2006/main">
                <a:graphicData uri="http://schemas.microsoft.com/office/word/2010/wordprocessingShape">
                  <wps:wsp>
                    <wps:cNvSpPr txBox="1"/>
                    <wps:spPr>
                      <a:xfrm>
                        <a:off x="0" y="0"/>
                        <a:ext cx="1440000" cy="228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2255"/>
                          </w:tblGrid>
                          <w:tr w:rsidR="00FF0F0C" w14:paraId="71AB1175" w14:textId="77777777" w:rsidTr="000220F2">
                            <w:trPr>
                              <w:trHeight w:val="3543"/>
                            </w:trPr>
                            <w:tc>
                              <w:tcPr>
                                <w:tcW w:w="2255" w:type="dxa"/>
                              </w:tcPr>
                              <w:p w14:paraId="31CCD72B" w14:textId="7AEB6212" w:rsidR="00FF0F0C" w:rsidRPr="00722CA2" w:rsidRDefault="0039426C" w:rsidP="00F03D25">
                                <w:pPr>
                                  <w:pStyle w:val="Template-Adresse"/>
                                  <w:rPr>
                                    <w:lang w:val="en-US"/>
                                  </w:rPr>
                                </w:pPr>
                                <w:bookmarkStart w:id="5" w:name="FLD_DocumentDate"/>
                                <w:r>
                                  <w:rPr>
                                    <w:lang w:val="en-US"/>
                                  </w:rPr>
                                  <w:t>22</w:t>
                                </w:r>
                                <w:r w:rsidR="00FF0F0C">
                                  <w:rPr>
                                    <w:lang w:val="en-US"/>
                                  </w:rPr>
                                  <w:t>-1</w:t>
                                </w:r>
                                <w:r w:rsidR="00CF35EE">
                                  <w:rPr>
                                    <w:lang w:val="en-US"/>
                                  </w:rPr>
                                  <w:t>1</w:t>
                                </w:r>
                                <w:r w:rsidR="00FF0F0C">
                                  <w:rPr>
                                    <w:lang w:val="en-US"/>
                                  </w:rPr>
                                  <w:t>-2017</w:t>
                                </w:r>
                                <w:bookmarkEnd w:id="5"/>
                              </w:p>
                              <w:p w14:paraId="1A675BE6" w14:textId="77777777" w:rsidR="00FF0F0C" w:rsidRPr="00722CA2" w:rsidRDefault="00FF0F0C" w:rsidP="00AF2A46">
                                <w:pPr>
                                  <w:pStyle w:val="Template-Adresse"/>
                                  <w:rPr>
                                    <w:lang w:val="en-US"/>
                                  </w:rPr>
                                </w:pPr>
                              </w:p>
                              <w:p w14:paraId="0A3D4C47" w14:textId="77777777" w:rsidR="00FF0F0C" w:rsidRPr="00722CA2" w:rsidRDefault="00FF0F0C" w:rsidP="00AF2A46">
                                <w:pPr>
                                  <w:pStyle w:val="Template-Adresse"/>
                                  <w:rPr>
                                    <w:lang w:val="en-US"/>
                                  </w:rPr>
                                </w:pPr>
                                <w:bookmarkStart w:id="6" w:name="LAN_JNo"/>
                                <w:r>
                                  <w:rPr>
                                    <w:lang w:val="en-US"/>
                                  </w:rPr>
                                  <w:t>J. Nr.</w:t>
                                </w:r>
                                <w:bookmarkEnd w:id="6"/>
                                <w:r w:rsidRPr="00722CA2">
                                  <w:rPr>
                                    <w:lang w:val="en-US"/>
                                  </w:rPr>
                                  <w:t xml:space="preserve"> </w:t>
                                </w:r>
                                <w:sdt>
                                  <w:sdtPr>
                                    <w:rPr>
                                      <w:color w:val="1F497D"/>
                                    </w:rPr>
                                    <w:tag w:val="ToCase.Name"/>
                                    <w:id w:val="300353287"/>
                                    <w:dataBinding w:prefixMappings="xmlns:gbs='http://www.software-innovation.no/growBusinessDocument'" w:xpath="/gbs:GrowBusinessDocument/gbs:ToCase.Name[@gbs:key='300353287']" w:storeItemID="{4F00C0F1-7488-48F9-A1C7-FB1850D5A8D2}"/>
                                    <w:text/>
                                  </w:sdtPr>
                                  <w:sdtEndPr/>
                                  <w:sdtContent>
                                    <w:r w:rsidRPr="00940574">
                                      <w:rPr>
                                        <w:color w:val="1F497D"/>
                                      </w:rPr>
                                      <w:t>17/08809</w:t>
                                    </w:r>
                                  </w:sdtContent>
                                </w:sdt>
                              </w:p>
                              <w:p w14:paraId="6CA40716" w14:textId="77777777" w:rsidR="00FF0F0C" w:rsidRPr="00722CA2" w:rsidRDefault="00FF0F0C" w:rsidP="00AB5D51">
                                <w:pPr>
                                  <w:pStyle w:val="Template-Adresse"/>
                                  <w:rPr>
                                    <w:lang w:val="en-US"/>
                                  </w:rPr>
                                </w:pPr>
                              </w:p>
                              <w:p w14:paraId="6BB0BD87" w14:textId="77777777" w:rsidR="00FF0F0C" w:rsidRDefault="00FF0F0C" w:rsidP="00AB5D51">
                                <w:pPr>
                                  <w:pStyle w:val="Template-Adresse"/>
                                </w:pPr>
                                <w:bookmarkStart w:id="7" w:name="USR_Department"/>
                                <w:bookmarkStart w:id="8" w:name="USR_Department_HIF"/>
                                <w:bookmarkStart w:id="9" w:name="XIF_DepIni"/>
                                <w:r w:rsidRPr="00EB20F4">
                                  <w:t>VOA</w:t>
                                </w:r>
                                <w:bookmarkEnd w:id="7"/>
                                <w:r w:rsidRPr="00EB20F4">
                                  <w:t xml:space="preserve"> </w:t>
                                </w:r>
                                <w:bookmarkEnd w:id="8"/>
                                <w:r w:rsidRPr="00EB20F4">
                                  <w:t>/</w:t>
                                </w:r>
                                <w:bookmarkStart w:id="10" w:name="USR_Initials_HIF"/>
                                <w:r w:rsidRPr="00EB20F4">
                                  <w:t xml:space="preserve"> </w:t>
                                </w:r>
                                <w:bookmarkStart w:id="11" w:name="USR_Initials"/>
                                <w:r w:rsidRPr="00EB20F4">
                                  <w:t>agp</w:t>
                                </w:r>
                                <w:bookmarkEnd w:id="11"/>
                                <w:r w:rsidRPr="00EB20F4">
                                  <w:t xml:space="preserve"> </w:t>
                                </w:r>
                                <w:bookmarkEnd w:id="9"/>
                                <w:bookmarkEnd w:id="10"/>
                              </w:p>
                              <w:p w14:paraId="7663E73D" w14:textId="77777777" w:rsidR="00FF0F0C" w:rsidRDefault="00FF0F0C" w:rsidP="00A5012D">
                                <w:pPr>
                                  <w:pStyle w:val="Template-Adresse"/>
                                </w:pPr>
                              </w:p>
                            </w:tc>
                          </w:tr>
                        </w:tbl>
                        <w:p w14:paraId="4AC9B0E9" w14:textId="77777777" w:rsidR="00FF0F0C" w:rsidRDefault="00FF0F0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Kolofon" o:spid="_x0000_s1027" type="#_x0000_t202" style="position:absolute;margin-left:466.9pt;margin-top:113.4pt;width:113.4pt;height:179.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" filled="f" stroked="f" strokeweight=".5pt">
              <v:textbox inset="0,0,0,0">
                <w:txbxContent>
                  <w:tbl>
                    <w:tblPr>
                      <w:tblStyle w:val="Tabel-Git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2255"/>
                    </w:tblGrid>
                    <w:tr w:rsidR="00FF0F0C" w14:paraId="71AB1175" w14:textId="77777777" w:rsidTr="000220F2">
                      <w:trPr>
                        <w:trHeight w:val="3543"/>
                      </w:trPr>
                      <w:tc>
                        <w:tcPr>
                          <w:tcW w:w="2255" w:type="dxa"/>
                        </w:tcPr>
                        <w:p w14:paraId="31CCD72B" w14:textId="7AEB6212" w:rsidR="00FF0F0C" w:rsidRPr="00722CA2" w:rsidRDefault="0039426C" w:rsidP="00F03D25">
                          <w:pPr>
                            <w:pStyle w:val="Template-Adresse"/>
                            <w:rPr>
                              <w:lang w:val="en-US"/>
                            </w:rPr>
                          </w:pPr>
                          <w:bookmarkStart w:id="12" w:name="FLD_DocumentDate"/>
                          <w:r>
                            <w:rPr>
                              <w:lang w:val="en-US"/>
                            </w:rPr>
                            <w:t>22</w:t>
                          </w:r>
                          <w:r w:rsidR="00FF0F0C">
                            <w:rPr>
                              <w:lang w:val="en-US"/>
                            </w:rPr>
                            <w:t>-1</w:t>
                          </w:r>
                          <w:r w:rsidR="00CF35EE">
                            <w:rPr>
                              <w:lang w:val="en-US"/>
                            </w:rPr>
                            <w:t>1</w:t>
                          </w:r>
                          <w:r w:rsidR="00FF0F0C">
                            <w:rPr>
                              <w:lang w:val="en-US"/>
                            </w:rPr>
                            <w:t>-2017</w:t>
                          </w:r>
                          <w:bookmarkEnd w:id="12"/>
                        </w:p>
                        <w:p w14:paraId="1A675BE6" w14:textId="77777777" w:rsidR="00FF0F0C" w:rsidRPr="00722CA2" w:rsidRDefault="00FF0F0C" w:rsidP="00AF2A46">
                          <w:pPr>
                            <w:pStyle w:val="Template-Adresse"/>
                            <w:rPr>
                              <w:lang w:val="en-US"/>
                            </w:rPr>
                          </w:pPr>
                        </w:p>
                        <w:p w14:paraId="0A3D4C47" w14:textId="77777777" w:rsidR="00FF0F0C" w:rsidRPr="00722CA2" w:rsidRDefault="00FF0F0C" w:rsidP="00AF2A46">
                          <w:pPr>
                            <w:pStyle w:val="Template-Adresse"/>
                            <w:rPr>
                              <w:lang w:val="en-US"/>
                            </w:rPr>
                          </w:pPr>
                          <w:bookmarkStart w:id="13" w:name="LAN_JNo"/>
                          <w:r>
                            <w:rPr>
                              <w:lang w:val="en-US"/>
                            </w:rPr>
                            <w:t>J. Nr.</w:t>
                          </w:r>
                          <w:bookmarkEnd w:id="13"/>
                          <w:r w:rsidRPr="00722CA2">
                            <w:rPr>
                              <w:lang w:val="en-US"/>
                            </w:rPr>
                            <w:t xml:space="preserve"> </w:t>
                          </w:r>
                          <w:sdt>
                            <w:sdtPr>
                              <w:rPr>
                                <w:color w:val="1F497D"/>
                              </w:rPr>
                              <w:tag w:val="ToCase.Name"/>
                              <w:id w:val="300353287"/>
                              <w:dataBinding w:prefixMappings="xmlns:gbs='http://www.software-innovation.no/growBusinessDocument'" w:xpath="/gbs:GrowBusinessDocument/gbs:ToCase.Name[@gbs:key='300353287']" w:storeItemID="{4F00C0F1-7488-48F9-A1C7-FB1850D5A8D2}"/>
                              <w:text/>
                            </w:sdtPr>
                            <w:sdtEndPr/>
                            <w:sdtContent>
                              <w:r w:rsidRPr="00940574">
                                <w:rPr>
                                  <w:color w:val="1F497D"/>
                                </w:rPr>
                                <w:t>17/08809</w:t>
                              </w:r>
                            </w:sdtContent>
                          </w:sdt>
                        </w:p>
                        <w:p w14:paraId="6CA40716" w14:textId="77777777" w:rsidR="00FF0F0C" w:rsidRPr="00722CA2" w:rsidRDefault="00FF0F0C" w:rsidP="00AB5D51">
                          <w:pPr>
                            <w:pStyle w:val="Template-Adresse"/>
                            <w:rPr>
                              <w:lang w:val="en-US"/>
                            </w:rPr>
                          </w:pPr>
                        </w:p>
                        <w:p w14:paraId="6BB0BD87" w14:textId="77777777" w:rsidR="00FF0F0C" w:rsidRDefault="00FF0F0C" w:rsidP="00AB5D51">
                          <w:pPr>
                            <w:pStyle w:val="Template-Adresse"/>
                          </w:pPr>
                          <w:bookmarkStart w:id="14" w:name="USR_Department"/>
                          <w:bookmarkStart w:id="15" w:name="USR_Department_HIF"/>
                          <w:bookmarkStart w:id="16" w:name="XIF_DepIni"/>
                          <w:r w:rsidRPr="00EB20F4">
                            <w:t>VOA</w:t>
                          </w:r>
                          <w:bookmarkEnd w:id="14"/>
                          <w:r w:rsidRPr="00EB20F4">
                            <w:t xml:space="preserve"> </w:t>
                          </w:r>
                          <w:bookmarkEnd w:id="15"/>
                          <w:r w:rsidRPr="00EB20F4">
                            <w:t>/</w:t>
                          </w:r>
                          <w:bookmarkStart w:id="17" w:name="USR_Initials_HIF"/>
                          <w:r w:rsidRPr="00EB20F4">
                            <w:t xml:space="preserve"> </w:t>
                          </w:r>
                          <w:bookmarkStart w:id="18" w:name="USR_Initials"/>
                          <w:r w:rsidRPr="00EB20F4">
                            <w:t>agp</w:t>
                          </w:r>
                          <w:bookmarkEnd w:id="18"/>
                          <w:r w:rsidRPr="00EB20F4">
                            <w:t xml:space="preserve"> </w:t>
                          </w:r>
                          <w:bookmarkEnd w:id="16"/>
                          <w:bookmarkEnd w:id="17"/>
                        </w:p>
                        <w:p w14:paraId="7663E73D" w14:textId="77777777" w:rsidR="00FF0F0C" w:rsidRDefault="00FF0F0C" w:rsidP="00A5012D">
                          <w:pPr>
                            <w:pStyle w:val="Template-Adresse"/>
                          </w:pPr>
                        </w:p>
                      </w:tc>
                    </w:tr>
                  </w:tbl>
                  <w:p w14:paraId="4AC9B0E9" w14:textId="77777777" w:rsidR="00FF0F0C" w:rsidRDefault="00FF0F0C"/>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885186"/>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94C624C"/>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23F244D6"/>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4CE42170"/>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DE10AE9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B7BEA26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324983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3CD0746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02EB2243"/>
    <w:multiLevelType w:val="hybridMultilevel"/>
    <w:tmpl w:val="6D2A72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08526167"/>
    <w:multiLevelType w:val="hybridMultilevel"/>
    <w:tmpl w:val="1D06D7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0EF27C94"/>
    <w:multiLevelType w:val="hybridMultilevel"/>
    <w:tmpl w:val="32F427B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3B125437"/>
    <w:multiLevelType w:val="hybridMultilevel"/>
    <w:tmpl w:val="E9805586"/>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3B351B32"/>
    <w:multiLevelType w:val="hybridMultilevel"/>
    <w:tmpl w:val="50E4A65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4FE2487B"/>
    <w:multiLevelType w:val="hybridMultilevel"/>
    <w:tmpl w:val="6CB274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571A568A"/>
    <w:multiLevelType w:val="hybridMultilevel"/>
    <w:tmpl w:val="60FC2510"/>
    <w:lvl w:ilvl="0" w:tplc="913ACDB6">
      <w:start w:val="1"/>
      <w:numFmt w:val="upp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6">
    <w:nsid w:val="6DA4078C"/>
    <w:multiLevelType w:val="hybridMultilevel"/>
    <w:tmpl w:val="0394C3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7B3C0F0A"/>
    <w:multiLevelType w:val="hybridMultilevel"/>
    <w:tmpl w:val="1F684AC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7E20588C"/>
    <w:multiLevelType w:val="multilevel"/>
    <w:tmpl w:val="9A86B10E"/>
    <w:lvl w:ilvl="0">
      <w:start w:val="1"/>
      <w:numFmt w:val="decimal"/>
      <w:pStyle w:val="Opstilling-talellerbogst"/>
      <w:lvlText w:val="%1."/>
      <w:lvlJc w:val="left"/>
      <w:pPr>
        <w:ind w:left="284" w:hanging="284"/>
      </w:pPr>
      <w:rPr>
        <w:rFonts w:hint="default"/>
        <w:b/>
      </w:rPr>
    </w:lvl>
    <w:lvl w:ilvl="1">
      <w:start w:val="1"/>
      <w:numFmt w:val="lowerLetter"/>
      <w:lvlText w:val="%2."/>
      <w:lvlJc w:val="left"/>
      <w:pPr>
        <w:ind w:left="1361" w:hanging="284"/>
      </w:pPr>
      <w:rPr>
        <w:rFonts w:hint="default"/>
      </w:rPr>
    </w:lvl>
    <w:lvl w:ilvl="2">
      <w:start w:val="1"/>
      <w:numFmt w:val="lowerRoman"/>
      <w:lvlText w:val="%3."/>
      <w:lvlJc w:val="left"/>
      <w:pPr>
        <w:ind w:left="2438" w:hanging="284"/>
      </w:pPr>
      <w:rPr>
        <w:rFonts w:hint="default"/>
      </w:rPr>
    </w:lvl>
    <w:lvl w:ilvl="3">
      <w:start w:val="1"/>
      <w:numFmt w:val="decimal"/>
      <w:lvlText w:val="%4."/>
      <w:lvlJc w:val="left"/>
      <w:pPr>
        <w:ind w:left="3515" w:hanging="284"/>
      </w:pPr>
      <w:rPr>
        <w:rFonts w:hint="default"/>
      </w:rPr>
    </w:lvl>
    <w:lvl w:ilvl="4">
      <w:start w:val="1"/>
      <w:numFmt w:val="lowerLetter"/>
      <w:lvlText w:val="%5."/>
      <w:lvlJc w:val="left"/>
      <w:pPr>
        <w:ind w:left="4592" w:hanging="284"/>
      </w:pPr>
      <w:rPr>
        <w:rFonts w:hint="default"/>
      </w:rPr>
    </w:lvl>
    <w:lvl w:ilvl="5">
      <w:start w:val="1"/>
      <w:numFmt w:val="lowerRoman"/>
      <w:lvlText w:val="%6."/>
      <w:lvlJc w:val="left"/>
      <w:pPr>
        <w:tabs>
          <w:tab w:val="num" w:pos="4139"/>
        </w:tabs>
        <w:ind w:left="5669" w:hanging="284"/>
      </w:pPr>
      <w:rPr>
        <w:rFonts w:hint="default"/>
      </w:rPr>
    </w:lvl>
    <w:lvl w:ilvl="6">
      <w:start w:val="1"/>
      <w:numFmt w:val="decimal"/>
      <w:lvlText w:val="%7."/>
      <w:lvlJc w:val="left"/>
      <w:pPr>
        <w:tabs>
          <w:tab w:val="num" w:pos="4678"/>
        </w:tabs>
        <w:ind w:left="6746" w:hanging="284"/>
      </w:pPr>
      <w:rPr>
        <w:rFonts w:hint="default"/>
      </w:rPr>
    </w:lvl>
    <w:lvl w:ilvl="7">
      <w:start w:val="1"/>
      <w:numFmt w:val="lowerLetter"/>
      <w:lvlText w:val="%8."/>
      <w:lvlJc w:val="left"/>
      <w:pPr>
        <w:tabs>
          <w:tab w:val="num" w:pos="5387"/>
        </w:tabs>
        <w:ind w:left="7823" w:hanging="284"/>
      </w:pPr>
      <w:rPr>
        <w:rFonts w:hint="default"/>
      </w:rPr>
    </w:lvl>
    <w:lvl w:ilvl="8">
      <w:start w:val="1"/>
      <w:numFmt w:val="lowerRoman"/>
      <w:lvlText w:val="%9."/>
      <w:lvlJc w:val="left"/>
      <w:pPr>
        <w:ind w:left="8900" w:hanging="284"/>
      </w:pPr>
      <w:rPr>
        <w:rFonts w:hint="default"/>
      </w:rPr>
    </w:lvl>
  </w:abstractNum>
  <w:abstractNum w:abstractNumId="19">
    <w:nsid w:val="7FB354B8"/>
    <w:multiLevelType w:val="multilevel"/>
    <w:tmpl w:val="B446529A"/>
    <w:lvl w:ilvl="0">
      <w:start w:val="1"/>
      <w:numFmt w:val="bullet"/>
      <w:pStyle w:val="Opstilling-punkttegn"/>
      <w:lvlText w:val=""/>
      <w:lvlJc w:val="left"/>
      <w:pPr>
        <w:tabs>
          <w:tab w:val="num" w:pos="340"/>
        </w:tabs>
        <w:ind w:left="284" w:hanging="284"/>
      </w:pPr>
      <w:rPr>
        <w:rFonts w:ascii="Symbol" w:hAnsi="Symbol" w:hint="default"/>
        <w:color w:val="auto"/>
      </w:rPr>
    </w:lvl>
    <w:lvl w:ilvl="1">
      <w:start w:val="1"/>
      <w:numFmt w:val="bullet"/>
      <w:lvlText w:val="o"/>
      <w:lvlJc w:val="left"/>
      <w:pPr>
        <w:tabs>
          <w:tab w:val="num" w:pos="1417"/>
        </w:tabs>
        <w:ind w:left="1361" w:hanging="284"/>
      </w:pPr>
      <w:rPr>
        <w:rFonts w:ascii="Courier New" w:hAnsi="Courier New" w:hint="default"/>
        <w:color w:val="auto"/>
      </w:rPr>
    </w:lvl>
    <w:lvl w:ilvl="2">
      <w:start w:val="1"/>
      <w:numFmt w:val="bullet"/>
      <w:lvlText w:val=""/>
      <w:lvlJc w:val="left"/>
      <w:pPr>
        <w:tabs>
          <w:tab w:val="num" w:pos="2494"/>
        </w:tabs>
        <w:ind w:left="2438" w:hanging="284"/>
      </w:pPr>
      <w:rPr>
        <w:rFonts w:ascii="Wingdings" w:hAnsi="Wingdings" w:hint="default"/>
        <w:color w:val="auto"/>
      </w:rPr>
    </w:lvl>
    <w:lvl w:ilvl="3">
      <w:start w:val="1"/>
      <w:numFmt w:val="bullet"/>
      <w:lvlText w:val=""/>
      <w:lvlJc w:val="left"/>
      <w:pPr>
        <w:tabs>
          <w:tab w:val="num" w:pos="3571"/>
        </w:tabs>
        <w:ind w:left="3515" w:hanging="284"/>
      </w:pPr>
      <w:rPr>
        <w:rFonts w:ascii="Symbol" w:hAnsi="Symbol" w:hint="default"/>
      </w:rPr>
    </w:lvl>
    <w:lvl w:ilvl="4">
      <w:start w:val="1"/>
      <w:numFmt w:val="bullet"/>
      <w:lvlText w:val="o"/>
      <w:lvlJc w:val="left"/>
      <w:pPr>
        <w:tabs>
          <w:tab w:val="num" w:pos="4648"/>
        </w:tabs>
        <w:ind w:left="4592" w:hanging="284"/>
      </w:pPr>
      <w:rPr>
        <w:rFonts w:ascii="Courier New" w:hAnsi="Courier New" w:hint="default"/>
        <w:color w:val="auto"/>
      </w:rPr>
    </w:lvl>
    <w:lvl w:ilvl="5">
      <w:start w:val="1"/>
      <w:numFmt w:val="bullet"/>
      <w:lvlText w:val=""/>
      <w:lvlJc w:val="left"/>
      <w:pPr>
        <w:tabs>
          <w:tab w:val="num" w:pos="5725"/>
        </w:tabs>
        <w:ind w:left="5669" w:hanging="284"/>
      </w:pPr>
      <w:rPr>
        <w:rFonts w:ascii="Wingdings" w:hAnsi="Wingdings" w:hint="default"/>
        <w:color w:val="auto"/>
      </w:rPr>
    </w:lvl>
    <w:lvl w:ilvl="6">
      <w:start w:val="1"/>
      <w:numFmt w:val="bullet"/>
      <w:lvlText w:val=""/>
      <w:lvlJc w:val="left"/>
      <w:pPr>
        <w:tabs>
          <w:tab w:val="num" w:pos="6802"/>
        </w:tabs>
        <w:ind w:left="6746" w:hanging="284"/>
      </w:pPr>
      <w:rPr>
        <w:rFonts w:ascii="Symbol" w:hAnsi="Symbol" w:hint="default"/>
        <w:color w:val="auto"/>
      </w:rPr>
    </w:lvl>
    <w:lvl w:ilvl="7">
      <w:start w:val="1"/>
      <w:numFmt w:val="bullet"/>
      <w:lvlText w:val="o"/>
      <w:lvlJc w:val="left"/>
      <w:pPr>
        <w:tabs>
          <w:tab w:val="num" w:pos="7879"/>
        </w:tabs>
        <w:ind w:left="7823" w:hanging="284"/>
      </w:pPr>
      <w:rPr>
        <w:rFonts w:ascii="Courier New" w:hAnsi="Courier New" w:hint="default"/>
      </w:rPr>
    </w:lvl>
    <w:lvl w:ilvl="8">
      <w:start w:val="1"/>
      <w:numFmt w:val="bullet"/>
      <w:lvlText w:val=""/>
      <w:lvlJc w:val="left"/>
      <w:pPr>
        <w:tabs>
          <w:tab w:val="num" w:pos="8956"/>
        </w:tabs>
        <w:ind w:left="8900" w:hanging="284"/>
      </w:pPr>
      <w:rPr>
        <w:rFonts w:ascii="Wingdings" w:hAnsi="Wingdings" w:hint="default"/>
        <w:color w:val="auto"/>
      </w:rPr>
    </w:lvl>
  </w:abstractNum>
  <w:num w:numId="1">
    <w:abstractNumId w:val="19"/>
  </w:num>
  <w:num w:numId="2">
    <w:abstractNumId w:val="7"/>
  </w:num>
  <w:num w:numId="3">
    <w:abstractNumId w:val="6"/>
  </w:num>
  <w:num w:numId="4">
    <w:abstractNumId w:val="5"/>
  </w:num>
  <w:num w:numId="5">
    <w:abstractNumId w:val="4"/>
  </w:num>
  <w:num w:numId="6">
    <w:abstractNumId w:val="18"/>
  </w:num>
  <w:num w:numId="7">
    <w:abstractNumId w:val="3"/>
  </w:num>
  <w:num w:numId="8">
    <w:abstractNumId w:val="2"/>
  </w:num>
  <w:num w:numId="9">
    <w:abstractNumId w:val="1"/>
  </w:num>
  <w:num w:numId="10">
    <w:abstractNumId w:val="0"/>
  </w:num>
  <w:num w:numId="11">
    <w:abstractNumId w:val="8"/>
  </w:num>
  <w:num w:numId="12">
    <w:abstractNumId w:val="18"/>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9"/>
  </w:num>
  <w:num w:numId="14">
    <w:abstractNumId w:val="18"/>
  </w:num>
  <w:num w:numId="15">
    <w:abstractNumId w:val="11"/>
  </w:num>
  <w:num w:numId="16">
    <w:abstractNumId w:val="16"/>
  </w:num>
  <w:num w:numId="17">
    <w:abstractNumId w:val="9"/>
  </w:num>
  <w:num w:numId="18">
    <w:abstractNumId w:val="14"/>
  </w:num>
  <w:num w:numId="19">
    <w:abstractNumId w:val="13"/>
  </w:num>
  <w:num w:numId="20">
    <w:abstractNumId w:val="15"/>
  </w:num>
  <w:num w:numId="21">
    <w:abstractNumId w:val="12"/>
  </w:num>
  <w:num w:numId="22">
    <w:abstractNumId w:val="17"/>
  </w:num>
  <w:num w:numId="2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Lindholm">
    <w15:presenceInfo w15:providerId="AD" w15:userId="S-1-5-21-366892957-1912847537-1746912259-1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autoHyphenation/>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F4"/>
    <w:rsid w:val="00004865"/>
    <w:rsid w:val="00011621"/>
    <w:rsid w:val="000220F2"/>
    <w:rsid w:val="0002475F"/>
    <w:rsid w:val="00026131"/>
    <w:rsid w:val="000344BE"/>
    <w:rsid w:val="00035853"/>
    <w:rsid w:val="000364F5"/>
    <w:rsid w:val="000408F0"/>
    <w:rsid w:val="00041F60"/>
    <w:rsid w:val="00042A15"/>
    <w:rsid w:val="00045D6E"/>
    <w:rsid w:val="00056AE0"/>
    <w:rsid w:val="00064EE6"/>
    <w:rsid w:val="00070A4C"/>
    <w:rsid w:val="0007458B"/>
    <w:rsid w:val="00076714"/>
    <w:rsid w:val="000912E5"/>
    <w:rsid w:val="000949A1"/>
    <w:rsid w:val="00094ABD"/>
    <w:rsid w:val="000A26BC"/>
    <w:rsid w:val="000A3880"/>
    <w:rsid w:val="000A4627"/>
    <w:rsid w:val="000C4C24"/>
    <w:rsid w:val="000D4E2B"/>
    <w:rsid w:val="000D60D7"/>
    <w:rsid w:val="000E022D"/>
    <w:rsid w:val="000E53B8"/>
    <w:rsid w:val="000E7639"/>
    <w:rsid w:val="000E77B4"/>
    <w:rsid w:val="000F3EA6"/>
    <w:rsid w:val="00100524"/>
    <w:rsid w:val="00112F21"/>
    <w:rsid w:val="00115DD2"/>
    <w:rsid w:val="00127FB6"/>
    <w:rsid w:val="0013244F"/>
    <w:rsid w:val="00146597"/>
    <w:rsid w:val="0015114D"/>
    <w:rsid w:val="00152546"/>
    <w:rsid w:val="001527BD"/>
    <w:rsid w:val="00153D42"/>
    <w:rsid w:val="00165559"/>
    <w:rsid w:val="00180F0D"/>
    <w:rsid w:val="00182651"/>
    <w:rsid w:val="00182A69"/>
    <w:rsid w:val="00190FB2"/>
    <w:rsid w:val="0019522A"/>
    <w:rsid w:val="001963E9"/>
    <w:rsid w:val="001A62A6"/>
    <w:rsid w:val="001C0A85"/>
    <w:rsid w:val="001C1947"/>
    <w:rsid w:val="001D1E14"/>
    <w:rsid w:val="001F2CF3"/>
    <w:rsid w:val="00206846"/>
    <w:rsid w:val="00206D9C"/>
    <w:rsid w:val="00226BB1"/>
    <w:rsid w:val="00237BEC"/>
    <w:rsid w:val="00244D70"/>
    <w:rsid w:val="00250413"/>
    <w:rsid w:val="00256346"/>
    <w:rsid w:val="002563A1"/>
    <w:rsid w:val="0026268E"/>
    <w:rsid w:val="00296704"/>
    <w:rsid w:val="002B1CA2"/>
    <w:rsid w:val="002C3830"/>
    <w:rsid w:val="002C4E1E"/>
    <w:rsid w:val="002C5C83"/>
    <w:rsid w:val="002D1E13"/>
    <w:rsid w:val="002D50C9"/>
    <w:rsid w:val="002E506C"/>
    <w:rsid w:val="002E74A4"/>
    <w:rsid w:val="0030740A"/>
    <w:rsid w:val="00336A14"/>
    <w:rsid w:val="003511F5"/>
    <w:rsid w:val="003649BC"/>
    <w:rsid w:val="0037276D"/>
    <w:rsid w:val="00374D3A"/>
    <w:rsid w:val="00377D0D"/>
    <w:rsid w:val="00382915"/>
    <w:rsid w:val="00390143"/>
    <w:rsid w:val="00390E13"/>
    <w:rsid w:val="0039426C"/>
    <w:rsid w:val="003A26E1"/>
    <w:rsid w:val="003B2C39"/>
    <w:rsid w:val="003B35B0"/>
    <w:rsid w:val="003C1E7F"/>
    <w:rsid w:val="003C4F9F"/>
    <w:rsid w:val="003C60F1"/>
    <w:rsid w:val="003D1A67"/>
    <w:rsid w:val="003D294D"/>
    <w:rsid w:val="003D630B"/>
    <w:rsid w:val="003D7CF1"/>
    <w:rsid w:val="003E6C94"/>
    <w:rsid w:val="003E6FF5"/>
    <w:rsid w:val="003F3FED"/>
    <w:rsid w:val="004134A0"/>
    <w:rsid w:val="0041354F"/>
    <w:rsid w:val="0041769F"/>
    <w:rsid w:val="004231BE"/>
    <w:rsid w:val="00424709"/>
    <w:rsid w:val="00424AD9"/>
    <w:rsid w:val="004519B0"/>
    <w:rsid w:val="00453FCA"/>
    <w:rsid w:val="00471FBD"/>
    <w:rsid w:val="0047538E"/>
    <w:rsid w:val="00476C5A"/>
    <w:rsid w:val="00477C1E"/>
    <w:rsid w:val="00481250"/>
    <w:rsid w:val="004A6C4B"/>
    <w:rsid w:val="004C01B2"/>
    <w:rsid w:val="004C560C"/>
    <w:rsid w:val="004C6613"/>
    <w:rsid w:val="004D4B2B"/>
    <w:rsid w:val="004E0D4F"/>
    <w:rsid w:val="004F0882"/>
    <w:rsid w:val="00503C61"/>
    <w:rsid w:val="0050779A"/>
    <w:rsid w:val="005242FC"/>
    <w:rsid w:val="00531532"/>
    <w:rsid w:val="00531593"/>
    <w:rsid w:val="00531F1B"/>
    <w:rsid w:val="00546D38"/>
    <w:rsid w:val="00550EA9"/>
    <w:rsid w:val="005622E9"/>
    <w:rsid w:val="005629BC"/>
    <w:rsid w:val="005636EA"/>
    <w:rsid w:val="005657D0"/>
    <w:rsid w:val="005666D0"/>
    <w:rsid w:val="00575B7C"/>
    <w:rsid w:val="00591A62"/>
    <w:rsid w:val="0059512C"/>
    <w:rsid w:val="005A28D4"/>
    <w:rsid w:val="005A6778"/>
    <w:rsid w:val="005B11F5"/>
    <w:rsid w:val="005B320D"/>
    <w:rsid w:val="005C1DDD"/>
    <w:rsid w:val="005C5F97"/>
    <w:rsid w:val="005D2EB5"/>
    <w:rsid w:val="005D71E2"/>
    <w:rsid w:val="005D7BA7"/>
    <w:rsid w:val="005E22A3"/>
    <w:rsid w:val="005F11E9"/>
    <w:rsid w:val="005F140A"/>
    <w:rsid w:val="005F1580"/>
    <w:rsid w:val="005F39A8"/>
    <w:rsid w:val="005F3ED8"/>
    <w:rsid w:val="00602EB2"/>
    <w:rsid w:val="006053CC"/>
    <w:rsid w:val="00613EB6"/>
    <w:rsid w:val="006228E9"/>
    <w:rsid w:val="0062684B"/>
    <w:rsid w:val="00634016"/>
    <w:rsid w:val="0063699B"/>
    <w:rsid w:val="006402E2"/>
    <w:rsid w:val="0065245F"/>
    <w:rsid w:val="00653D82"/>
    <w:rsid w:val="00655B49"/>
    <w:rsid w:val="006702E6"/>
    <w:rsid w:val="006754F8"/>
    <w:rsid w:val="00681B62"/>
    <w:rsid w:val="00681D83"/>
    <w:rsid w:val="00687A4D"/>
    <w:rsid w:val="006900C2"/>
    <w:rsid w:val="00690A80"/>
    <w:rsid w:val="006A5571"/>
    <w:rsid w:val="006B30A9"/>
    <w:rsid w:val="006C28DC"/>
    <w:rsid w:val="006C55D4"/>
    <w:rsid w:val="006C6527"/>
    <w:rsid w:val="006D1D89"/>
    <w:rsid w:val="006D3B5D"/>
    <w:rsid w:val="006E0DDD"/>
    <w:rsid w:val="006E1A39"/>
    <w:rsid w:val="006E1B5F"/>
    <w:rsid w:val="006E3E74"/>
    <w:rsid w:val="006E7D6A"/>
    <w:rsid w:val="006F0218"/>
    <w:rsid w:val="0070267E"/>
    <w:rsid w:val="00706E32"/>
    <w:rsid w:val="00715F65"/>
    <w:rsid w:val="007171D0"/>
    <w:rsid w:val="00721934"/>
    <w:rsid w:val="00722CA2"/>
    <w:rsid w:val="00725BC4"/>
    <w:rsid w:val="00730748"/>
    <w:rsid w:val="007537EC"/>
    <w:rsid w:val="007546AF"/>
    <w:rsid w:val="00765934"/>
    <w:rsid w:val="00775228"/>
    <w:rsid w:val="00777FE3"/>
    <w:rsid w:val="00780CA1"/>
    <w:rsid w:val="00792C7E"/>
    <w:rsid w:val="00797659"/>
    <w:rsid w:val="007A4F09"/>
    <w:rsid w:val="007A6233"/>
    <w:rsid w:val="007B2132"/>
    <w:rsid w:val="007B482D"/>
    <w:rsid w:val="007B5EE2"/>
    <w:rsid w:val="007D411F"/>
    <w:rsid w:val="007E373C"/>
    <w:rsid w:val="008020C0"/>
    <w:rsid w:val="00806556"/>
    <w:rsid w:val="00813C79"/>
    <w:rsid w:val="00813DC7"/>
    <w:rsid w:val="00817B0A"/>
    <w:rsid w:val="008204A5"/>
    <w:rsid w:val="008205BB"/>
    <w:rsid w:val="008228E4"/>
    <w:rsid w:val="0082453C"/>
    <w:rsid w:val="00825B72"/>
    <w:rsid w:val="008261A4"/>
    <w:rsid w:val="008409C8"/>
    <w:rsid w:val="00844099"/>
    <w:rsid w:val="00845E33"/>
    <w:rsid w:val="008475BF"/>
    <w:rsid w:val="00851229"/>
    <w:rsid w:val="008536C1"/>
    <w:rsid w:val="0085654D"/>
    <w:rsid w:val="00870B5E"/>
    <w:rsid w:val="00871B06"/>
    <w:rsid w:val="00882340"/>
    <w:rsid w:val="00884087"/>
    <w:rsid w:val="0089119C"/>
    <w:rsid w:val="00892D08"/>
    <w:rsid w:val="00893791"/>
    <w:rsid w:val="00897DC5"/>
    <w:rsid w:val="008B27EF"/>
    <w:rsid w:val="008C0494"/>
    <w:rsid w:val="008C38D9"/>
    <w:rsid w:val="008C7703"/>
    <w:rsid w:val="008D20B7"/>
    <w:rsid w:val="008D6AF1"/>
    <w:rsid w:val="008D7FCA"/>
    <w:rsid w:val="008E5A6D"/>
    <w:rsid w:val="008E735F"/>
    <w:rsid w:val="008F0AF0"/>
    <w:rsid w:val="008F32DF"/>
    <w:rsid w:val="008F3BCF"/>
    <w:rsid w:val="008F412A"/>
    <w:rsid w:val="008F4D20"/>
    <w:rsid w:val="00903DB1"/>
    <w:rsid w:val="00911EAA"/>
    <w:rsid w:val="00922E0E"/>
    <w:rsid w:val="00935875"/>
    <w:rsid w:val="009374C4"/>
    <w:rsid w:val="00940574"/>
    <w:rsid w:val="009405CE"/>
    <w:rsid w:val="00951B25"/>
    <w:rsid w:val="00955D23"/>
    <w:rsid w:val="009731FE"/>
    <w:rsid w:val="009732FD"/>
    <w:rsid w:val="009737E4"/>
    <w:rsid w:val="00983668"/>
    <w:rsid w:val="00983B74"/>
    <w:rsid w:val="00990263"/>
    <w:rsid w:val="00997D0F"/>
    <w:rsid w:val="009A4CCC"/>
    <w:rsid w:val="009C3422"/>
    <w:rsid w:val="009C6B68"/>
    <w:rsid w:val="009D2164"/>
    <w:rsid w:val="009E1193"/>
    <w:rsid w:val="009E4B94"/>
    <w:rsid w:val="009F07E0"/>
    <w:rsid w:val="00A002B4"/>
    <w:rsid w:val="00A02C55"/>
    <w:rsid w:val="00A04E8B"/>
    <w:rsid w:val="00A11D51"/>
    <w:rsid w:val="00A148B5"/>
    <w:rsid w:val="00A14A33"/>
    <w:rsid w:val="00A250A3"/>
    <w:rsid w:val="00A26D9E"/>
    <w:rsid w:val="00A307B7"/>
    <w:rsid w:val="00A31EA6"/>
    <w:rsid w:val="00A5012D"/>
    <w:rsid w:val="00A508E5"/>
    <w:rsid w:val="00A64B87"/>
    <w:rsid w:val="00A65099"/>
    <w:rsid w:val="00A83B9F"/>
    <w:rsid w:val="00A83C0B"/>
    <w:rsid w:val="00A924C0"/>
    <w:rsid w:val="00A92D85"/>
    <w:rsid w:val="00A959CF"/>
    <w:rsid w:val="00AA28F7"/>
    <w:rsid w:val="00AA7A49"/>
    <w:rsid w:val="00AB4582"/>
    <w:rsid w:val="00AB5D51"/>
    <w:rsid w:val="00AC3FA5"/>
    <w:rsid w:val="00AC7748"/>
    <w:rsid w:val="00AD4FFF"/>
    <w:rsid w:val="00AE4482"/>
    <w:rsid w:val="00AF1D02"/>
    <w:rsid w:val="00AF28E4"/>
    <w:rsid w:val="00AF2A46"/>
    <w:rsid w:val="00AF5FBA"/>
    <w:rsid w:val="00B00D92"/>
    <w:rsid w:val="00B07B89"/>
    <w:rsid w:val="00B12EEB"/>
    <w:rsid w:val="00B170FA"/>
    <w:rsid w:val="00B20B8F"/>
    <w:rsid w:val="00B224DF"/>
    <w:rsid w:val="00B231FF"/>
    <w:rsid w:val="00B3130E"/>
    <w:rsid w:val="00B5143B"/>
    <w:rsid w:val="00B612ED"/>
    <w:rsid w:val="00B637AC"/>
    <w:rsid w:val="00B63CB1"/>
    <w:rsid w:val="00B70BBB"/>
    <w:rsid w:val="00B719EE"/>
    <w:rsid w:val="00B76A8E"/>
    <w:rsid w:val="00B83340"/>
    <w:rsid w:val="00B93DDF"/>
    <w:rsid w:val="00B94C93"/>
    <w:rsid w:val="00BB4255"/>
    <w:rsid w:val="00BD09A1"/>
    <w:rsid w:val="00BD1475"/>
    <w:rsid w:val="00BD44D5"/>
    <w:rsid w:val="00BE1923"/>
    <w:rsid w:val="00BE2990"/>
    <w:rsid w:val="00BE2D4A"/>
    <w:rsid w:val="00C11DF5"/>
    <w:rsid w:val="00C15A12"/>
    <w:rsid w:val="00C34A60"/>
    <w:rsid w:val="00C357EF"/>
    <w:rsid w:val="00C77E7A"/>
    <w:rsid w:val="00C81F1B"/>
    <w:rsid w:val="00C82C79"/>
    <w:rsid w:val="00C90CAB"/>
    <w:rsid w:val="00C93BA5"/>
    <w:rsid w:val="00C96998"/>
    <w:rsid w:val="00CA35A4"/>
    <w:rsid w:val="00CB4732"/>
    <w:rsid w:val="00CB751C"/>
    <w:rsid w:val="00CC0888"/>
    <w:rsid w:val="00CC6322"/>
    <w:rsid w:val="00CE16A3"/>
    <w:rsid w:val="00CE1E34"/>
    <w:rsid w:val="00CE41BF"/>
    <w:rsid w:val="00CE683A"/>
    <w:rsid w:val="00CE73C9"/>
    <w:rsid w:val="00CF35EE"/>
    <w:rsid w:val="00CF6966"/>
    <w:rsid w:val="00D07C53"/>
    <w:rsid w:val="00D14A83"/>
    <w:rsid w:val="00D170DC"/>
    <w:rsid w:val="00D272F9"/>
    <w:rsid w:val="00D27D0E"/>
    <w:rsid w:val="00D3752F"/>
    <w:rsid w:val="00D460E1"/>
    <w:rsid w:val="00D57E23"/>
    <w:rsid w:val="00D76BCF"/>
    <w:rsid w:val="00D80277"/>
    <w:rsid w:val="00D947F2"/>
    <w:rsid w:val="00D956BA"/>
    <w:rsid w:val="00D96141"/>
    <w:rsid w:val="00D97A8B"/>
    <w:rsid w:val="00DA7F72"/>
    <w:rsid w:val="00DB09D0"/>
    <w:rsid w:val="00DB0BDC"/>
    <w:rsid w:val="00DB31AF"/>
    <w:rsid w:val="00DC044B"/>
    <w:rsid w:val="00DC61BD"/>
    <w:rsid w:val="00DD3135"/>
    <w:rsid w:val="00DD70F1"/>
    <w:rsid w:val="00DD7169"/>
    <w:rsid w:val="00DE0E93"/>
    <w:rsid w:val="00DE2B28"/>
    <w:rsid w:val="00DF4559"/>
    <w:rsid w:val="00E04495"/>
    <w:rsid w:val="00E12140"/>
    <w:rsid w:val="00E1238B"/>
    <w:rsid w:val="00E14887"/>
    <w:rsid w:val="00E15CAB"/>
    <w:rsid w:val="00E2168F"/>
    <w:rsid w:val="00E273C2"/>
    <w:rsid w:val="00E31E25"/>
    <w:rsid w:val="00E33BE7"/>
    <w:rsid w:val="00E405DD"/>
    <w:rsid w:val="00E41A86"/>
    <w:rsid w:val="00E53E41"/>
    <w:rsid w:val="00E54CAA"/>
    <w:rsid w:val="00E57C35"/>
    <w:rsid w:val="00E62D28"/>
    <w:rsid w:val="00E72560"/>
    <w:rsid w:val="00E81963"/>
    <w:rsid w:val="00E84D0B"/>
    <w:rsid w:val="00E87258"/>
    <w:rsid w:val="00E96037"/>
    <w:rsid w:val="00EA47D9"/>
    <w:rsid w:val="00EB20F4"/>
    <w:rsid w:val="00EC0C0A"/>
    <w:rsid w:val="00EC2DF7"/>
    <w:rsid w:val="00ED0532"/>
    <w:rsid w:val="00ED4203"/>
    <w:rsid w:val="00ED6B42"/>
    <w:rsid w:val="00EE4054"/>
    <w:rsid w:val="00F03D25"/>
    <w:rsid w:val="00F229F0"/>
    <w:rsid w:val="00F36F0C"/>
    <w:rsid w:val="00F4750A"/>
    <w:rsid w:val="00F539E3"/>
    <w:rsid w:val="00F57FA4"/>
    <w:rsid w:val="00F66193"/>
    <w:rsid w:val="00F66428"/>
    <w:rsid w:val="00F66A31"/>
    <w:rsid w:val="00F66CF1"/>
    <w:rsid w:val="00F706EC"/>
    <w:rsid w:val="00F710A5"/>
    <w:rsid w:val="00F72191"/>
    <w:rsid w:val="00F86739"/>
    <w:rsid w:val="00F878A0"/>
    <w:rsid w:val="00F87DDC"/>
    <w:rsid w:val="00FB6D9B"/>
    <w:rsid w:val="00FB6F72"/>
    <w:rsid w:val="00FC03B9"/>
    <w:rsid w:val="00FC58DE"/>
    <w:rsid w:val="00FC6035"/>
    <w:rsid w:val="00FD0575"/>
    <w:rsid w:val="00FD2FC1"/>
    <w:rsid w:val="00FE2C9C"/>
    <w:rsid w:val="00FF0F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22F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3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footnote text" w:uiPriority="21"/>
    <w:lsdException w:name="header" w:uiPriority="21"/>
    <w:lsdException w:name="footer" w:uiPriority="21"/>
    <w:lsdException w:name="caption" w:uiPriority="3"/>
    <w:lsdException w:name="table of figures" w:uiPriority="10"/>
    <w:lsdException w:name="footnote reference" w:uiPriority="21"/>
    <w:lsdException w:name="page number" w:uiPriority="21"/>
    <w:lsdException w:name="endnote reference" w:uiPriority="21"/>
    <w:lsdException w:name="endnote text" w:uiPriority="21"/>
    <w:lsdException w:name="table of authorities" w:uiPriority="10"/>
    <w:lsdException w:name="toa heading" w:uiPriority="10"/>
    <w:lsdException w:name="List Bullet" w:uiPriority="2" w:qFormat="1"/>
    <w:lsdException w:name="List Number" w:semiHidden="0" w:uiPriority="2" w:unhideWhenUsed="0" w:qFormat="1"/>
    <w:lsdException w:name="List 4" w:unhideWhenUsed="0"/>
    <w:lsdException w:name="List 5" w:unhideWhenUsed="0"/>
    <w:lsdException w:name="Title" w:semiHidden="0" w:uiPriority="19" w:unhideWhenUsed="0"/>
    <w:lsdException w:name="Default Paragraph Font" w:uiPriority="1"/>
    <w:lsdException w:name="Subtitle" w:semiHidden="0" w:uiPriority="19" w:unhideWhenUsed="0"/>
    <w:lsdException w:name="Salutation" w:unhideWhenUsed="0"/>
    <w:lsdException w:name="Date" w:unhideWhenUsed="0"/>
    <w:lsdException w:name="Body Text First Indent" w:unhideWhenUsed="0"/>
    <w:lsdException w:name="FollowedHyperlink" w:uiPriority="21"/>
    <w:lsdException w:name="Strong" w:semiHidden="0" w:uiPriority="19" w:unhideWhenUsed="0"/>
    <w:lsdException w:name="Emphasis" w:semiHidden="0" w:uiPriority="19" w:unhideWhenUsed="0"/>
    <w:lsdException w:name="Table Grid" w:uiPriority="59"/>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19"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983668"/>
  </w:style>
  <w:style w:type="paragraph" w:styleId="Overskrift1">
    <w:name w:val="heading 1"/>
    <w:basedOn w:val="Normal"/>
    <w:next w:val="Normal"/>
    <w:link w:val="Overskrift1Tegn"/>
    <w:uiPriority w:val="1"/>
    <w:qFormat/>
    <w:rsid w:val="00A002B4"/>
    <w:pPr>
      <w:keepNext/>
      <w:keepLines/>
      <w:spacing w:before="260"/>
      <w:contextualSpacing/>
      <w:outlineLvl w:val="0"/>
    </w:pPr>
    <w:rPr>
      <w:rFonts w:ascii="Arial" w:eastAsiaTheme="majorEastAsia" w:hAnsi="Arial" w:cstheme="majorBidi"/>
      <w:b/>
      <w:bCs/>
      <w:sz w:val="20"/>
      <w:szCs w:val="28"/>
    </w:rPr>
  </w:style>
  <w:style w:type="paragraph" w:styleId="Overskrift2">
    <w:name w:val="heading 2"/>
    <w:basedOn w:val="Normal"/>
    <w:next w:val="Normal"/>
    <w:link w:val="Overskrift2Tegn"/>
    <w:uiPriority w:val="1"/>
    <w:qFormat/>
    <w:rsid w:val="00A002B4"/>
    <w:pPr>
      <w:keepNext/>
      <w:keepLines/>
      <w:spacing w:before="260"/>
      <w:contextualSpacing/>
      <w:outlineLvl w:val="1"/>
    </w:pPr>
    <w:rPr>
      <w:rFonts w:ascii="Arial" w:eastAsiaTheme="majorEastAsia" w:hAnsi="Arial" w:cstheme="majorBidi"/>
      <w:b/>
      <w:bCs/>
      <w:i/>
      <w:sz w:val="20"/>
      <w:szCs w:val="26"/>
    </w:rPr>
  </w:style>
  <w:style w:type="paragraph" w:styleId="Overskrift3">
    <w:name w:val="heading 3"/>
    <w:basedOn w:val="Normal"/>
    <w:next w:val="Normal"/>
    <w:link w:val="Overskrift3Tegn"/>
    <w:uiPriority w:val="1"/>
    <w:qFormat/>
    <w:rsid w:val="00A002B4"/>
    <w:pPr>
      <w:keepNext/>
      <w:keepLines/>
      <w:spacing w:before="260"/>
      <w:contextualSpacing/>
      <w:outlineLvl w:val="2"/>
    </w:pPr>
    <w:rPr>
      <w:rFonts w:ascii="Arial" w:eastAsiaTheme="majorEastAsia" w:hAnsi="Arial" w:cstheme="majorBidi"/>
      <w:bCs/>
      <w:i/>
      <w:sz w:val="20"/>
    </w:rPr>
  </w:style>
  <w:style w:type="paragraph" w:styleId="Overskrift4">
    <w:name w:val="heading 4"/>
    <w:basedOn w:val="Normal"/>
    <w:next w:val="Normal"/>
    <w:link w:val="Overskrift4Tegn"/>
    <w:uiPriority w:val="1"/>
    <w:qFormat/>
    <w:rsid w:val="00A002B4"/>
    <w:pPr>
      <w:keepNext/>
      <w:keepLines/>
      <w:spacing w:before="260"/>
      <w:contextualSpacing/>
      <w:outlineLvl w:val="3"/>
    </w:pPr>
    <w:rPr>
      <w:rFonts w:ascii="Arial" w:eastAsiaTheme="majorEastAsia" w:hAnsi="Arial" w:cstheme="majorBidi"/>
      <w:bCs/>
      <w:iCs/>
      <w:sz w:val="20"/>
      <w:u w:val="single"/>
    </w:rPr>
  </w:style>
  <w:style w:type="paragraph" w:styleId="Overskrift5">
    <w:name w:val="heading 5"/>
    <w:basedOn w:val="Normal"/>
    <w:next w:val="Normal"/>
    <w:link w:val="Overskrift5Tegn"/>
    <w:uiPriority w:val="1"/>
    <w:semiHidden/>
    <w:rsid w:val="00A002B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A002B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A002B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A002B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A002B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87DDC"/>
    <w:rPr>
      <w:sz w:val="16"/>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F87DDC"/>
    <w:rPr>
      <w:sz w:val="16"/>
    </w:rPr>
  </w:style>
  <w:style w:type="character" w:customStyle="1" w:styleId="Overskrift1Tegn">
    <w:name w:val="Overskrift 1 Tegn"/>
    <w:basedOn w:val="Standardskrifttypeiafsnit"/>
    <w:link w:val="Overskrift1"/>
    <w:uiPriority w:val="1"/>
    <w:rsid w:val="00A002B4"/>
    <w:rPr>
      <w:rFonts w:ascii="Arial" w:eastAsiaTheme="majorEastAsia" w:hAnsi="Arial" w:cstheme="majorBidi"/>
      <w:b/>
      <w:bCs/>
      <w:sz w:val="20"/>
      <w:szCs w:val="28"/>
    </w:rPr>
  </w:style>
  <w:style w:type="character" w:customStyle="1" w:styleId="Overskrift2Tegn">
    <w:name w:val="Overskrift 2 Tegn"/>
    <w:basedOn w:val="Standardskrifttypeiafsnit"/>
    <w:link w:val="Overskrift2"/>
    <w:uiPriority w:val="1"/>
    <w:rsid w:val="00A002B4"/>
    <w:rPr>
      <w:rFonts w:ascii="Arial" w:eastAsiaTheme="majorEastAsia" w:hAnsi="Arial" w:cstheme="majorBidi"/>
      <w:b/>
      <w:bCs/>
      <w:i/>
      <w:sz w:val="20"/>
      <w:szCs w:val="26"/>
    </w:rPr>
  </w:style>
  <w:style w:type="character" w:customStyle="1" w:styleId="Overskrift3Tegn">
    <w:name w:val="Overskrift 3 Tegn"/>
    <w:basedOn w:val="Standardskrifttypeiafsnit"/>
    <w:link w:val="Overskrift3"/>
    <w:uiPriority w:val="1"/>
    <w:rsid w:val="00A002B4"/>
    <w:rPr>
      <w:rFonts w:ascii="Arial" w:eastAsiaTheme="majorEastAsia" w:hAnsi="Arial" w:cstheme="majorBidi"/>
      <w:bCs/>
      <w:i/>
      <w:sz w:val="20"/>
    </w:rPr>
  </w:style>
  <w:style w:type="character" w:customStyle="1" w:styleId="Overskrift4Tegn">
    <w:name w:val="Overskrift 4 Tegn"/>
    <w:basedOn w:val="Standardskrifttypeiafsnit"/>
    <w:link w:val="Overskrift4"/>
    <w:uiPriority w:val="1"/>
    <w:rsid w:val="00A002B4"/>
    <w:rPr>
      <w:rFonts w:ascii="Arial" w:eastAsiaTheme="majorEastAsia" w:hAnsi="Arial" w:cstheme="majorBidi"/>
      <w:bCs/>
      <w:iCs/>
      <w:sz w:val="20"/>
      <w:u w:val="single"/>
    </w:rPr>
  </w:style>
  <w:style w:type="character" w:customStyle="1" w:styleId="Overskrift5Tegn">
    <w:name w:val="Overskrift 5 Tegn"/>
    <w:basedOn w:val="Standardskrifttypeiafsnit"/>
    <w:link w:val="Overskrift5"/>
    <w:uiPriority w:val="1"/>
    <w:semiHidden/>
    <w:rsid w:val="00A002B4"/>
    <w:rPr>
      <w:rFonts w:eastAsiaTheme="majorEastAsia" w:cstheme="majorBidi"/>
      <w:b/>
    </w:rPr>
  </w:style>
  <w:style w:type="character" w:customStyle="1" w:styleId="Overskrift6Tegn">
    <w:name w:val="Overskrift 6 Tegn"/>
    <w:basedOn w:val="Standardskrifttypeiafsnit"/>
    <w:link w:val="Overskrift6"/>
    <w:uiPriority w:val="1"/>
    <w:semiHidden/>
    <w:rsid w:val="00A002B4"/>
    <w:rPr>
      <w:rFonts w:eastAsiaTheme="majorEastAsia" w:cstheme="majorBidi"/>
      <w:b/>
      <w:iCs/>
    </w:rPr>
  </w:style>
  <w:style w:type="character" w:customStyle="1" w:styleId="Overskrift7Tegn">
    <w:name w:val="Overskrift 7 Tegn"/>
    <w:basedOn w:val="Standardskrifttypeiafsnit"/>
    <w:link w:val="Overskrift7"/>
    <w:uiPriority w:val="1"/>
    <w:semiHidden/>
    <w:rsid w:val="00A002B4"/>
    <w:rPr>
      <w:rFonts w:eastAsiaTheme="majorEastAsia" w:cstheme="majorBidi"/>
      <w:b/>
      <w:iCs/>
    </w:rPr>
  </w:style>
  <w:style w:type="character" w:customStyle="1" w:styleId="Overskrift8Tegn">
    <w:name w:val="Overskrift 8 Tegn"/>
    <w:basedOn w:val="Standardskrifttypeiafsnit"/>
    <w:link w:val="Overskrift8"/>
    <w:uiPriority w:val="1"/>
    <w:semiHidden/>
    <w:rsid w:val="00A002B4"/>
    <w:rPr>
      <w:rFonts w:eastAsiaTheme="majorEastAsia" w:cstheme="majorBidi"/>
      <w:b/>
      <w:szCs w:val="20"/>
    </w:rPr>
  </w:style>
  <w:style w:type="character" w:customStyle="1" w:styleId="Overskrift9Tegn">
    <w:name w:val="Overskrift 9 Tegn"/>
    <w:basedOn w:val="Standardskrifttypeiafsnit"/>
    <w:link w:val="Overskrift9"/>
    <w:uiPriority w:val="1"/>
    <w:semiHidden/>
    <w:rsid w:val="00A002B4"/>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0D60D7"/>
    <w:rPr>
      <w:rFonts w:ascii="Arial" w:hAnsi="Arial"/>
      <w:b/>
      <w:bCs/>
      <w:color w:val="003866" w:themeColor="accent2"/>
      <w:sz w:val="14"/>
    </w:rPr>
  </w:style>
  <w:style w:type="paragraph" w:styleId="Indholdsfortegnelse1">
    <w:name w:val="toc 1"/>
    <w:basedOn w:val="Normal"/>
    <w:next w:val="Normal"/>
    <w:uiPriority w:val="39"/>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39"/>
    <w:semiHidden/>
    <w:qFormat/>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F87DDC"/>
    <w:rPr>
      <w:sz w:val="16"/>
      <w:szCs w:val="20"/>
    </w:rPr>
  </w:style>
  <w:style w:type="paragraph" w:styleId="Opstilling-punkttegn">
    <w:name w:val="List Bullet"/>
    <w:basedOn w:val="Normal"/>
    <w:uiPriority w:val="2"/>
    <w:qFormat/>
    <w:rsid w:val="00A002B4"/>
    <w:pPr>
      <w:numPr>
        <w:numId w:val="13"/>
      </w:numPr>
      <w:contextualSpacing/>
    </w:pPr>
  </w:style>
  <w:style w:type="paragraph" w:styleId="Opstilling-talellerbogst">
    <w:name w:val="List Number"/>
    <w:basedOn w:val="Normal"/>
    <w:uiPriority w:val="2"/>
    <w:qFormat/>
    <w:rsid w:val="00A002B4"/>
    <w:pPr>
      <w:numPr>
        <w:numId w:val="14"/>
      </w:numPr>
      <w:contextualSpacing/>
    </w:pPr>
  </w:style>
  <w:style w:type="character" w:styleId="Sidetal">
    <w:name w:val="page number"/>
    <w:basedOn w:val="Standardskrifttypeiafsnit"/>
    <w:uiPriority w:val="21"/>
    <w:semiHidden/>
    <w:rsid w:val="008D7FCA"/>
    <w:rPr>
      <w:rFonts w:ascii="Times New Roman" w:hAnsi="Times New Roman"/>
      <w:sz w:val="22"/>
    </w:rPr>
  </w:style>
  <w:style w:type="paragraph" w:customStyle="1" w:styleId="Template">
    <w:name w:val="Template"/>
    <w:uiPriority w:val="8"/>
    <w:semiHidden/>
    <w:rsid w:val="00893791"/>
    <w:rPr>
      <w:noProof/>
      <w:sz w:val="16"/>
    </w:rPr>
  </w:style>
  <w:style w:type="paragraph" w:customStyle="1" w:styleId="Template-Adresse">
    <w:name w:val="Template - Adresse"/>
    <w:basedOn w:val="Template"/>
    <w:uiPriority w:val="8"/>
    <w:semiHidden/>
    <w:rsid w:val="00AF2A46"/>
    <w:pPr>
      <w:tabs>
        <w:tab w:val="left" w:pos="567"/>
      </w:tabs>
      <w:spacing w:line="220" w:lineRule="atLeast"/>
    </w:pPr>
    <w:rPr>
      <w:rFonts w:ascii="Arial" w:hAnsi="Arial"/>
      <w:sz w:val="15"/>
    </w:rPr>
  </w:style>
  <w:style w:type="paragraph" w:customStyle="1" w:styleId="Template-Virksomhedsnavn">
    <w:name w:val="Template - Virksomheds navn"/>
    <w:basedOn w:val="Template-Adresse"/>
    <w:next w:val="Template-Adresse"/>
    <w:uiPriority w:val="8"/>
    <w:semiHidden/>
    <w:rsid w:val="007E373C"/>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87DDC"/>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rsid w:val="000D60D7"/>
    <w:pPr>
      <w:spacing w:before="40" w:after="40" w:line="240" w:lineRule="atLeast"/>
      <w:ind w:right="57"/>
    </w:pPr>
    <w:rPr>
      <w:rFonts w:ascii="Arial" w:hAnsi="Arial"/>
      <w:sz w:val="14"/>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uiPriority w:val="99"/>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BE1923"/>
    <w:pPr>
      <w:spacing w:after="400" w:line="400" w:lineRule="atLeast"/>
      <w:contextualSpacing/>
    </w:pPr>
    <w:rPr>
      <w:rFonts w:ascii="Franklin Gothic Book" w:hAnsi="Franklin Gothic Book"/>
      <w:b/>
      <w:sz w:val="3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244D70"/>
    <w:pPr>
      <w:spacing w:line="280" w:lineRule="atLeast"/>
    </w:pPr>
  </w:style>
  <w:style w:type="table" w:customStyle="1" w:styleId="STAR-Tabel">
    <w:name w:val="STAR - Tabel"/>
    <w:basedOn w:val="Tabel-Normal"/>
    <w:uiPriority w:val="99"/>
    <w:rsid w:val="000D60D7"/>
    <w:pPr>
      <w:spacing w:line="200" w:lineRule="atLeast"/>
    </w:pPr>
    <w:rPr>
      <w:rFonts w:ascii="Arial" w:hAnsi="Arial"/>
      <w:sz w:val="14"/>
    </w:rPr>
    <w:tblPr>
      <w:tblBorders>
        <w:top w:val="single" w:sz="4" w:space="0" w:color="003866"/>
        <w:bottom w:val="single" w:sz="4" w:space="0" w:color="003866"/>
        <w:insideH w:val="single" w:sz="4" w:space="0" w:color="003866"/>
      </w:tblBorders>
      <w:tblCellMar>
        <w:left w:w="0" w:type="dxa"/>
        <w:right w:w="0" w:type="dxa"/>
      </w:tblCellMar>
    </w:tblPr>
  </w:style>
  <w:style w:type="paragraph" w:customStyle="1" w:styleId="Template-SmallAddress">
    <w:name w:val="Template - Small Address"/>
    <w:basedOn w:val="Template"/>
    <w:uiPriority w:val="8"/>
    <w:semiHidden/>
    <w:rsid w:val="00AF5FBA"/>
    <w:pPr>
      <w:spacing w:after="140" w:line="160" w:lineRule="atLeast"/>
      <w:contextualSpacing/>
    </w:pPr>
    <w:rPr>
      <w:rFonts w:ascii="Arial" w:eastAsia="Times New Roman" w:hAnsi="Arial" w:cs="Times New Roman"/>
      <w:sz w:val="12"/>
      <w:szCs w:val="24"/>
    </w:rPr>
  </w:style>
  <w:style w:type="paragraph" w:styleId="Markeringsbobletekst">
    <w:name w:val="Balloon Text"/>
    <w:basedOn w:val="Normal"/>
    <w:link w:val="MarkeringsbobletekstTegn"/>
    <w:uiPriority w:val="99"/>
    <w:semiHidden/>
    <w:rsid w:val="0080655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87DDC"/>
    <w:rPr>
      <w:rFonts w:ascii="Tahoma" w:hAnsi="Tahoma" w:cs="Tahoma"/>
      <w:sz w:val="16"/>
      <w:szCs w:val="16"/>
    </w:rPr>
  </w:style>
  <w:style w:type="paragraph" w:customStyle="1" w:styleId="DokumentNavn">
    <w:name w:val="Dokument Navn"/>
    <w:basedOn w:val="Normal"/>
    <w:uiPriority w:val="6"/>
    <w:semiHidden/>
    <w:rsid w:val="00B637AC"/>
    <w:pPr>
      <w:spacing w:line="400" w:lineRule="atLeast"/>
    </w:pPr>
    <w:rPr>
      <w:rFonts w:ascii="Franklin Gothic Book" w:hAnsi="Franklin Gothic Book"/>
      <w:noProof/>
      <w:sz w:val="32"/>
    </w:rPr>
  </w:style>
  <w:style w:type="paragraph" w:styleId="Bibliografi">
    <w:name w:val="Bibliography"/>
    <w:basedOn w:val="Normal"/>
    <w:next w:val="Normal"/>
    <w:uiPriority w:val="99"/>
    <w:semiHidden/>
    <w:rsid w:val="00B637AC"/>
  </w:style>
  <w:style w:type="paragraph" w:styleId="Brdtekst">
    <w:name w:val="Body Text"/>
    <w:basedOn w:val="Normal"/>
    <w:link w:val="BrdtekstTegn"/>
    <w:uiPriority w:val="99"/>
    <w:semiHidden/>
    <w:rsid w:val="00B637AC"/>
    <w:pPr>
      <w:spacing w:after="120"/>
    </w:pPr>
  </w:style>
  <w:style w:type="character" w:customStyle="1" w:styleId="BrdtekstTegn">
    <w:name w:val="Brødtekst Tegn"/>
    <w:basedOn w:val="Standardskrifttypeiafsnit"/>
    <w:link w:val="Brdtekst"/>
    <w:uiPriority w:val="99"/>
    <w:semiHidden/>
    <w:rsid w:val="00B637AC"/>
  </w:style>
  <w:style w:type="paragraph" w:styleId="Brdtekst2">
    <w:name w:val="Body Text 2"/>
    <w:basedOn w:val="Normal"/>
    <w:link w:val="Brdtekst2Tegn"/>
    <w:uiPriority w:val="99"/>
    <w:semiHidden/>
    <w:rsid w:val="00B637AC"/>
    <w:pPr>
      <w:spacing w:after="120" w:line="480" w:lineRule="auto"/>
    </w:pPr>
  </w:style>
  <w:style w:type="character" w:customStyle="1" w:styleId="Brdtekst2Tegn">
    <w:name w:val="Brødtekst 2 Tegn"/>
    <w:basedOn w:val="Standardskrifttypeiafsnit"/>
    <w:link w:val="Brdtekst2"/>
    <w:uiPriority w:val="99"/>
    <w:semiHidden/>
    <w:rsid w:val="00B637AC"/>
  </w:style>
  <w:style w:type="paragraph" w:styleId="Brdtekst3">
    <w:name w:val="Body Text 3"/>
    <w:basedOn w:val="Normal"/>
    <w:link w:val="Brdtekst3Tegn"/>
    <w:uiPriority w:val="99"/>
    <w:semiHidden/>
    <w:rsid w:val="00B637AC"/>
    <w:pPr>
      <w:spacing w:after="120"/>
    </w:pPr>
    <w:rPr>
      <w:sz w:val="16"/>
      <w:szCs w:val="16"/>
    </w:rPr>
  </w:style>
  <w:style w:type="character" w:customStyle="1" w:styleId="Brdtekst3Tegn">
    <w:name w:val="Brødtekst 3 Tegn"/>
    <w:basedOn w:val="Standardskrifttypeiafsnit"/>
    <w:link w:val="Brdtekst3"/>
    <w:uiPriority w:val="99"/>
    <w:semiHidden/>
    <w:rsid w:val="00B637AC"/>
    <w:rPr>
      <w:sz w:val="16"/>
      <w:szCs w:val="16"/>
    </w:rPr>
  </w:style>
  <w:style w:type="paragraph" w:styleId="Brdtekst-frstelinjeindrykning1">
    <w:name w:val="Body Text First Indent"/>
    <w:basedOn w:val="Brdtekst"/>
    <w:link w:val="Brdtekst-frstelinjeindrykning1Tegn"/>
    <w:uiPriority w:val="99"/>
    <w:semiHidden/>
    <w:rsid w:val="00B637AC"/>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B637AC"/>
  </w:style>
  <w:style w:type="paragraph" w:styleId="Brdtekstindrykning">
    <w:name w:val="Body Text Indent"/>
    <w:basedOn w:val="Normal"/>
    <w:link w:val="BrdtekstindrykningTegn"/>
    <w:uiPriority w:val="99"/>
    <w:semiHidden/>
    <w:rsid w:val="00B637AC"/>
    <w:pPr>
      <w:spacing w:after="120"/>
      <w:ind w:left="283"/>
    </w:pPr>
  </w:style>
  <w:style w:type="character" w:customStyle="1" w:styleId="BrdtekstindrykningTegn">
    <w:name w:val="Brødtekstindrykning Tegn"/>
    <w:basedOn w:val="Standardskrifttypeiafsnit"/>
    <w:link w:val="Brdtekstindrykning"/>
    <w:uiPriority w:val="99"/>
    <w:semiHidden/>
    <w:rsid w:val="00B637AC"/>
  </w:style>
  <w:style w:type="paragraph" w:styleId="Brdtekst-frstelinjeindrykning2">
    <w:name w:val="Body Text First Indent 2"/>
    <w:basedOn w:val="Brdtekstindrykning"/>
    <w:link w:val="Brdtekst-frstelinjeindrykning2Tegn"/>
    <w:uiPriority w:val="99"/>
    <w:semiHidden/>
    <w:rsid w:val="00B637AC"/>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B637AC"/>
  </w:style>
  <w:style w:type="paragraph" w:styleId="Brdtekstindrykning2">
    <w:name w:val="Body Text Indent 2"/>
    <w:basedOn w:val="Normal"/>
    <w:link w:val="Brdtekstindrykning2Tegn"/>
    <w:uiPriority w:val="99"/>
    <w:semiHidden/>
    <w:rsid w:val="00B637AC"/>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B637AC"/>
  </w:style>
  <w:style w:type="paragraph" w:styleId="Brdtekstindrykning3">
    <w:name w:val="Body Text Indent 3"/>
    <w:basedOn w:val="Normal"/>
    <w:link w:val="Brdtekstindrykning3Tegn"/>
    <w:uiPriority w:val="99"/>
    <w:semiHidden/>
    <w:rsid w:val="00B637AC"/>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B637AC"/>
    <w:rPr>
      <w:sz w:val="16"/>
      <w:szCs w:val="16"/>
    </w:rPr>
  </w:style>
  <w:style w:type="paragraph" w:styleId="Sluthilsen">
    <w:name w:val="Closing"/>
    <w:basedOn w:val="Normal"/>
    <w:link w:val="SluthilsenTegn"/>
    <w:uiPriority w:val="99"/>
    <w:semiHidden/>
    <w:rsid w:val="00B637AC"/>
    <w:pPr>
      <w:spacing w:line="240" w:lineRule="auto"/>
      <w:ind w:left="4252"/>
    </w:pPr>
  </w:style>
  <w:style w:type="character" w:customStyle="1" w:styleId="SluthilsenTegn">
    <w:name w:val="Sluthilsen Tegn"/>
    <w:basedOn w:val="Standardskrifttypeiafsnit"/>
    <w:link w:val="Sluthilsen"/>
    <w:uiPriority w:val="99"/>
    <w:semiHidden/>
    <w:rsid w:val="00B637AC"/>
  </w:style>
  <w:style w:type="table" w:styleId="Farvetgitter">
    <w:name w:val="Colorful Grid"/>
    <w:basedOn w:val="Tabel-Normal"/>
    <w:uiPriority w:val="73"/>
    <w:rsid w:val="00B637A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B637A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C5D0" w:themeFill="accent1" w:themeFillTint="33"/>
    </w:tcPr>
    <w:tblStylePr w:type="firstRow">
      <w:rPr>
        <w:b/>
        <w:bCs/>
      </w:rPr>
      <w:tblPr/>
      <w:tcPr>
        <w:shd w:val="clear" w:color="auto" w:fill="F58CA1" w:themeFill="accent1" w:themeFillTint="66"/>
      </w:tcPr>
    </w:tblStylePr>
    <w:tblStylePr w:type="lastRow">
      <w:rPr>
        <w:b/>
        <w:bCs/>
        <w:color w:val="000000" w:themeColor="text1"/>
      </w:rPr>
      <w:tblPr/>
      <w:tcPr>
        <w:shd w:val="clear" w:color="auto" w:fill="F58CA1" w:themeFill="accent1" w:themeFillTint="66"/>
      </w:tcPr>
    </w:tblStylePr>
    <w:tblStylePr w:type="firstCol">
      <w:rPr>
        <w:color w:val="FFFFFF" w:themeColor="background1"/>
      </w:rPr>
      <w:tblPr/>
      <w:tcPr>
        <w:shd w:val="clear" w:color="auto" w:fill="880C25" w:themeFill="accent1" w:themeFillShade="BF"/>
      </w:tcPr>
    </w:tblStylePr>
    <w:tblStylePr w:type="lastCol">
      <w:rPr>
        <w:color w:val="FFFFFF" w:themeColor="background1"/>
      </w:rPr>
      <w:tblPr/>
      <w:tcPr>
        <w:shd w:val="clear" w:color="auto" w:fill="880C25" w:themeFill="accent1" w:themeFillShade="BF"/>
      </w:tcPr>
    </w:tblStylePr>
    <w:tblStylePr w:type="band1Vert">
      <w:tblPr/>
      <w:tcPr>
        <w:shd w:val="clear" w:color="auto" w:fill="F26F8A" w:themeFill="accent1" w:themeFillTint="7F"/>
      </w:tcPr>
    </w:tblStylePr>
    <w:tblStylePr w:type="band1Horz">
      <w:tblPr/>
      <w:tcPr>
        <w:shd w:val="clear" w:color="auto" w:fill="F26F8A" w:themeFill="accent1" w:themeFillTint="7F"/>
      </w:tcPr>
    </w:tblStylePr>
  </w:style>
  <w:style w:type="table" w:styleId="Farvetgitter-fremhvningsfarve2">
    <w:name w:val="Colorful Grid Accent 2"/>
    <w:basedOn w:val="Tabel-Normal"/>
    <w:uiPriority w:val="73"/>
    <w:rsid w:val="00B637A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DDAFF" w:themeFill="accent2" w:themeFillTint="33"/>
    </w:tcPr>
    <w:tblStylePr w:type="firstRow">
      <w:rPr>
        <w:b/>
        <w:bCs/>
      </w:rPr>
      <w:tblPr/>
      <w:tcPr>
        <w:shd w:val="clear" w:color="auto" w:fill="5BB5FF" w:themeFill="accent2" w:themeFillTint="66"/>
      </w:tcPr>
    </w:tblStylePr>
    <w:tblStylePr w:type="lastRow">
      <w:rPr>
        <w:b/>
        <w:bCs/>
        <w:color w:val="000000" w:themeColor="text1"/>
      </w:rPr>
      <w:tblPr/>
      <w:tcPr>
        <w:shd w:val="clear" w:color="auto" w:fill="5BB5FF" w:themeFill="accent2" w:themeFillTint="66"/>
      </w:tcPr>
    </w:tblStylePr>
    <w:tblStylePr w:type="firstCol">
      <w:rPr>
        <w:color w:val="FFFFFF" w:themeColor="background1"/>
      </w:rPr>
      <w:tblPr/>
      <w:tcPr>
        <w:shd w:val="clear" w:color="auto" w:fill="00294C" w:themeFill="accent2" w:themeFillShade="BF"/>
      </w:tcPr>
    </w:tblStylePr>
    <w:tblStylePr w:type="lastCol">
      <w:rPr>
        <w:color w:val="FFFFFF" w:themeColor="background1"/>
      </w:rPr>
      <w:tblPr/>
      <w:tcPr>
        <w:shd w:val="clear" w:color="auto" w:fill="00294C" w:themeFill="accent2" w:themeFillShade="BF"/>
      </w:tcPr>
    </w:tblStylePr>
    <w:tblStylePr w:type="band1Vert">
      <w:tblPr/>
      <w:tcPr>
        <w:shd w:val="clear" w:color="auto" w:fill="33A3FF" w:themeFill="accent2" w:themeFillTint="7F"/>
      </w:tcPr>
    </w:tblStylePr>
    <w:tblStylePr w:type="band1Horz">
      <w:tblPr/>
      <w:tcPr>
        <w:shd w:val="clear" w:color="auto" w:fill="33A3FF" w:themeFill="accent2" w:themeFillTint="7F"/>
      </w:tcPr>
    </w:tblStylePr>
  </w:style>
  <w:style w:type="table" w:styleId="Farvetgitter-fremhvningsfarve3">
    <w:name w:val="Colorful Grid Accent 3"/>
    <w:basedOn w:val="Tabel-Normal"/>
    <w:uiPriority w:val="73"/>
    <w:rsid w:val="00B637A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0F8FF" w:themeFill="accent3" w:themeFillTint="33"/>
    </w:tcPr>
    <w:tblStylePr w:type="firstRow">
      <w:rPr>
        <w:b/>
        <w:bCs/>
      </w:rPr>
      <w:tblPr/>
      <w:tcPr>
        <w:shd w:val="clear" w:color="auto" w:fill="62F2FF" w:themeFill="accent3" w:themeFillTint="66"/>
      </w:tcPr>
    </w:tblStylePr>
    <w:tblStylePr w:type="lastRow">
      <w:rPr>
        <w:b/>
        <w:bCs/>
        <w:color w:val="000000" w:themeColor="text1"/>
      </w:rPr>
      <w:tblPr/>
      <w:tcPr>
        <w:shd w:val="clear" w:color="auto" w:fill="62F2FF" w:themeFill="accent3" w:themeFillTint="66"/>
      </w:tcPr>
    </w:tblStylePr>
    <w:tblStylePr w:type="firstCol">
      <w:rPr>
        <w:color w:val="FFFFFF" w:themeColor="background1"/>
      </w:rPr>
      <w:tblPr/>
      <w:tcPr>
        <w:shd w:val="clear" w:color="auto" w:fill="005259" w:themeFill="accent3" w:themeFillShade="BF"/>
      </w:tcPr>
    </w:tblStylePr>
    <w:tblStylePr w:type="lastCol">
      <w:rPr>
        <w:color w:val="FFFFFF" w:themeColor="background1"/>
      </w:rPr>
      <w:tblPr/>
      <w:tcPr>
        <w:shd w:val="clear" w:color="auto" w:fill="005259" w:themeFill="accent3" w:themeFillShade="BF"/>
      </w:tcPr>
    </w:tblStylePr>
    <w:tblStylePr w:type="band1Vert">
      <w:tblPr/>
      <w:tcPr>
        <w:shd w:val="clear" w:color="auto" w:fill="3CEFFF" w:themeFill="accent3" w:themeFillTint="7F"/>
      </w:tcPr>
    </w:tblStylePr>
    <w:tblStylePr w:type="band1Horz">
      <w:tblPr/>
      <w:tcPr>
        <w:shd w:val="clear" w:color="auto" w:fill="3CEFFF" w:themeFill="accent3" w:themeFillTint="7F"/>
      </w:tcPr>
    </w:tblStylePr>
  </w:style>
  <w:style w:type="table" w:styleId="Farvetgitter-fremhvningsfarve4">
    <w:name w:val="Colorful Grid Accent 4"/>
    <w:basedOn w:val="Tabel-Normal"/>
    <w:uiPriority w:val="73"/>
    <w:rsid w:val="00B637A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0ECEE" w:themeFill="accent4" w:themeFillTint="33"/>
    </w:tcPr>
    <w:tblStylePr w:type="firstRow">
      <w:rPr>
        <w:b/>
        <w:bCs/>
      </w:rPr>
      <w:tblPr/>
      <w:tcPr>
        <w:shd w:val="clear" w:color="auto" w:fill="A2DADE" w:themeFill="accent4" w:themeFillTint="66"/>
      </w:tcPr>
    </w:tblStylePr>
    <w:tblStylePr w:type="lastRow">
      <w:rPr>
        <w:b/>
        <w:bCs/>
        <w:color w:val="000000" w:themeColor="text1"/>
      </w:rPr>
      <w:tblPr/>
      <w:tcPr>
        <w:shd w:val="clear" w:color="auto" w:fill="A2DADE" w:themeFill="accent4" w:themeFillTint="66"/>
      </w:tcPr>
    </w:tblStylePr>
    <w:tblStylePr w:type="firstCol">
      <w:rPr>
        <w:color w:val="FFFFFF" w:themeColor="background1"/>
      </w:rPr>
      <w:tblPr/>
      <w:tcPr>
        <w:shd w:val="clear" w:color="auto" w:fill="26676D" w:themeFill="accent4" w:themeFillShade="BF"/>
      </w:tcPr>
    </w:tblStylePr>
    <w:tblStylePr w:type="lastCol">
      <w:rPr>
        <w:color w:val="FFFFFF" w:themeColor="background1"/>
      </w:rPr>
      <w:tblPr/>
      <w:tcPr>
        <w:shd w:val="clear" w:color="auto" w:fill="26676D" w:themeFill="accent4" w:themeFillShade="BF"/>
      </w:tcPr>
    </w:tblStylePr>
    <w:tblStylePr w:type="band1Vert">
      <w:tblPr/>
      <w:tcPr>
        <w:shd w:val="clear" w:color="auto" w:fill="8BD1D6" w:themeFill="accent4" w:themeFillTint="7F"/>
      </w:tcPr>
    </w:tblStylePr>
    <w:tblStylePr w:type="band1Horz">
      <w:tblPr/>
      <w:tcPr>
        <w:shd w:val="clear" w:color="auto" w:fill="8BD1D6" w:themeFill="accent4" w:themeFillTint="7F"/>
      </w:tcPr>
    </w:tblStylePr>
  </w:style>
  <w:style w:type="table" w:styleId="Farvetgitter-fremhvningsfarve5">
    <w:name w:val="Colorful Grid Accent 5"/>
    <w:basedOn w:val="Tabel-Normal"/>
    <w:uiPriority w:val="73"/>
    <w:rsid w:val="00B637A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EDEE" w:themeFill="accent5" w:themeFillTint="33"/>
    </w:tcPr>
    <w:tblStylePr w:type="firstRow">
      <w:rPr>
        <w:b/>
        <w:bCs/>
      </w:rPr>
      <w:tblPr/>
      <w:tcPr>
        <w:shd w:val="clear" w:color="auto" w:fill="C1DCDE" w:themeFill="accent5" w:themeFillTint="66"/>
      </w:tcPr>
    </w:tblStylePr>
    <w:tblStylePr w:type="lastRow">
      <w:rPr>
        <w:b/>
        <w:bCs/>
        <w:color w:val="000000" w:themeColor="text1"/>
      </w:rPr>
      <w:tblPr/>
      <w:tcPr>
        <w:shd w:val="clear" w:color="auto" w:fill="C1DCDE" w:themeFill="accent5" w:themeFillTint="66"/>
      </w:tcPr>
    </w:tblStylePr>
    <w:tblStylePr w:type="firstCol">
      <w:rPr>
        <w:color w:val="FFFFFF" w:themeColor="background1"/>
      </w:rPr>
      <w:tblPr/>
      <w:tcPr>
        <w:shd w:val="clear" w:color="auto" w:fill="478185" w:themeFill="accent5" w:themeFillShade="BF"/>
      </w:tcPr>
    </w:tblStylePr>
    <w:tblStylePr w:type="lastCol">
      <w:rPr>
        <w:color w:val="FFFFFF" w:themeColor="background1"/>
      </w:rPr>
      <w:tblPr/>
      <w:tcPr>
        <w:shd w:val="clear" w:color="auto" w:fill="478185" w:themeFill="accent5" w:themeFillShade="BF"/>
      </w:tcPr>
    </w:tblStylePr>
    <w:tblStylePr w:type="band1Vert">
      <w:tblPr/>
      <w:tcPr>
        <w:shd w:val="clear" w:color="auto" w:fill="B2D3D6" w:themeFill="accent5" w:themeFillTint="7F"/>
      </w:tcPr>
    </w:tblStylePr>
    <w:tblStylePr w:type="band1Horz">
      <w:tblPr/>
      <w:tcPr>
        <w:shd w:val="clear" w:color="auto" w:fill="B2D3D6" w:themeFill="accent5" w:themeFillTint="7F"/>
      </w:tcPr>
    </w:tblStylePr>
  </w:style>
  <w:style w:type="table" w:styleId="Farvetgitter-fremhvningsfarve6">
    <w:name w:val="Colorful Grid Accent 6"/>
    <w:basedOn w:val="Tabel-Normal"/>
    <w:uiPriority w:val="73"/>
    <w:rsid w:val="00B637A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6D6" w:themeFill="accent6" w:themeFillTint="33"/>
    </w:tcPr>
    <w:tblStylePr w:type="firstRow">
      <w:rPr>
        <w:b/>
        <w:bCs/>
      </w:rPr>
      <w:tblPr/>
      <w:tcPr>
        <w:shd w:val="clear" w:color="auto" w:fill="FFEDAD" w:themeFill="accent6" w:themeFillTint="66"/>
      </w:tcPr>
    </w:tblStylePr>
    <w:tblStylePr w:type="lastRow">
      <w:rPr>
        <w:b/>
        <w:bCs/>
        <w:color w:val="000000" w:themeColor="text1"/>
      </w:rPr>
      <w:tblPr/>
      <w:tcPr>
        <w:shd w:val="clear" w:color="auto" w:fill="FFEDAD" w:themeFill="accent6" w:themeFillTint="66"/>
      </w:tcPr>
    </w:tblStylePr>
    <w:tblStylePr w:type="firstCol">
      <w:rPr>
        <w:color w:val="FFFFFF" w:themeColor="background1"/>
      </w:rPr>
      <w:tblPr/>
      <w:tcPr>
        <w:shd w:val="clear" w:color="auto" w:fill="E5B400" w:themeFill="accent6" w:themeFillShade="BF"/>
      </w:tcPr>
    </w:tblStylePr>
    <w:tblStylePr w:type="lastCol">
      <w:rPr>
        <w:color w:val="FFFFFF" w:themeColor="background1"/>
      </w:rPr>
      <w:tblPr/>
      <w:tcPr>
        <w:shd w:val="clear" w:color="auto" w:fill="E5B400" w:themeFill="accent6" w:themeFillShade="BF"/>
      </w:tcPr>
    </w:tblStylePr>
    <w:tblStylePr w:type="band1Vert">
      <w:tblPr/>
      <w:tcPr>
        <w:shd w:val="clear" w:color="auto" w:fill="FFE999" w:themeFill="accent6" w:themeFillTint="7F"/>
      </w:tcPr>
    </w:tblStylePr>
    <w:tblStylePr w:type="band1Horz">
      <w:tblPr/>
      <w:tcPr>
        <w:shd w:val="clear" w:color="auto" w:fill="FFE999" w:themeFill="accent6" w:themeFillTint="7F"/>
      </w:tcPr>
    </w:tblStylePr>
  </w:style>
  <w:style w:type="table" w:styleId="Farvetliste">
    <w:name w:val="Colorful List"/>
    <w:basedOn w:val="Tabel-Normal"/>
    <w:uiPriority w:val="72"/>
    <w:rsid w:val="00B637AC"/>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C51" w:themeFill="accent2" w:themeFillShade="CC"/>
      </w:tcPr>
    </w:tblStylePr>
    <w:tblStylePr w:type="lastRow">
      <w:rPr>
        <w:b/>
        <w:bCs/>
        <w:color w:val="002C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B637AC"/>
    <w:pPr>
      <w:spacing w:line="240" w:lineRule="auto"/>
    </w:pPr>
    <w:rPr>
      <w:color w:val="000000" w:themeColor="text1"/>
    </w:rPr>
    <w:tblPr>
      <w:tblStyleRowBandSize w:val="1"/>
      <w:tblStyleColBandSize w:val="1"/>
    </w:tblPr>
    <w:tcPr>
      <w:shd w:val="clear" w:color="auto" w:fill="FCE2E7" w:themeFill="accent1" w:themeFillTint="19"/>
    </w:tcPr>
    <w:tblStylePr w:type="firstRow">
      <w:rPr>
        <w:b/>
        <w:bCs/>
        <w:color w:val="FFFFFF" w:themeColor="background1"/>
      </w:rPr>
      <w:tblPr/>
      <w:tcPr>
        <w:tcBorders>
          <w:bottom w:val="single" w:sz="12" w:space="0" w:color="FFFFFF" w:themeColor="background1"/>
        </w:tcBorders>
        <w:shd w:val="clear" w:color="auto" w:fill="002C51" w:themeFill="accent2" w:themeFillShade="CC"/>
      </w:tcPr>
    </w:tblStylePr>
    <w:tblStylePr w:type="lastRow">
      <w:rPr>
        <w:b/>
        <w:bCs/>
        <w:color w:val="002C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B7C5" w:themeFill="accent1" w:themeFillTint="3F"/>
      </w:tcPr>
    </w:tblStylePr>
    <w:tblStylePr w:type="band1Horz">
      <w:tblPr/>
      <w:tcPr>
        <w:shd w:val="clear" w:color="auto" w:fill="FAC5D0" w:themeFill="accent1" w:themeFillTint="33"/>
      </w:tcPr>
    </w:tblStylePr>
  </w:style>
  <w:style w:type="table" w:styleId="Farvetliste-fremhvningsfarve2">
    <w:name w:val="Colorful List Accent 2"/>
    <w:basedOn w:val="Tabel-Normal"/>
    <w:uiPriority w:val="72"/>
    <w:rsid w:val="00B637AC"/>
    <w:pPr>
      <w:spacing w:line="240" w:lineRule="auto"/>
    </w:pPr>
    <w:rPr>
      <w:color w:val="000000" w:themeColor="text1"/>
    </w:rPr>
    <w:tblPr>
      <w:tblStyleRowBandSize w:val="1"/>
      <w:tblStyleColBandSize w:val="1"/>
    </w:tblPr>
    <w:tcPr>
      <w:shd w:val="clear" w:color="auto" w:fill="D7ECFF" w:themeFill="accent2" w:themeFillTint="19"/>
    </w:tcPr>
    <w:tblStylePr w:type="firstRow">
      <w:rPr>
        <w:b/>
        <w:bCs/>
        <w:color w:val="FFFFFF" w:themeColor="background1"/>
      </w:rPr>
      <w:tblPr/>
      <w:tcPr>
        <w:tcBorders>
          <w:bottom w:val="single" w:sz="12" w:space="0" w:color="FFFFFF" w:themeColor="background1"/>
        </w:tcBorders>
        <w:shd w:val="clear" w:color="auto" w:fill="002C51" w:themeFill="accent2" w:themeFillShade="CC"/>
      </w:tcPr>
    </w:tblStylePr>
    <w:tblStylePr w:type="lastRow">
      <w:rPr>
        <w:b/>
        <w:bCs/>
        <w:color w:val="002C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D1FF" w:themeFill="accent2" w:themeFillTint="3F"/>
      </w:tcPr>
    </w:tblStylePr>
    <w:tblStylePr w:type="band1Horz">
      <w:tblPr/>
      <w:tcPr>
        <w:shd w:val="clear" w:color="auto" w:fill="ADDAFF" w:themeFill="accent2" w:themeFillTint="33"/>
      </w:tcPr>
    </w:tblStylePr>
  </w:style>
  <w:style w:type="table" w:styleId="Farvetliste-fremhvningsfarve3">
    <w:name w:val="Colorful List Accent 3"/>
    <w:basedOn w:val="Tabel-Normal"/>
    <w:uiPriority w:val="72"/>
    <w:rsid w:val="00B637AC"/>
    <w:pPr>
      <w:spacing w:line="240" w:lineRule="auto"/>
    </w:pPr>
    <w:rPr>
      <w:color w:val="000000" w:themeColor="text1"/>
    </w:rPr>
    <w:tblPr>
      <w:tblStyleRowBandSize w:val="1"/>
      <w:tblStyleColBandSize w:val="1"/>
    </w:tblPr>
    <w:tcPr>
      <w:shd w:val="clear" w:color="auto" w:fill="D8FBFF" w:themeFill="accent3" w:themeFillTint="19"/>
    </w:tcPr>
    <w:tblStylePr w:type="firstRow">
      <w:rPr>
        <w:b/>
        <w:bCs/>
        <w:color w:val="FFFFFF" w:themeColor="background1"/>
      </w:rPr>
      <w:tblPr/>
      <w:tcPr>
        <w:tcBorders>
          <w:bottom w:val="single" w:sz="12" w:space="0" w:color="FFFFFF" w:themeColor="background1"/>
        </w:tcBorders>
        <w:shd w:val="clear" w:color="auto" w:fill="286E74" w:themeFill="accent4" w:themeFillShade="CC"/>
      </w:tcPr>
    </w:tblStylePr>
    <w:tblStylePr w:type="lastRow">
      <w:rPr>
        <w:b/>
        <w:bCs/>
        <w:color w:val="286E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EF7FF" w:themeFill="accent3" w:themeFillTint="3F"/>
      </w:tcPr>
    </w:tblStylePr>
    <w:tblStylePr w:type="band1Horz">
      <w:tblPr/>
      <w:tcPr>
        <w:shd w:val="clear" w:color="auto" w:fill="B0F8FF" w:themeFill="accent3" w:themeFillTint="33"/>
      </w:tcPr>
    </w:tblStylePr>
  </w:style>
  <w:style w:type="table" w:styleId="Farvetliste-fremhvningsfarve4">
    <w:name w:val="Colorful List Accent 4"/>
    <w:basedOn w:val="Tabel-Normal"/>
    <w:uiPriority w:val="72"/>
    <w:rsid w:val="00B637AC"/>
    <w:pPr>
      <w:spacing w:line="240" w:lineRule="auto"/>
    </w:pPr>
    <w:rPr>
      <w:color w:val="000000" w:themeColor="text1"/>
    </w:rPr>
    <w:tblPr>
      <w:tblStyleRowBandSize w:val="1"/>
      <w:tblStyleColBandSize w:val="1"/>
    </w:tblPr>
    <w:tcPr>
      <w:shd w:val="clear" w:color="auto" w:fill="E8F5F7" w:themeFill="accent4" w:themeFillTint="19"/>
    </w:tcPr>
    <w:tblStylePr w:type="firstRow">
      <w:rPr>
        <w:b/>
        <w:bCs/>
        <w:color w:val="FFFFFF" w:themeColor="background1"/>
      </w:rPr>
      <w:tblPr/>
      <w:tcPr>
        <w:tcBorders>
          <w:bottom w:val="single" w:sz="12" w:space="0" w:color="FFFFFF" w:themeColor="background1"/>
        </w:tcBorders>
        <w:shd w:val="clear" w:color="auto" w:fill="00575F" w:themeFill="accent3" w:themeFillShade="CC"/>
      </w:tcPr>
    </w:tblStylePr>
    <w:tblStylePr w:type="lastRow">
      <w:rPr>
        <w:b/>
        <w:bCs/>
        <w:color w:val="00575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8EB" w:themeFill="accent4" w:themeFillTint="3F"/>
      </w:tcPr>
    </w:tblStylePr>
    <w:tblStylePr w:type="band1Horz">
      <w:tblPr/>
      <w:tcPr>
        <w:shd w:val="clear" w:color="auto" w:fill="D0ECEE" w:themeFill="accent4" w:themeFillTint="33"/>
      </w:tcPr>
    </w:tblStylePr>
  </w:style>
  <w:style w:type="table" w:styleId="Farvetliste-fremhvningsfarve5">
    <w:name w:val="Colorful List Accent 5"/>
    <w:basedOn w:val="Tabel-Normal"/>
    <w:uiPriority w:val="72"/>
    <w:rsid w:val="00B637AC"/>
    <w:pPr>
      <w:spacing w:line="240" w:lineRule="auto"/>
    </w:pPr>
    <w:rPr>
      <w:color w:val="000000" w:themeColor="text1"/>
    </w:rPr>
    <w:tblPr>
      <w:tblStyleRowBandSize w:val="1"/>
      <w:tblStyleColBandSize w:val="1"/>
    </w:tblPr>
    <w:tcPr>
      <w:shd w:val="clear" w:color="auto" w:fill="EFF6F7" w:themeFill="accent5" w:themeFillTint="19"/>
    </w:tcPr>
    <w:tblStylePr w:type="firstRow">
      <w:rPr>
        <w:b/>
        <w:bCs/>
        <w:color w:val="FFFFFF" w:themeColor="background1"/>
      </w:rPr>
      <w:tblPr/>
      <w:tcPr>
        <w:tcBorders>
          <w:bottom w:val="single" w:sz="12" w:space="0" w:color="FFFFFF" w:themeColor="background1"/>
        </w:tcBorders>
        <w:shd w:val="clear" w:color="auto" w:fill="F4C000" w:themeFill="accent6" w:themeFillShade="CC"/>
      </w:tcPr>
    </w:tblStylePr>
    <w:tblStylePr w:type="lastRow">
      <w:rPr>
        <w:b/>
        <w:bCs/>
        <w:color w:val="F4C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9EA" w:themeFill="accent5" w:themeFillTint="3F"/>
      </w:tcPr>
    </w:tblStylePr>
    <w:tblStylePr w:type="band1Horz">
      <w:tblPr/>
      <w:tcPr>
        <w:shd w:val="clear" w:color="auto" w:fill="E0EDEE" w:themeFill="accent5" w:themeFillTint="33"/>
      </w:tcPr>
    </w:tblStylePr>
  </w:style>
  <w:style w:type="table" w:styleId="Farvetliste-fremhvningsfarve6">
    <w:name w:val="Colorful List Accent 6"/>
    <w:basedOn w:val="Tabel-Normal"/>
    <w:uiPriority w:val="72"/>
    <w:rsid w:val="00B637AC"/>
    <w:pPr>
      <w:spacing w:line="240" w:lineRule="auto"/>
    </w:pPr>
    <w:rPr>
      <w:color w:val="000000" w:themeColor="text1"/>
    </w:rPr>
    <w:tblPr>
      <w:tblStyleRowBandSize w:val="1"/>
      <w:tblStyleColBandSize w:val="1"/>
    </w:tblPr>
    <w:tcPr>
      <w:shd w:val="clear" w:color="auto" w:fill="FFFAEB" w:themeFill="accent6" w:themeFillTint="19"/>
    </w:tcPr>
    <w:tblStylePr w:type="firstRow">
      <w:rPr>
        <w:b/>
        <w:bCs/>
        <w:color w:val="FFFFFF" w:themeColor="background1"/>
      </w:rPr>
      <w:tblPr/>
      <w:tcPr>
        <w:tcBorders>
          <w:bottom w:val="single" w:sz="12" w:space="0" w:color="FFFFFF" w:themeColor="background1"/>
        </w:tcBorders>
        <w:shd w:val="clear" w:color="auto" w:fill="4C8A8F" w:themeFill="accent5" w:themeFillShade="CC"/>
      </w:tcPr>
    </w:tblStylePr>
    <w:tblStylePr w:type="lastRow">
      <w:rPr>
        <w:b/>
        <w:bCs/>
        <w:color w:val="4C8A8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4CC" w:themeFill="accent6" w:themeFillTint="3F"/>
      </w:tcPr>
    </w:tblStylePr>
    <w:tblStylePr w:type="band1Horz">
      <w:tblPr/>
      <w:tcPr>
        <w:shd w:val="clear" w:color="auto" w:fill="FFF6D6" w:themeFill="accent6" w:themeFillTint="33"/>
      </w:tcPr>
    </w:tblStylePr>
  </w:style>
  <w:style w:type="table" w:styleId="Farvetskygge">
    <w:name w:val="Colorful Shading"/>
    <w:basedOn w:val="Tabel-Normal"/>
    <w:uiPriority w:val="71"/>
    <w:rsid w:val="00B637AC"/>
    <w:pPr>
      <w:spacing w:line="240" w:lineRule="auto"/>
    </w:pPr>
    <w:rPr>
      <w:color w:val="000000" w:themeColor="text1"/>
    </w:rPr>
    <w:tblPr>
      <w:tblStyleRowBandSize w:val="1"/>
      <w:tblStyleColBandSize w:val="1"/>
      <w:tblBorders>
        <w:top w:val="single" w:sz="24" w:space="0" w:color="0038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8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B637AC"/>
    <w:pPr>
      <w:spacing w:line="240" w:lineRule="auto"/>
    </w:pPr>
    <w:rPr>
      <w:color w:val="000000" w:themeColor="text1"/>
    </w:rPr>
    <w:tblPr>
      <w:tblStyleRowBandSize w:val="1"/>
      <w:tblStyleColBandSize w:val="1"/>
      <w:tblBorders>
        <w:top w:val="single" w:sz="24" w:space="0" w:color="003866" w:themeColor="accent2"/>
        <w:left w:val="single" w:sz="4" w:space="0" w:color="B61032" w:themeColor="accent1"/>
        <w:bottom w:val="single" w:sz="4" w:space="0" w:color="B61032" w:themeColor="accent1"/>
        <w:right w:val="single" w:sz="4" w:space="0" w:color="B61032" w:themeColor="accent1"/>
        <w:insideH w:val="single" w:sz="4" w:space="0" w:color="FFFFFF" w:themeColor="background1"/>
        <w:insideV w:val="single" w:sz="4" w:space="0" w:color="FFFFFF" w:themeColor="background1"/>
      </w:tblBorders>
    </w:tblPr>
    <w:tcPr>
      <w:shd w:val="clear" w:color="auto" w:fill="FCE2E7" w:themeFill="accent1" w:themeFillTint="19"/>
    </w:tcPr>
    <w:tblStylePr w:type="firstRow">
      <w:rPr>
        <w:b/>
        <w:bCs/>
      </w:rPr>
      <w:tblPr/>
      <w:tcPr>
        <w:tcBorders>
          <w:top w:val="nil"/>
          <w:left w:val="nil"/>
          <w:bottom w:val="single" w:sz="24" w:space="0" w:color="0038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091D" w:themeFill="accent1" w:themeFillShade="99"/>
      </w:tcPr>
    </w:tblStylePr>
    <w:tblStylePr w:type="firstCol">
      <w:rPr>
        <w:color w:val="FFFFFF" w:themeColor="background1"/>
      </w:rPr>
      <w:tblPr/>
      <w:tcPr>
        <w:tcBorders>
          <w:top w:val="nil"/>
          <w:left w:val="nil"/>
          <w:bottom w:val="nil"/>
          <w:right w:val="nil"/>
          <w:insideH w:val="single" w:sz="4" w:space="0" w:color="6D091D" w:themeColor="accent1" w:themeShade="99"/>
          <w:insideV w:val="nil"/>
        </w:tcBorders>
        <w:shd w:val="clear" w:color="auto" w:fill="6D09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D091D" w:themeFill="accent1" w:themeFillShade="99"/>
      </w:tcPr>
    </w:tblStylePr>
    <w:tblStylePr w:type="band1Vert">
      <w:tblPr/>
      <w:tcPr>
        <w:shd w:val="clear" w:color="auto" w:fill="F58CA1" w:themeFill="accent1" w:themeFillTint="66"/>
      </w:tcPr>
    </w:tblStylePr>
    <w:tblStylePr w:type="band1Horz">
      <w:tblPr/>
      <w:tcPr>
        <w:shd w:val="clear" w:color="auto" w:fill="F26F8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B637AC"/>
    <w:pPr>
      <w:spacing w:line="240" w:lineRule="auto"/>
    </w:pPr>
    <w:rPr>
      <w:color w:val="000000" w:themeColor="text1"/>
    </w:rPr>
    <w:tblPr>
      <w:tblStyleRowBandSize w:val="1"/>
      <w:tblStyleColBandSize w:val="1"/>
      <w:tblBorders>
        <w:top w:val="single" w:sz="24" w:space="0" w:color="003866" w:themeColor="accent2"/>
        <w:left w:val="single" w:sz="4" w:space="0" w:color="003866" w:themeColor="accent2"/>
        <w:bottom w:val="single" w:sz="4" w:space="0" w:color="003866" w:themeColor="accent2"/>
        <w:right w:val="single" w:sz="4" w:space="0" w:color="003866" w:themeColor="accent2"/>
        <w:insideH w:val="single" w:sz="4" w:space="0" w:color="FFFFFF" w:themeColor="background1"/>
        <w:insideV w:val="single" w:sz="4" w:space="0" w:color="FFFFFF" w:themeColor="background1"/>
      </w:tblBorders>
    </w:tblPr>
    <w:tcPr>
      <w:shd w:val="clear" w:color="auto" w:fill="D7ECFF" w:themeFill="accent2" w:themeFillTint="19"/>
    </w:tcPr>
    <w:tblStylePr w:type="firstRow">
      <w:rPr>
        <w:b/>
        <w:bCs/>
      </w:rPr>
      <w:tblPr/>
      <w:tcPr>
        <w:tcBorders>
          <w:top w:val="nil"/>
          <w:left w:val="nil"/>
          <w:bottom w:val="single" w:sz="24" w:space="0" w:color="0038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13D" w:themeFill="accent2" w:themeFillShade="99"/>
      </w:tcPr>
    </w:tblStylePr>
    <w:tblStylePr w:type="firstCol">
      <w:rPr>
        <w:color w:val="FFFFFF" w:themeColor="background1"/>
      </w:rPr>
      <w:tblPr/>
      <w:tcPr>
        <w:tcBorders>
          <w:top w:val="nil"/>
          <w:left w:val="nil"/>
          <w:bottom w:val="nil"/>
          <w:right w:val="nil"/>
          <w:insideH w:val="single" w:sz="4" w:space="0" w:color="00213D" w:themeColor="accent2" w:themeShade="99"/>
          <w:insideV w:val="nil"/>
        </w:tcBorders>
        <w:shd w:val="clear" w:color="auto" w:fill="00213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13D" w:themeFill="accent2" w:themeFillShade="99"/>
      </w:tcPr>
    </w:tblStylePr>
    <w:tblStylePr w:type="band1Vert">
      <w:tblPr/>
      <w:tcPr>
        <w:shd w:val="clear" w:color="auto" w:fill="5BB5FF" w:themeFill="accent2" w:themeFillTint="66"/>
      </w:tcPr>
    </w:tblStylePr>
    <w:tblStylePr w:type="band1Horz">
      <w:tblPr/>
      <w:tcPr>
        <w:shd w:val="clear" w:color="auto" w:fill="33A3F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B637AC"/>
    <w:pPr>
      <w:spacing w:line="240" w:lineRule="auto"/>
    </w:pPr>
    <w:rPr>
      <w:color w:val="000000" w:themeColor="text1"/>
    </w:rPr>
    <w:tblPr>
      <w:tblStyleRowBandSize w:val="1"/>
      <w:tblStyleColBandSize w:val="1"/>
      <w:tblBorders>
        <w:top w:val="single" w:sz="24" w:space="0" w:color="338B92" w:themeColor="accent4"/>
        <w:left w:val="single" w:sz="4" w:space="0" w:color="006E77" w:themeColor="accent3"/>
        <w:bottom w:val="single" w:sz="4" w:space="0" w:color="006E77" w:themeColor="accent3"/>
        <w:right w:val="single" w:sz="4" w:space="0" w:color="006E77" w:themeColor="accent3"/>
        <w:insideH w:val="single" w:sz="4" w:space="0" w:color="FFFFFF" w:themeColor="background1"/>
        <w:insideV w:val="single" w:sz="4" w:space="0" w:color="FFFFFF" w:themeColor="background1"/>
      </w:tblBorders>
    </w:tblPr>
    <w:tcPr>
      <w:shd w:val="clear" w:color="auto" w:fill="D8FBFF" w:themeFill="accent3" w:themeFillTint="19"/>
    </w:tcPr>
    <w:tblStylePr w:type="firstRow">
      <w:rPr>
        <w:b/>
        <w:bCs/>
      </w:rPr>
      <w:tblPr/>
      <w:tcPr>
        <w:tcBorders>
          <w:top w:val="nil"/>
          <w:left w:val="nil"/>
          <w:bottom w:val="single" w:sz="24" w:space="0" w:color="338B9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147" w:themeFill="accent3" w:themeFillShade="99"/>
      </w:tcPr>
    </w:tblStylePr>
    <w:tblStylePr w:type="firstCol">
      <w:rPr>
        <w:color w:val="FFFFFF" w:themeColor="background1"/>
      </w:rPr>
      <w:tblPr/>
      <w:tcPr>
        <w:tcBorders>
          <w:top w:val="nil"/>
          <w:left w:val="nil"/>
          <w:bottom w:val="nil"/>
          <w:right w:val="nil"/>
          <w:insideH w:val="single" w:sz="4" w:space="0" w:color="004147" w:themeColor="accent3" w:themeShade="99"/>
          <w:insideV w:val="nil"/>
        </w:tcBorders>
        <w:shd w:val="clear" w:color="auto" w:fill="00414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147" w:themeFill="accent3" w:themeFillShade="99"/>
      </w:tcPr>
    </w:tblStylePr>
    <w:tblStylePr w:type="band1Vert">
      <w:tblPr/>
      <w:tcPr>
        <w:shd w:val="clear" w:color="auto" w:fill="62F2FF" w:themeFill="accent3" w:themeFillTint="66"/>
      </w:tcPr>
    </w:tblStylePr>
    <w:tblStylePr w:type="band1Horz">
      <w:tblPr/>
      <w:tcPr>
        <w:shd w:val="clear" w:color="auto" w:fill="3CEFFF" w:themeFill="accent3" w:themeFillTint="7F"/>
      </w:tcPr>
    </w:tblStylePr>
  </w:style>
  <w:style w:type="table" w:styleId="Farvetskygge-fremhvningsfarve4">
    <w:name w:val="Colorful Shading Accent 4"/>
    <w:basedOn w:val="Tabel-Normal"/>
    <w:uiPriority w:val="71"/>
    <w:rsid w:val="00B637AC"/>
    <w:pPr>
      <w:spacing w:line="240" w:lineRule="auto"/>
    </w:pPr>
    <w:rPr>
      <w:color w:val="000000" w:themeColor="text1"/>
    </w:rPr>
    <w:tblPr>
      <w:tblStyleRowBandSize w:val="1"/>
      <w:tblStyleColBandSize w:val="1"/>
      <w:tblBorders>
        <w:top w:val="single" w:sz="24" w:space="0" w:color="006E77" w:themeColor="accent3"/>
        <w:left w:val="single" w:sz="4" w:space="0" w:color="338B92" w:themeColor="accent4"/>
        <w:bottom w:val="single" w:sz="4" w:space="0" w:color="338B92" w:themeColor="accent4"/>
        <w:right w:val="single" w:sz="4" w:space="0" w:color="338B92" w:themeColor="accent4"/>
        <w:insideH w:val="single" w:sz="4" w:space="0" w:color="FFFFFF" w:themeColor="background1"/>
        <w:insideV w:val="single" w:sz="4" w:space="0" w:color="FFFFFF" w:themeColor="background1"/>
      </w:tblBorders>
    </w:tblPr>
    <w:tcPr>
      <w:shd w:val="clear" w:color="auto" w:fill="E8F5F7" w:themeFill="accent4" w:themeFillTint="19"/>
    </w:tcPr>
    <w:tblStylePr w:type="firstRow">
      <w:rPr>
        <w:b/>
        <w:bCs/>
      </w:rPr>
      <w:tblPr/>
      <w:tcPr>
        <w:tcBorders>
          <w:top w:val="nil"/>
          <w:left w:val="nil"/>
          <w:bottom w:val="single" w:sz="24" w:space="0" w:color="006E7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5357" w:themeFill="accent4" w:themeFillShade="99"/>
      </w:tcPr>
    </w:tblStylePr>
    <w:tblStylePr w:type="firstCol">
      <w:rPr>
        <w:color w:val="FFFFFF" w:themeColor="background1"/>
      </w:rPr>
      <w:tblPr/>
      <w:tcPr>
        <w:tcBorders>
          <w:top w:val="nil"/>
          <w:left w:val="nil"/>
          <w:bottom w:val="nil"/>
          <w:right w:val="nil"/>
          <w:insideH w:val="single" w:sz="4" w:space="0" w:color="1E5357" w:themeColor="accent4" w:themeShade="99"/>
          <w:insideV w:val="nil"/>
        </w:tcBorders>
        <w:shd w:val="clear" w:color="auto" w:fill="1E535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5357" w:themeFill="accent4" w:themeFillShade="99"/>
      </w:tcPr>
    </w:tblStylePr>
    <w:tblStylePr w:type="band1Vert">
      <w:tblPr/>
      <w:tcPr>
        <w:shd w:val="clear" w:color="auto" w:fill="A2DADE" w:themeFill="accent4" w:themeFillTint="66"/>
      </w:tcPr>
    </w:tblStylePr>
    <w:tblStylePr w:type="band1Horz">
      <w:tblPr/>
      <w:tcPr>
        <w:shd w:val="clear" w:color="auto" w:fill="8BD1D6"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B637AC"/>
    <w:pPr>
      <w:spacing w:line="240" w:lineRule="auto"/>
    </w:pPr>
    <w:rPr>
      <w:color w:val="000000" w:themeColor="text1"/>
    </w:rPr>
    <w:tblPr>
      <w:tblStyleRowBandSize w:val="1"/>
      <w:tblStyleColBandSize w:val="1"/>
      <w:tblBorders>
        <w:top w:val="single" w:sz="24" w:space="0" w:color="FFD433" w:themeColor="accent6"/>
        <w:left w:val="single" w:sz="4" w:space="0" w:color="66A8AD" w:themeColor="accent5"/>
        <w:bottom w:val="single" w:sz="4" w:space="0" w:color="66A8AD" w:themeColor="accent5"/>
        <w:right w:val="single" w:sz="4" w:space="0" w:color="66A8AD" w:themeColor="accent5"/>
        <w:insideH w:val="single" w:sz="4" w:space="0" w:color="FFFFFF" w:themeColor="background1"/>
        <w:insideV w:val="single" w:sz="4" w:space="0" w:color="FFFFFF" w:themeColor="background1"/>
      </w:tblBorders>
    </w:tblPr>
    <w:tcPr>
      <w:shd w:val="clear" w:color="auto" w:fill="EFF6F7" w:themeFill="accent5" w:themeFillTint="19"/>
    </w:tcPr>
    <w:tblStylePr w:type="firstRow">
      <w:rPr>
        <w:b/>
        <w:bCs/>
      </w:rPr>
      <w:tblPr/>
      <w:tcPr>
        <w:tcBorders>
          <w:top w:val="nil"/>
          <w:left w:val="nil"/>
          <w:bottom w:val="single" w:sz="24" w:space="0" w:color="FFD43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76B" w:themeFill="accent5" w:themeFillShade="99"/>
      </w:tcPr>
    </w:tblStylePr>
    <w:tblStylePr w:type="firstCol">
      <w:rPr>
        <w:color w:val="FFFFFF" w:themeColor="background1"/>
      </w:rPr>
      <w:tblPr/>
      <w:tcPr>
        <w:tcBorders>
          <w:top w:val="nil"/>
          <w:left w:val="nil"/>
          <w:bottom w:val="nil"/>
          <w:right w:val="nil"/>
          <w:insideH w:val="single" w:sz="4" w:space="0" w:color="39676B" w:themeColor="accent5" w:themeShade="99"/>
          <w:insideV w:val="nil"/>
        </w:tcBorders>
        <w:shd w:val="clear" w:color="auto" w:fill="39676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676B" w:themeFill="accent5" w:themeFillShade="99"/>
      </w:tcPr>
    </w:tblStylePr>
    <w:tblStylePr w:type="band1Vert">
      <w:tblPr/>
      <w:tcPr>
        <w:shd w:val="clear" w:color="auto" w:fill="C1DCDE" w:themeFill="accent5" w:themeFillTint="66"/>
      </w:tcPr>
    </w:tblStylePr>
    <w:tblStylePr w:type="band1Horz">
      <w:tblPr/>
      <w:tcPr>
        <w:shd w:val="clear" w:color="auto" w:fill="B2D3D6"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B637AC"/>
    <w:pPr>
      <w:spacing w:line="240" w:lineRule="auto"/>
    </w:pPr>
    <w:rPr>
      <w:color w:val="000000" w:themeColor="text1"/>
    </w:rPr>
    <w:tblPr>
      <w:tblStyleRowBandSize w:val="1"/>
      <w:tblStyleColBandSize w:val="1"/>
      <w:tblBorders>
        <w:top w:val="single" w:sz="24" w:space="0" w:color="66A8AD" w:themeColor="accent5"/>
        <w:left w:val="single" w:sz="4" w:space="0" w:color="FFD433" w:themeColor="accent6"/>
        <w:bottom w:val="single" w:sz="4" w:space="0" w:color="FFD433" w:themeColor="accent6"/>
        <w:right w:val="single" w:sz="4" w:space="0" w:color="FFD433" w:themeColor="accent6"/>
        <w:insideH w:val="single" w:sz="4" w:space="0" w:color="FFFFFF" w:themeColor="background1"/>
        <w:insideV w:val="single" w:sz="4" w:space="0" w:color="FFFFFF" w:themeColor="background1"/>
      </w:tblBorders>
    </w:tblPr>
    <w:tcPr>
      <w:shd w:val="clear" w:color="auto" w:fill="FFFAEB" w:themeFill="accent6" w:themeFillTint="19"/>
    </w:tcPr>
    <w:tblStylePr w:type="firstRow">
      <w:rPr>
        <w:b/>
        <w:bCs/>
      </w:rPr>
      <w:tblPr/>
      <w:tcPr>
        <w:tcBorders>
          <w:top w:val="nil"/>
          <w:left w:val="nil"/>
          <w:bottom w:val="single" w:sz="24" w:space="0" w:color="66A8A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9000" w:themeFill="accent6" w:themeFillShade="99"/>
      </w:tcPr>
    </w:tblStylePr>
    <w:tblStylePr w:type="firstCol">
      <w:rPr>
        <w:color w:val="FFFFFF" w:themeColor="background1"/>
      </w:rPr>
      <w:tblPr/>
      <w:tcPr>
        <w:tcBorders>
          <w:top w:val="nil"/>
          <w:left w:val="nil"/>
          <w:bottom w:val="nil"/>
          <w:right w:val="nil"/>
          <w:insideH w:val="single" w:sz="4" w:space="0" w:color="B79000" w:themeColor="accent6" w:themeShade="99"/>
          <w:insideV w:val="nil"/>
        </w:tcBorders>
        <w:shd w:val="clear" w:color="auto" w:fill="B79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79000" w:themeFill="accent6" w:themeFillShade="99"/>
      </w:tcPr>
    </w:tblStylePr>
    <w:tblStylePr w:type="band1Vert">
      <w:tblPr/>
      <w:tcPr>
        <w:shd w:val="clear" w:color="auto" w:fill="FFEDAD" w:themeFill="accent6" w:themeFillTint="66"/>
      </w:tcPr>
    </w:tblStylePr>
    <w:tblStylePr w:type="band1Horz">
      <w:tblPr/>
      <w:tcPr>
        <w:shd w:val="clear" w:color="auto" w:fill="FFE999"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B637AC"/>
    <w:rPr>
      <w:sz w:val="16"/>
      <w:szCs w:val="16"/>
    </w:rPr>
  </w:style>
  <w:style w:type="paragraph" w:styleId="Kommentartekst">
    <w:name w:val="annotation text"/>
    <w:basedOn w:val="Normal"/>
    <w:link w:val="KommentartekstTegn"/>
    <w:uiPriority w:val="99"/>
    <w:rsid w:val="00B637AC"/>
    <w:pPr>
      <w:spacing w:line="240" w:lineRule="auto"/>
    </w:pPr>
    <w:rPr>
      <w:sz w:val="20"/>
      <w:szCs w:val="20"/>
    </w:rPr>
  </w:style>
  <w:style w:type="character" w:customStyle="1" w:styleId="KommentartekstTegn">
    <w:name w:val="Kommentartekst Tegn"/>
    <w:basedOn w:val="Standardskrifttypeiafsnit"/>
    <w:link w:val="Kommentartekst"/>
    <w:uiPriority w:val="99"/>
    <w:rsid w:val="00B637AC"/>
    <w:rPr>
      <w:sz w:val="20"/>
      <w:szCs w:val="20"/>
    </w:rPr>
  </w:style>
  <w:style w:type="paragraph" w:styleId="Kommentaremne">
    <w:name w:val="annotation subject"/>
    <w:basedOn w:val="Kommentartekst"/>
    <w:next w:val="Kommentartekst"/>
    <w:link w:val="KommentaremneTegn"/>
    <w:uiPriority w:val="99"/>
    <w:semiHidden/>
    <w:rsid w:val="00B637AC"/>
    <w:rPr>
      <w:b/>
      <w:bCs/>
    </w:rPr>
  </w:style>
  <w:style w:type="character" w:customStyle="1" w:styleId="KommentaremneTegn">
    <w:name w:val="Kommentaremne Tegn"/>
    <w:basedOn w:val="KommentartekstTegn"/>
    <w:link w:val="Kommentaremne"/>
    <w:uiPriority w:val="99"/>
    <w:semiHidden/>
    <w:rsid w:val="00B637AC"/>
    <w:rPr>
      <w:b/>
      <w:bCs/>
      <w:sz w:val="20"/>
      <w:szCs w:val="20"/>
    </w:rPr>
  </w:style>
  <w:style w:type="table" w:styleId="Mrkliste">
    <w:name w:val="Dark List"/>
    <w:basedOn w:val="Tabel-Normal"/>
    <w:uiPriority w:val="70"/>
    <w:rsid w:val="00B637AC"/>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B637AC"/>
    <w:pPr>
      <w:spacing w:line="240" w:lineRule="auto"/>
    </w:pPr>
    <w:rPr>
      <w:color w:val="FFFFFF" w:themeColor="background1"/>
    </w:rPr>
    <w:tblPr>
      <w:tblStyleRowBandSize w:val="1"/>
      <w:tblStyleColBandSize w:val="1"/>
    </w:tblPr>
    <w:tcPr>
      <w:shd w:val="clear" w:color="auto" w:fill="B6103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08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80C2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80C25" w:themeFill="accent1" w:themeFillShade="BF"/>
      </w:tcPr>
    </w:tblStylePr>
    <w:tblStylePr w:type="band1Vert">
      <w:tblPr/>
      <w:tcPr>
        <w:tcBorders>
          <w:top w:val="nil"/>
          <w:left w:val="nil"/>
          <w:bottom w:val="nil"/>
          <w:right w:val="nil"/>
          <w:insideH w:val="nil"/>
          <w:insideV w:val="nil"/>
        </w:tcBorders>
        <w:shd w:val="clear" w:color="auto" w:fill="880C25" w:themeFill="accent1" w:themeFillShade="BF"/>
      </w:tcPr>
    </w:tblStylePr>
    <w:tblStylePr w:type="band1Horz">
      <w:tblPr/>
      <w:tcPr>
        <w:tcBorders>
          <w:top w:val="nil"/>
          <w:left w:val="nil"/>
          <w:bottom w:val="nil"/>
          <w:right w:val="nil"/>
          <w:insideH w:val="nil"/>
          <w:insideV w:val="nil"/>
        </w:tcBorders>
        <w:shd w:val="clear" w:color="auto" w:fill="880C25" w:themeFill="accent1" w:themeFillShade="BF"/>
      </w:tcPr>
    </w:tblStylePr>
  </w:style>
  <w:style w:type="table" w:styleId="Mrkliste-fremhvningsfarve2">
    <w:name w:val="Dark List Accent 2"/>
    <w:basedOn w:val="Tabel-Normal"/>
    <w:uiPriority w:val="70"/>
    <w:rsid w:val="00B637AC"/>
    <w:pPr>
      <w:spacing w:line="240" w:lineRule="auto"/>
    </w:pPr>
    <w:rPr>
      <w:color w:val="FFFFFF" w:themeColor="background1"/>
    </w:rPr>
    <w:tblPr>
      <w:tblStyleRowBandSize w:val="1"/>
      <w:tblStyleColBandSize w:val="1"/>
    </w:tblPr>
    <w:tcPr>
      <w:shd w:val="clear" w:color="auto" w:fill="0038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B3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94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94C" w:themeFill="accent2" w:themeFillShade="BF"/>
      </w:tcPr>
    </w:tblStylePr>
    <w:tblStylePr w:type="band1Vert">
      <w:tblPr/>
      <w:tcPr>
        <w:tcBorders>
          <w:top w:val="nil"/>
          <w:left w:val="nil"/>
          <w:bottom w:val="nil"/>
          <w:right w:val="nil"/>
          <w:insideH w:val="nil"/>
          <w:insideV w:val="nil"/>
        </w:tcBorders>
        <w:shd w:val="clear" w:color="auto" w:fill="00294C" w:themeFill="accent2" w:themeFillShade="BF"/>
      </w:tcPr>
    </w:tblStylePr>
    <w:tblStylePr w:type="band1Horz">
      <w:tblPr/>
      <w:tcPr>
        <w:tcBorders>
          <w:top w:val="nil"/>
          <w:left w:val="nil"/>
          <w:bottom w:val="nil"/>
          <w:right w:val="nil"/>
          <w:insideH w:val="nil"/>
          <w:insideV w:val="nil"/>
        </w:tcBorders>
        <w:shd w:val="clear" w:color="auto" w:fill="00294C" w:themeFill="accent2" w:themeFillShade="BF"/>
      </w:tcPr>
    </w:tblStylePr>
  </w:style>
  <w:style w:type="table" w:styleId="Mrkliste-fremhvningsfarve3">
    <w:name w:val="Dark List Accent 3"/>
    <w:basedOn w:val="Tabel-Normal"/>
    <w:uiPriority w:val="70"/>
    <w:rsid w:val="00B637AC"/>
    <w:pPr>
      <w:spacing w:line="240" w:lineRule="auto"/>
    </w:pPr>
    <w:rPr>
      <w:color w:val="FFFFFF" w:themeColor="background1"/>
    </w:rPr>
    <w:tblPr>
      <w:tblStyleRowBandSize w:val="1"/>
      <w:tblStyleColBandSize w:val="1"/>
    </w:tblPr>
    <w:tcPr>
      <w:shd w:val="clear" w:color="auto" w:fill="006E7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6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25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259" w:themeFill="accent3" w:themeFillShade="BF"/>
      </w:tcPr>
    </w:tblStylePr>
    <w:tblStylePr w:type="band1Vert">
      <w:tblPr/>
      <w:tcPr>
        <w:tcBorders>
          <w:top w:val="nil"/>
          <w:left w:val="nil"/>
          <w:bottom w:val="nil"/>
          <w:right w:val="nil"/>
          <w:insideH w:val="nil"/>
          <w:insideV w:val="nil"/>
        </w:tcBorders>
        <w:shd w:val="clear" w:color="auto" w:fill="005259" w:themeFill="accent3" w:themeFillShade="BF"/>
      </w:tcPr>
    </w:tblStylePr>
    <w:tblStylePr w:type="band1Horz">
      <w:tblPr/>
      <w:tcPr>
        <w:tcBorders>
          <w:top w:val="nil"/>
          <w:left w:val="nil"/>
          <w:bottom w:val="nil"/>
          <w:right w:val="nil"/>
          <w:insideH w:val="nil"/>
          <w:insideV w:val="nil"/>
        </w:tcBorders>
        <w:shd w:val="clear" w:color="auto" w:fill="005259" w:themeFill="accent3" w:themeFillShade="BF"/>
      </w:tcPr>
    </w:tblStylePr>
  </w:style>
  <w:style w:type="table" w:styleId="Mrkliste-fremhvningsfarve4">
    <w:name w:val="Dark List Accent 4"/>
    <w:basedOn w:val="Tabel-Normal"/>
    <w:uiPriority w:val="70"/>
    <w:rsid w:val="00B637AC"/>
    <w:pPr>
      <w:spacing w:line="240" w:lineRule="auto"/>
    </w:pPr>
    <w:rPr>
      <w:color w:val="FFFFFF" w:themeColor="background1"/>
    </w:rPr>
    <w:tblPr>
      <w:tblStyleRowBandSize w:val="1"/>
      <w:tblStyleColBandSize w:val="1"/>
    </w:tblPr>
    <w:tcPr>
      <w:shd w:val="clear" w:color="auto" w:fill="338B9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444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67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676D" w:themeFill="accent4" w:themeFillShade="BF"/>
      </w:tcPr>
    </w:tblStylePr>
    <w:tblStylePr w:type="band1Vert">
      <w:tblPr/>
      <w:tcPr>
        <w:tcBorders>
          <w:top w:val="nil"/>
          <w:left w:val="nil"/>
          <w:bottom w:val="nil"/>
          <w:right w:val="nil"/>
          <w:insideH w:val="nil"/>
          <w:insideV w:val="nil"/>
        </w:tcBorders>
        <w:shd w:val="clear" w:color="auto" w:fill="26676D" w:themeFill="accent4" w:themeFillShade="BF"/>
      </w:tcPr>
    </w:tblStylePr>
    <w:tblStylePr w:type="band1Horz">
      <w:tblPr/>
      <w:tcPr>
        <w:tcBorders>
          <w:top w:val="nil"/>
          <w:left w:val="nil"/>
          <w:bottom w:val="nil"/>
          <w:right w:val="nil"/>
          <w:insideH w:val="nil"/>
          <w:insideV w:val="nil"/>
        </w:tcBorders>
        <w:shd w:val="clear" w:color="auto" w:fill="26676D" w:themeFill="accent4" w:themeFillShade="BF"/>
      </w:tcPr>
    </w:tblStylePr>
  </w:style>
  <w:style w:type="table" w:styleId="Mrkliste-fremhvningsfarve5">
    <w:name w:val="Dark List Accent 5"/>
    <w:basedOn w:val="Tabel-Normal"/>
    <w:uiPriority w:val="70"/>
    <w:rsid w:val="00B637AC"/>
    <w:pPr>
      <w:spacing w:line="240" w:lineRule="auto"/>
    </w:pPr>
    <w:rPr>
      <w:color w:val="FFFFFF" w:themeColor="background1"/>
    </w:rPr>
    <w:tblPr>
      <w:tblStyleRowBandSize w:val="1"/>
      <w:tblStyleColBandSize w:val="1"/>
    </w:tblPr>
    <w:tcPr>
      <w:shd w:val="clear" w:color="auto" w:fill="66A8A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55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818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8185" w:themeFill="accent5" w:themeFillShade="BF"/>
      </w:tcPr>
    </w:tblStylePr>
    <w:tblStylePr w:type="band1Vert">
      <w:tblPr/>
      <w:tcPr>
        <w:tcBorders>
          <w:top w:val="nil"/>
          <w:left w:val="nil"/>
          <w:bottom w:val="nil"/>
          <w:right w:val="nil"/>
          <w:insideH w:val="nil"/>
          <w:insideV w:val="nil"/>
        </w:tcBorders>
        <w:shd w:val="clear" w:color="auto" w:fill="478185" w:themeFill="accent5" w:themeFillShade="BF"/>
      </w:tcPr>
    </w:tblStylePr>
    <w:tblStylePr w:type="band1Horz">
      <w:tblPr/>
      <w:tcPr>
        <w:tcBorders>
          <w:top w:val="nil"/>
          <w:left w:val="nil"/>
          <w:bottom w:val="nil"/>
          <w:right w:val="nil"/>
          <w:insideH w:val="nil"/>
          <w:insideV w:val="nil"/>
        </w:tcBorders>
        <w:shd w:val="clear" w:color="auto" w:fill="478185" w:themeFill="accent5" w:themeFillShade="BF"/>
      </w:tcPr>
    </w:tblStylePr>
  </w:style>
  <w:style w:type="table" w:styleId="Mrkliste-fremhvningsfarve6">
    <w:name w:val="Dark List Accent 6"/>
    <w:basedOn w:val="Tabel-Normal"/>
    <w:uiPriority w:val="70"/>
    <w:rsid w:val="00B637AC"/>
    <w:pPr>
      <w:spacing w:line="240" w:lineRule="auto"/>
    </w:pPr>
    <w:rPr>
      <w:color w:val="FFFFFF" w:themeColor="background1"/>
    </w:rPr>
    <w:tblPr>
      <w:tblStyleRowBandSize w:val="1"/>
      <w:tblStyleColBandSize w:val="1"/>
    </w:tblPr>
    <w:tcPr>
      <w:shd w:val="clear" w:color="auto" w:fill="FFD43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78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5B4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5B400" w:themeFill="accent6" w:themeFillShade="BF"/>
      </w:tcPr>
    </w:tblStylePr>
    <w:tblStylePr w:type="band1Vert">
      <w:tblPr/>
      <w:tcPr>
        <w:tcBorders>
          <w:top w:val="nil"/>
          <w:left w:val="nil"/>
          <w:bottom w:val="nil"/>
          <w:right w:val="nil"/>
          <w:insideH w:val="nil"/>
          <w:insideV w:val="nil"/>
        </w:tcBorders>
        <w:shd w:val="clear" w:color="auto" w:fill="E5B400" w:themeFill="accent6" w:themeFillShade="BF"/>
      </w:tcPr>
    </w:tblStylePr>
    <w:tblStylePr w:type="band1Horz">
      <w:tblPr/>
      <w:tcPr>
        <w:tcBorders>
          <w:top w:val="nil"/>
          <w:left w:val="nil"/>
          <w:bottom w:val="nil"/>
          <w:right w:val="nil"/>
          <w:insideH w:val="nil"/>
          <w:insideV w:val="nil"/>
        </w:tcBorders>
        <w:shd w:val="clear" w:color="auto" w:fill="E5B400" w:themeFill="accent6" w:themeFillShade="BF"/>
      </w:tcPr>
    </w:tblStylePr>
  </w:style>
  <w:style w:type="paragraph" w:styleId="Dato">
    <w:name w:val="Date"/>
    <w:basedOn w:val="Normal"/>
    <w:next w:val="Normal"/>
    <w:link w:val="DatoTegn"/>
    <w:uiPriority w:val="99"/>
    <w:semiHidden/>
    <w:rsid w:val="00B637AC"/>
  </w:style>
  <w:style w:type="character" w:customStyle="1" w:styleId="DatoTegn">
    <w:name w:val="Dato Tegn"/>
    <w:basedOn w:val="Standardskrifttypeiafsnit"/>
    <w:link w:val="Dato"/>
    <w:uiPriority w:val="99"/>
    <w:semiHidden/>
    <w:rsid w:val="00B637AC"/>
  </w:style>
  <w:style w:type="paragraph" w:styleId="Dokumentoversigt">
    <w:name w:val="Document Map"/>
    <w:basedOn w:val="Normal"/>
    <w:link w:val="DokumentoversigtTegn"/>
    <w:uiPriority w:val="99"/>
    <w:semiHidden/>
    <w:rsid w:val="00B637AC"/>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B637AC"/>
    <w:rPr>
      <w:rFonts w:ascii="Tahoma" w:hAnsi="Tahoma" w:cs="Tahoma"/>
      <w:sz w:val="16"/>
      <w:szCs w:val="16"/>
    </w:rPr>
  </w:style>
  <w:style w:type="paragraph" w:styleId="E-mail-signatur">
    <w:name w:val="E-mail Signature"/>
    <w:basedOn w:val="Normal"/>
    <w:link w:val="E-mail-signaturTegn"/>
    <w:uiPriority w:val="99"/>
    <w:semiHidden/>
    <w:rsid w:val="00B637AC"/>
    <w:pPr>
      <w:spacing w:line="240" w:lineRule="auto"/>
    </w:pPr>
  </w:style>
  <w:style w:type="character" w:customStyle="1" w:styleId="E-mail-signaturTegn">
    <w:name w:val="E-mail-signatur Tegn"/>
    <w:basedOn w:val="Standardskrifttypeiafsnit"/>
    <w:link w:val="E-mail-signatur"/>
    <w:uiPriority w:val="99"/>
    <w:semiHidden/>
    <w:rsid w:val="00B637AC"/>
  </w:style>
  <w:style w:type="character" w:styleId="Fremhv">
    <w:name w:val="Emphasis"/>
    <w:basedOn w:val="Standardskrifttypeiafsnit"/>
    <w:uiPriority w:val="19"/>
    <w:semiHidden/>
    <w:rsid w:val="00B637AC"/>
    <w:rPr>
      <w:i/>
      <w:iCs/>
    </w:rPr>
  </w:style>
  <w:style w:type="paragraph" w:styleId="Modtageradresse">
    <w:name w:val="envelope address"/>
    <w:basedOn w:val="Normal"/>
    <w:uiPriority w:val="99"/>
    <w:semiHidden/>
    <w:rsid w:val="00B637AC"/>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B637AC"/>
    <w:pPr>
      <w:spacing w:line="240" w:lineRule="auto"/>
    </w:pPr>
    <w:rPr>
      <w:rFonts w:asciiTheme="majorHAnsi" w:eastAsiaTheme="majorEastAsia" w:hAnsiTheme="majorHAnsi" w:cstheme="majorBidi"/>
      <w:sz w:val="20"/>
      <w:szCs w:val="20"/>
    </w:rPr>
  </w:style>
  <w:style w:type="character" w:styleId="BesgtHyperlink">
    <w:name w:val="FollowedHyperlink"/>
    <w:basedOn w:val="Standardskrifttypeiafsnit"/>
    <w:uiPriority w:val="21"/>
    <w:semiHidden/>
    <w:rsid w:val="00B637AC"/>
    <w:rPr>
      <w:color w:val="800080" w:themeColor="followedHyperlink"/>
      <w:u w:val="single"/>
    </w:rPr>
  </w:style>
  <w:style w:type="character" w:styleId="Fodnotehenvisning">
    <w:name w:val="footnote reference"/>
    <w:basedOn w:val="Standardskrifttypeiafsnit"/>
    <w:uiPriority w:val="21"/>
    <w:semiHidden/>
    <w:rsid w:val="00B637AC"/>
    <w:rPr>
      <w:vertAlign w:val="superscript"/>
    </w:rPr>
  </w:style>
  <w:style w:type="character" w:styleId="HTML-akronym">
    <w:name w:val="HTML Acronym"/>
    <w:basedOn w:val="Standardskrifttypeiafsnit"/>
    <w:uiPriority w:val="99"/>
    <w:semiHidden/>
    <w:rsid w:val="00B637AC"/>
  </w:style>
  <w:style w:type="paragraph" w:styleId="HTML-adresse">
    <w:name w:val="HTML Address"/>
    <w:basedOn w:val="Normal"/>
    <w:link w:val="HTML-adresseTegn"/>
    <w:uiPriority w:val="99"/>
    <w:semiHidden/>
    <w:rsid w:val="00B637AC"/>
    <w:pPr>
      <w:spacing w:line="240" w:lineRule="auto"/>
    </w:pPr>
    <w:rPr>
      <w:i/>
      <w:iCs/>
    </w:rPr>
  </w:style>
  <w:style w:type="character" w:customStyle="1" w:styleId="HTML-adresseTegn">
    <w:name w:val="HTML-adresse Tegn"/>
    <w:basedOn w:val="Standardskrifttypeiafsnit"/>
    <w:link w:val="HTML-adresse"/>
    <w:uiPriority w:val="99"/>
    <w:semiHidden/>
    <w:rsid w:val="00B637AC"/>
    <w:rPr>
      <w:i/>
      <w:iCs/>
    </w:rPr>
  </w:style>
  <w:style w:type="character" w:styleId="HTML-citat">
    <w:name w:val="HTML Cite"/>
    <w:basedOn w:val="Standardskrifttypeiafsnit"/>
    <w:uiPriority w:val="99"/>
    <w:semiHidden/>
    <w:rsid w:val="00B637AC"/>
    <w:rPr>
      <w:i/>
      <w:iCs/>
    </w:rPr>
  </w:style>
  <w:style w:type="character" w:styleId="HTML-kode">
    <w:name w:val="HTML Code"/>
    <w:basedOn w:val="Standardskrifttypeiafsnit"/>
    <w:uiPriority w:val="99"/>
    <w:semiHidden/>
    <w:rsid w:val="00B637AC"/>
    <w:rPr>
      <w:rFonts w:ascii="Consolas" w:hAnsi="Consolas"/>
      <w:sz w:val="20"/>
      <w:szCs w:val="20"/>
    </w:rPr>
  </w:style>
  <w:style w:type="character" w:styleId="HTML-definition">
    <w:name w:val="HTML Definition"/>
    <w:basedOn w:val="Standardskrifttypeiafsnit"/>
    <w:uiPriority w:val="99"/>
    <w:semiHidden/>
    <w:rsid w:val="00B637AC"/>
    <w:rPr>
      <w:i/>
      <w:iCs/>
    </w:rPr>
  </w:style>
  <w:style w:type="character" w:styleId="HTML-tastatur">
    <w:name w:val="HTML Keyboard"/>
    <w:basedOn w:val="Standardskrifttypeiafsnit"/>
    <w:uiPriority w:val="99"/>
    <w:semiHidden/>
    <w:rsid w:val="00B637AC"/>
    <w:rPr>
      <w:rFonts w:ascii="Consolas" w:hAnsi="Consolas"/>
      <w:sz w:val="20"/>
      <w:szCs w:val="20"/>
    </w:rPr>
  </w:style>
  <w:style w:type="paragraph" w:styleId="FormateretHTML">
    <w:name w:val="HTML Preformatted"/>
    <w:basedOn w:val="Normal"/>
    <w:link w:val="FormateretHTMLTegn"/>
    <w:uiPriority w:val="99"/>
    <w:semiHidden/>
    <w:rsid w:val="00B637AC"/>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B637AC"/>
    <w:rPr>
      <w:rFonts w:ascii="Consolas" w:hAnsi="Consolas"/>
      <w:sz w:val="20"/>
      <w:szCs w:val="20"/>
    </w:rPr>
  </w:style>
  <w:style w:type="character" w:styleId="HTML-eksempel">
    <w:name w:val="HTML Sample"/>
    <w:basedOn w:val="Standardskrifttypeiafsnit"/>
    <w:uiPriority w:val="99"/>
    <w:semiHidden/>
    <w:rsid w:val="00B637AC"/>
    <w:rPr>
      <w:rFonts w:ascii="Consolas" w:hAnsi="Consolas"/>
      <w:sz w:val="24"/>
      <w:szCs w:val="24"/>
    </w:rPr>
  </w:style>
  <w:style w:type="character" w:styleId="HTML-skrivemaskine">
    <w:name w:val="HTML Typewriter"/>
    <w:basedOn w:val="Standardskrifttypeiafsnit"/>
    <w:uiPriority w:val="99"/>
    <w:semiHidden/>
    <w:rsid w:val="00B637AC"/>
    <w:rPr>
      <w:rFonts w:ascii="Consolas" w:hAnsi="Consolas"/>
      <w:sz w:val="20"/>
      <w:szCs w:val="20"/>
    </w:rPr>
  </w:style>
  <w:style w:type="character" w:styleId="HTML-variabel">
    <w:name w:val="HTML Variable"/>
    <w:basedOn w:val="Standardskrifttypeiafsnit"/>
    <w:uiPriority w:val="99"/>
    <w:semiHidden/>
    <w:rsid w:val="00B637AC"/>
    <w:rPr>
      <w:i/>
      <w:iCs/>
    </w:rPr>
  </w:style>
  <w:style w:type="character" w:styleId="Hyperlink">
    <w:name w:val="Hyperlink"/>
    <w:basedOn w:val="Standardskrifttypeiafsnit"/>
    <w:uiPriority w:val="99"/>
    <w:rsid w:val="00B637AC"/>
    <w:rPr>
      <w:color w:val="0000FF" w:themeColor="hyperlink"/>
      <w:u w:val="single"/>
    </w:rPr>
  </w:style>
  <w:style w:type="paragraph" w:styleId="Indeks1">
    <w:name w:val="index 1"/>
    <w:basedOn w:val="Normal"/>
    <w:next w:val="Normal"/>
    <w:autoRedefine/>
    <w:uiPriority w:val="99"/>
    <w:semiHidden/>
    <w:rsid w:val="00B637AC"/>
    <w:pPr>
      <w:spacing w:line="240" w:lineRule="auto"/>
      <w:ind w:left="220" w:hanging="220"/>
    </w:pPr>
  </w:style>
  <w:style w:type="paragraph" w:styleId="Indeks2">
    <w:name w:val="index 2"/>
    <w:basedOn w:val="Normal"/>
    <w:next w:val="Normal"/>
    <w:autoRedefine/>
    <w:uiPriority w:val="99"/>
    <w:semiHidden/>
    <w:rsid w:val="00B637AC"/>
    <w:pPr>
      <w:spacing w:line="240" w:lineRule="auto"/>
      <w:ind w:left="440" w:hanging="220"/>
    </w:pPr>
  </w:style>
  <w:style w:type="paragraph" w:styleId="Indeks3">
    <w:name w:val="index 3"/>
    <w:basedOn w:val="Normal"/>
    <w:next w:val="Normal"/>
    <w:autoRedefine/>
    <w:uiPriority w:val="99"/>
    <w:semiHidden/>
    <w:rsid w:val="00B637AC"/>
    <w:pPr>
      <w:spacing w:line="240" w:lineRule="auto"/>
      <w:ind w:left="660" w:hanging="220"/>
    </w:pPr>
  </w:style>
  <w:style w:type="paragraph" w:styleId="Indeks4">
    <w:name w:val="index 4"/>
    <w:basedOn w:val="Normal"/>
    <w:next w:val="Normal"/>
    <w:autoRedefine/>
    <w:uiPriority w:val="99"/>
    <w:semiHidden/>
    <w:rsid w:val="00B637AC"/>
    <w:pPr>
      <w:spacing w:line="240" w:lineRule="auto"/>
      <w:ind w:left="880" w:hanging="220"/>
    </w:pPr>
  </w:style>
  <w:style w:type="paragraph" w:styleId="Indeks5">
    <w:name w:val="index 5"/>
    <w:basedOn w:val="Normal"/>
    <w:next w:val="Normal"/>
    <w:autoRedefine/>
    <w:uiPriority w:val="99"/>
    <w:semiHidden/>
    <w:rsid w:val="00B637AC"/>
    <w:pPr>
      <w:spacing w:line="240" w:lineRule="auto"/>
      <w:ind w:left="1100" w:hanging="220"/>
    </w:pPr>
  </w:style>
  <w:style w:type="paragraph" w:styleId="Indeks6">
    <w:name w:val="index 6"/>
    <w:basedOn w:val="Normal"/>
    <w:next w:val="Normal"/>
    <w:autoRedefine/>
    <w:uiPriority w:val="99"/>
    <w:semiHidden/>
    <w:rsid w:val="00B637AC"/>
    <w:pPr>
      <w:spacing w:line="240" w:lineRule="auto"/>
      <w:ind w:left="1320" w:hanging="220"/>
    </w:pPr>
  </w:style>
  <w:style w:type="paragraph" w:styleId="Indeks7">
    <w:name w:val="index 7"/>
    <w:basedOn w:val="Normal"/>
    <w:next w:val="Normal"/>
    <w:autoRedefine/>
    <w:uiPriority w:val="99"/>
    <w:semiHidden/>
    <w:rsid w:val="00B637AC"/>
    <w:pPr>
      <w:spacing w:line="240" w:lineRule="auto"/>
      <w:ind w:left="1540" w:hanging="220"/>
    </w:pPr>
  </w:style>
  <w:style w:type="paragraph" w:styleId="Indeks8">
    <w:name w:val="index 8"/>
    <w:basedOn w:val="Normal"/>
    <w:next w:val="Normal"/>
    <w:autoRedefine/>
    <w:uiPriority w:val="99"/>
    <w:semiHidden/>
    <w:rsid w:val="00B637AC"/>
    <w:pPr>
      <w:spacing w:line="240" w:lineRule="auto"/>
      <w:ind w:left="1760" w:hanging="220"/>
    </w:pPr>
  </w:style>
  <w:style w:type="paragraph" w:styleId="Indeks9">
    <w:name w:val="index 9"/>
    <w:basedOn w:val="Normal"/>
    <w:next w:val="Normal"/>
    <w:autoRedefine/>
    <w:uiPriority w:val="99"/>
    <w:semiHidden/>
    <w:rsid w:val="00B637AC"/>
    <w:pPr>
      <w:spacing w:line="240" w:lineRule="auto"/>
      <w:ind w:left="1980" w:hanging="220"/>
    </w:pPr>
  </w:style>
  <w:style w:type="paragraph" w:styleId="Indeksoverskrift">
    <w:name w:val="index heading"/>
    <w:basedOn w:val="Normal"/>
    <w:next w:val="Indeks1"/>
    <w:uiPriority w:val="99"/>
    <w:semiHidden/>
    <w:rsid w:val="00B637AC"/>
    <w:rPr>
      <w:rFonts w:asciiTheme="majorHAnsi" w:eastAsiaTheme="majorEastAsia" w:hAnsiTheme="majorHAnsi" w:cstheme="majorBidi"/>
      <w:b/>
      <w:bCs/>
    </w:rPr>
  </w:style>
  <w:style w:type="table" w:styleId="Lystgitter">
    <w:name w:val="Light Grid"/>
    <w:basedOn w:val="Tabel-Normal"/>
    <w:uiPriority w:val="62"/>
    <w:rsid w:val="00B637A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62"/>
    <w:rsid w:val="00B637AC"/>
    <w:pPr>
      <w:spacing w:line="240" w:lineRule="auto"/>
    </w:pPr>
    <w:tblPr>
      <w:tblStyleRowBandSize w:val="1"/>
      <w:tblStyleColBandSize w:val="1"/>
      <w:tblBorders>
        <w:top w:val="single" w:sz="8" w:space="0" w:color="B61032" w:themeColor="accent1"/>
        <w:left w:val="single" w:sz="8" w:space="0" w:color="B61032" w:themeColor="accent1"/>
        <w:bottom w:val="single" w:sz="8" w:space="0" w:color="B61032" w:themeColor="accent1"/>
        <w:right w:val="single" w:sz="8" w:space="0" w:color="B61032" w:themeColor="accent1"/>
        <w:insideH w:val="single" w:sz="8" w:space="0" w:color="B61032" w:themeColor="accent1"/>
        <w:insideV w:val="single" w:sz="8" w:space="0" w:color="B6103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61032" w:themeColor="accent1"/>
          <w:left w:val="single" w:sz="8" w:space="0" w:color="B61032" w:themeColor="accent1"/>
          <w:bottom w:val="single" w:sz="18" w:space="0" w:color="B61032" w:themeColor="accent1"/>
          <w:right w:val="single" w:sz="8" w:space="0" w:color="B61032" w:themeColor="accent1"/>
          <w:insideH w:val="nil"/>
          <w:insideV w:val="single" w:sz="8" w:space="0" w:color="B6103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1032" w:themeColor="accent1"/>
          <w:left w:val="single" w:sz="8" w:space="0" w:color="B61032" w:themeColor="accent1"/>
          <w:bottom w:val="single" w:sz="8" w:space="0" w:color="B61032" w:themeColor="accent1"/>
          <w:right w:val="single" w:sz="8" w:space="0" w:color="B61032" w:themeColor="accent1"/>
          <w:insideH w:val="nil"/>
          <w:insideV w:val="single" w:sz="8" w:space="0" w:color="B6103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1032" w:themeColor="accent1"/>
          <w:left w:val="single" w:sz="8" w:space="0" w:color="B61032" w:themeColor="accent1"/>
          <w:bottom w:val="single" w:sz="8" w:space="0" w:color="B61032" w:themeColor="accent1"/>
          <w:right w:val="single" w:sz="8" w:space="0" w:color="B61032" w:themeColor="accent1"/>
        </w:tcBorders>
      </w:tcPr>
    </w:tblStylePr>
    <w:tblStylePr w:type="band1Vert">
      <w:tblPr/>
      <w:tcPr>
        <w:tcBorders>
          <w:top w:val="single" w:sz="8" w:space="0" w:color="B61032" w:themeColor="accent1"/>
          <w:left w:val="single" w:sz="8" w:space="0" w:color="B61032" w:themeColor="accent1"/>
          <w:bottom w:val="single" w:sz="8" w:space="0" w:color="B61032" w:themeColor="accent1"/>
          <w:right w:val="single" w:sz="8" w:space="0" w:color="B61032" w:themeColor="accent1"/>
        </w:tcBorders>
        <w:shd w:val="clear" w:color="auto" w:fill="F8B7C5" w:themeFill="accent1" w:themeFillTint="3F"/>
      </w:tcPr>
    </w:tblStylePr>
    <w:tblStylePr w:type="band1Horz">
      <w:tblPr/>
      <w:tcPr>
        <w:tcBorders>
          <w:top w:val="single" w:sz="8" w:space="0" w:color="B61032" w:themeColor="accent1"/>
          <w:left w:val="single" w:sz="8" w:space="0" w:color="B61032" w:themeColor="accent1"/>
          <w:bottom w:val="single" w:sz="8" w:space="0" w:color="B61032" w:themeColor="accent1"/>
          <w:right w:val="single" w:sz="8" w:space="0" w:color="B61032" w:themeColor="accent1"/>
          <w:insideV w:val="single" w:sz="8" w:space="0" w:color="B61032" w:themeColor="accent1"/>
        </w:tcBorders>
        <w:shd w:val="clear" w:color="auto" w:fill="F8B7C5" w:themeFill="accent1" w:themeFillTint="3F"/>
      </w:tcPr>
    </w:tblStylePr>
    <w:tblStylePr w:type="band2Horz">
      <w:tblPr/>
      <w:tcPr>
        <w:tcBorders>
          <w:top w:val="single" w:sz="8" w:space="0" w:color="B61032" w:themeColor="accent1"/>
          <w:left w:val="single" w:sz="8" w:space="0" w:color="B61032" w:themeColor="accent1"/>
          <w:bottom w:val="single" w:sz="8" w:space="0" w:color="B61032" w:themeColor="accent1"/>
          <w:right w:val="single" w:sz="8" w:space="0" w:color="B61032" w:themeColor="accent1"/>
          <w:insideV w:val="single" w:sz="8" w:space="0" w:color="B61032" w:themeColor="accent1"/>
        </w:tcBorders>
      </w:tcPr>
    </w:tblStylePr>
  </w:style>
  <w:style w:type="table" w:styleId="Lystgitter-fremhvningsfarve2">
    <w:name w:val="Light Grid Accent 2"/>
    <w:basedOn w:val="Tabel-Normal"/>
    <w:uiPriority w:val="62"/>
    <w:rsid w:val="00B637AC"/>
    <w:pPr>
      <w:spacing w:line="240" w:lineRule="auto"/>
    </w:pPr>
    <w:tblPr>
      <w:tblStyleRowBandSize w:val="1"/>
      <w:tblStyleColBandSize w:val="1"/>
      <w:tblBorders>
        <w:top w:val="single" w:sz="8" w:space="0" w:color="003866" w:themeColor="accent2"/>
        <w:left w:val="single" w:sz="8" w:space="0" w:color="003866" w:themeColor="accent2"/>
        <w:bottom w:val="single" w:sz="8" w:space="0" w:color="003866" w:themeColor="accent2"/>
        <w:right w:val="single" w:sz="8" w:space="0" w:color="003866" w:themeColor="accent2"/>
        <w:insideH w:val="single" w:sz="8" w:space="0" w:color="003866" w:themeColor="accent2"/>
        <w:insideV w:val="single" w:sz="8" w:space="0" w:color="0038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866" w:themeColor="accent2"/>
          <w:left w:val="single" w:sz="8" w:space="0" w:color="003866" w:themeColor="accent2"/>
          <w:bottom w:val="single" w:sz="18" w:space="0" w:color="003866" w:themeColor="accent2"/>
          <w:right w:val="single" w:sz="8" w:space="0" w:color="003866" w:themeColor="accent2"/>
          <w:insideH w:val="nil"/>
          <w:insideV w:val="single" w:sz="8" w:space="0" w:color="0038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866" w:themeColor="accent2"/>
          <w:left w:val="single" w:sz="8" w:space="0" w:color="003866" w:themeColor="accent2"/>
          <w:bottom w:val="single" w:sz="8" w:space="0" w:color="003866" w:themeColor="accent2"/>
          <w:right w:val="single" w:sz="8" w:space="0" w:color="003866" w:themeColor="accent2"/>
          <w:insideH w:val="nil"/>
          <w:insideV w:val="single" w:sz="8" w:space="0" w:color="0038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866" w:themeColor="accent2"/>
          <w:left w:val="single" w:sz="8" w:space="0" w:color="003866" w:themeColor="accent2"/>
          <w:bottom w:val="single" w:sz="8" w:space="0" w:color="003866" w:themeColor="accent2"/>
          <w:right w:val="single" w:sz="8" w:space="0" w:color="003866" w:themeColor="accent2"/>
        </w:tcBorders>
      </w:tcPr>
    </w:tblStylePr>
    <w:tblStylePr w:type="band1Vert">
      <w:tblPr/>
      <w:tcPr>
        <w:tcBorders>
          <w:top w:val="single" w:sz="8" w:space="0" w:color="003866" w:themeColor="accent2"/>
          <w:left w:val="single" w:sz="8" w:space="0" w:color="003866" w:themeColor="accent2"/>
          <w:bottom w:val="single" w:sz="8" w:space="0" w:color="003866" w:themeColor="accent2"/>
          <w:right w:val="single" w:sz="8" w:space="0" w:color="003866" w:themeColor="accent2"/>
        </w:tcBorders>
        <w:shd w:val="clear" w:color="auto" w:fill="9AD1FF" w:themeFill="accent2" w:themeFillTint="3F"/>
      </w:tcPr>
    </w:tblStylePr>
    <w:tblStylePr w:type="band1Horz">
      <w:tblPr/>
      <w:tcPr>
        <w:tcBorders>
          <w:top w:val="single" w:sz="8" w:space="0" w:color="003866" w:themeColor="accent2"/>
          <w:left w:val="single" w:sz="8" w:space="0" w:color="003866" w:themeColor="accent2"/>
          <w:bottom w:val="single" w:sz="8" w:space="0" w:color="003866" w:themeColor="accent2"/>
          <w:right w:val="single" w:sz="8" w:space="0" w:color="003866" w:themeColor="accent2"/>
          <w:insideV w:val="single" w:sz="8" w:space="0" w:color="003866" w:themeColor="accent2"/>
        </w:tcBorders>
        <w:shd w:val="clear" w:color="auto" w:fill="9AD1FF" w:themeFill="accent2" w:themeFillTint="3F"/>
      </w:tcPr>
    </w:tblStylePr>
    <w:tblStylePr w:type="band2Horz">
      <w:tblPr/>
      <w:tcPr>
        <w:tcBorders>
          <w:top w:val="single" w:sz="8" w:space="0" w:color="003866" w:themeColor="accent2"/>
          <w:left w:val="single" w:sz="8" w:space="0" w:color="003866" w:themeColor="accent2"/>
          <w:bottom w:val="single" w:sz="8" w:space="0" w:color="003866" w:themeColor="accent2"/>
          <w:right w:val="single" w:sz="8" w:space="0" w:color="003866" w:themeColor="accent2"/>
          <w:insideV w:val="single" w:sz="8" w:space="0" w:color="003866" w:themeColor="accent2"/>
        </w:tcBorders>
      </w:tcPr>
    </w:tblStylePr>
  </w:style>
  <w:style w:type="table" w:styleId="Lystgitter-fremhvningsfarve3">
    <w:name w:val="Light Grid Accent 3"/>
    <w:basedOn w:val="Tabel-Normal"/>
    <w:uiPriority w:val="62"/>
    <w:rsid w:val="00B637AC"/>
    <w:pPr>
      <w:spacing w:line="240" w:lineRule="auto"/>
    </w:pPr>
    <w:tblPr>
      <w:tblStyleRowBandSize w:val="1"/>
      <w:tblStyleColBandSize w:val="1"/>
      <w:tblBorders>
        <w:top w:val="single" w:sz="8" w:space="0" w:color="006E77" w:themeColor="accent3"/>
        <w:left w:val="single" w:sz="8" w:space="0" w:color="006E77" w:themeColor="accent3"/>
        <w:bottom w:val="single" w:sz="8" w:space="0" w:color="006E77" w:themeColor="accent3"/>
        <w:right w:val="single" w:sz="8" w:space="0" w:color="006E77" w:themeColor="accent3"/>
        <w:insideH w:val="single" w:sz="8" w:space="0" w:color="006E77" w:themeColor="accent3"/>
        <w:insideV w:val="single" w:sz="8" w:space="0" w:color="006E7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E77" w:themeColor="accent3"/>
          <w:left w:val="single" w:sz="8" w:space="0" w:color="006E77" w:themeColor="accent3"/>
          <w:bottom w:val="single" w:sz="18" w:space="0" w:color="006E77" w:themeColor="accent3"/>
          <w:right w:val="single" w:sz="8" w:space="0" w:color="006E77" w:themeColor="accent3"/>
          <w:insideH w:val="nil"/>
          <w:insideV w:val="single" w:sz="8" w:space="0" w:color="006E7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E77" w:themeColor="accent3"/>
          <w:left w:val="single" w:sz="8" w:space="0" w:color="006E77" w:themeColor="accent3"/>
          <w:bottom w:val="single" w:sz="8" w:space="0" w:color="006E77" w:themeColor="accent3"/>
          <w:right w:val="single" w:sz="8" w:space="0" w:color="006E77" w:themeColor="accent3"/>
          <w:insideH w:val="nil"/>
          <w:insideV w:val="single" w:sz="8" w:space="0" w:color="006E7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E77" w:themeColor="accent3"/>
          <w:left w:val="single" w:sz="8" w:space="0" w:color="006E77" w:themeColor="accent3"/>
          <w:bottom w:val="single" w:sz="8" w:space="0" w:color="006E77" w:themeColor="accent3"/>
          <w:right w:val="single" w:sz="8" w:space="0" w:color="006E77" w:themeColor="accent3"/>
        </w:tcBorders>
      </w:tcPr>
    </w:tblStylePr>
    <w:tblStylePr w:type="band1Vert">
      <w:tblPr/>
      <w:tcPr>
        <w:tcBorders>
          <w:top w:val="single" w:sz="8" w:space="0" w:color="006E77" w:themeColor="accent3"/>
          <w:left w:val="single" w:sz="8" w:space="0" w:color="006E77" w:themeColor="accent3"/>
          <w:bottom w:val="single" w:sz="8" w:space="0" w:color="006E77" w:themeColor="accent3"/>
          <w:right w:val="single" w:sz="8" w:space="0" w:color="006E77" w:themeColor="accent3"/>
        </w:tcBorders>
        <w:shd w:val="clear" w:color="auto" w:fill="9EF7FF" w:themeFill="accent3" w:themeFillTint="3F"/>
      </w:tcPr>
    </w:tblStylePr>
    <w:tblStylePr w:type="band1Horz">
      <w:tblPr/>
      <w:tcPr>
        <w:tcBorders>
          <w:top w:val="single" w:sz="8" w:space="0" w:color="006E77" w:themeColor="accent3"/>
          <w:left w:val="single" w:sz="8" w:space="0" w:color="006E77" w:themeColor="accent3"/>
          <w:bottom w:val="single" w:sz="8" w:space="0" w:color="006E77" w:themeColor="accent3"/>
          <w:right w:val="single" w:sz="8" w:space="0" w:color="006E77" w:themeColor="accent3"/>
          <w:insideV w:val="single" w:sz="8" w:space="0" w:color="006E77" w:themeColor="accent3"/>
        </w:tcBorders>
        <w:shd w:val="clear" w:color="auto" w:fill="9EF7FF" w:themeFill="accent3" w:themeFillTint="3F"/>
      </w:tcPr>
    </w:tblStylePr>
    <w:tblStylePr w:type="band2Horz">
      <w:tblPr/>
      <w:tcPr>
        <w:tcBorders>
          <w:top w:val="single" w:sz="8" w:space="0" w:color="006E77" w:themeColor="accent3"/>
          <w:left w:val="single" w:sz="8" w:space="0" w:color="006E77" w:themeColor="accent3"/>
          <w:bottom w:val="single" w:sz="8" w:space="0" w:color="006E77" w:themeColor="accent3"/>
          <w:right w:val="single" w:sz="8" w:space="0" w:color="006E77" w:themeColor="accent3"/>
          <w:insideV w:val="single" w:sz="8" w:space="0" w:color="006E77" w:themeColor="accent3"/>
        </w:tcBorders>
      </w:tcPr>
    </w:tblStylePr>
  </w:style>
  <w:style w:type="table" w:styleId="Lystgitter-fremhvningsfarve4">
    <w:name w:val="Light Grid Accent 4"/>
    <w:basedOn w:val="Tabel-Normal"/>
    <w:uiPriority w:val="62"/>
    <w:rsid w:val="00B637AC"/>
    <w:pPr>
      <w:spacing w:line="240" w:lineRule="auto"/>
    </w:pPr>
    <w:tblPr>
      <w:tblStyleRowBandSize w:val="1"/>
      <w:tblStyleColBandSize w:val="1"/>
      <w:tblBorders>
        <w:top w:val="single" w:sz="8" w:space="0" w:color="338B92" w:themeColor="accent4"/>
        <w:left w:val="single" w:sz="8" w:space="0" w:color="338B92" w:themeColor="accent4"/>
        <w:bottom w:val="single" w:sz="8" w:space="0" w:color="338B92" w:themeColor="accent4"/>
        <w:right w:val="single" w:sz="8" w:space="0" w:color="338B92" w:themeColor="accent4"/>
        <w:insideH w:val="single" w:sz="8" w:space="0" w:color="338B92" w:themeColor="accent4"/>
        <w:insideV w:val="single" w:sz="8" w:space="0" w:color="338B9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8B92" w:themeColor="accent4"/>
          <w:left w:val="single" w:sz="8" w:space="0" w:color="338B92" w:themeColor="accent4"/>
          <w:bottom w:val="single" w:sz="18" w:space="0" w:color="338B92" w:themeColor="accent4"/>
          <w:right w:val="single" w:sz="8" w:space="0" w:color="338B92" w:themeColor="accent4"/>
          <w:insideH w:val="nil"/>
          <w:insideV w:val="single" w:sz="8" w:space="0" w:color="338B9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8B92" w:themeColor="accent4"/>
          <w:left w:val="single" w:sz="8" w:space="0" w:color="338B92" w:themeColor="accent4"/>
          <w:bottom w:val="single" w:sz="8" w:space="0" w:color="338B92" w:themeColor="accent4"/>
          <w:right w:val="single" w:sz="8" w:space="0" w:color="338B92" w:themeColor="accent4"/>
          <w:insideH w:val="nil"/>
          <w:insideV w:val="single" w:sz="8" w:space="0" w:color="338B9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8B92" w:themeColor="accent4"/>
          <w:left w:val="single" w:sz="8" w:space="0" w:color="338B92" w:themeColor="accent4"/>
          <w:bottom w:val="single" w:sz="8" w:space="0" w:color="338B92" w:themeColor="accent4"/>
          <w:right w:val="single" w:sz="8" w:space="0" w:color="338B92" w:themeColor="accent4"/>
        </w:tcBorders>
      </w:tcPr>
    </w:tblStylePr>
    <w:tblStylePr w:type="band1Vert">
      <w:tblPr/>
      <w:tcPr>
        <w:tcBorders>
          <w:top w:val="single" w:sz="8" w:space="0" w:color="338B92" w:themeColor="accent4"/>
          <w:left w:val="single" w:sz="8" w:space="0" w:color="338B92" w:themeColor="accent4"/>
          <w:bottom w:val="single" w:sz="8" w:space="0" w:color="338B92" w:themeColor="accent4"/>
          <w:right w:val="single" w:sz="8" w:space="0" w:color="338B92" w:themeColor="accent4"/>
        </w:tcBorders>
        <w:shd w:val="clear" w:color="auto" w:fill="C5E8EB" w:themeFill="accent4" w:themeFillTint="3F"/>
      </w:tcPr>
    </w:tblStylePr>
    <w:tblStylePr w:type="band1Horz">
      <w:tblPr/>
      <w:tcPr>
        <w:tcBorders>
          <w:top w:val="single" w:sz="8" w:space="0" w:color="338B92" w:themeColor="accent4"/>
          <w:left w:val="single" w:sz="8" w:space="0" w:color="338B92" w:themeColor="accent4"/>
          <w:bottom w:val="single" w:sz="8" w:space="0" w:color="338B92" w:themeColor="accent4"/>
          <w:right w:val="single" w:sz="8" w:space="0" w:color="338B92" w:themeColor="accent4"/>
          <w:insideV w:val="single" w:sz="8" w:space="0" w:color="338B92" w:themeColor="accent4"/>
        </w:tcBorders>
        <w:shd w:val="clear" w:color="auto" w:fill="C5E8EB" w:themeFill="accent4" w:themeFillTint="3F"/>
      </w:tcPr>
    </w:tblStylePr>
    <w:tblStylePr w:type="band2Horz">
      <w:tblPr/>
      <w:tcPr>
        <w:tcBorders>
          <w:top w:val="single" w:sz="8" w:space="0" w:color="338B92" w:themeColor="accent4"/>
          <w:left w:val="single" w:sz="8" w:space="0" w:color="338B92" w:themeColor="accent4"/>
          <w:bottom w:val="single" w:sz="8" w:space="0" w:color="338B92" w:themeColor="accent4"/>
          <w:right w:val="single" w:sz="8" w:space="0" w:color="338B92" w:themeColor="accent4"/>
          <w:insideV w:val="single" w:sz="8" w:space="0" w:color="338B92" w:themeColor="accent4"/>
        </w:tcBorders>
      </w:tcPr>
    </w:tblStylePr>
  </w:style>
  <w:style w:type="table" w:styleId="Lystgitter-fremhvningsfarve5">
    <w:name w:val="Light Grid Accent 5"/>
    <w:basedOn w:val="Tabel-Normal"/>
    <w:uiPriority w:val="62"/>
    <w:rsid w:val="00B637AC"/>
    <w:pPr>
      <w:spacing w:line="240" w:lineRule="auto"/>
    </w:pPr>
    <w:tblPr>
      <w:tblStyleRowBandSize w:val="1"/>
      <w:tblStyleColBandSize w:val="1"/>
      <w:tblBorders>
        <w:top w:val="single" w:sz="8" w:space="0" w:color="66A8AD" w:themeColor="accent5"/>
        <w:left w:val="single" w:sz="8" w:space="0" w:color="66A8AD" w:themeColor="accent5"/>
        <w:bottom w:val="single" w:sz="8" w:space="0" w:color="66A8AD" w:themeColor="accent5"/>
        <w:right w:val="single" w:sz="8" w:space="0" w:color="66A8AD" w:themeColor="accent5"/>
        <w:insideH w:val="single" w:sz="8" w:space="0" w:color="66A8AD" w:themeColor="accent5"/>
        <w:insideV w:val="single" w:sz="8" w:space="0" w:color="66A8A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A8AD" w:themeColor="accent5"/>
          <w:left w:val="single" w:sz="8" w:space="0" w:color="66A8AD" w:themeColor="accent5"/>
          <w:bottom w:val="single" w:sz="18" w:space="0" w:color="66A8AD" w:themeColor="accent5"/>
          <w:right w:val="single" w:sz="8" w:space="0" w:color="66A8AD" w:themeColor="accent5"/>
          <w:insideH w:val="nil"/>
          <w:insideV w:val="single" w:sz="8" w:space="0" w:color="66A8A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A8AD" w:themeColor="accent5"/>
          <w:left w:val="single" w:sz="8" w:space="0" w:color="66A8AD" w:themeColor="accent5"/>
          <w:bottom w:val="single" w:sz="8" w:space="0" w:color="66A8AD" w:themeColor="accent5"/>
          <w:right w:val="single" w:sz="8" w:space="0" w:color="66A8AD" w:themeColor="accent5"/>
          <w:insideH w:val="nil"/>
          <w:insideV w:val="single" w:sz="8" w:space="0" w:color="66A8A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A8AD" w:themeColor="accent5"/>
          <w:left w:val="single" w:sz="8" w:space="0" w:color="66A8AD" w:themeColor="accent5"/>
          <w:bottom w:val="single" w:sz="8" w:space="0" w:color="66A8AD" w:themeColor="accent5"/>
          <w:right w:val="single" w:sz="8" w:space="0" w:color="66A8AD" w:themeColor="accent5"/>
        </w:tcBorders>
      </w:tcPr>
    </w:tblStylePr>
    <w:tblStylePr w:type="band1Vert">
      <w:tblPr/>
      <w:tcPr>
        <w:tcBorders>
          <w:top w:val="single" w:sz="8" w:space="0" w:color="66A8AD" w:themeColor="accent5"/>
          <w:left w:val="single" w:sz="8" w:space="0" w:color="66A8AD" w:themeColor="accent5"/>
          <w:bottom w:val="single" w:sz="8" w:space="0" w:color="66A8AD" w:themeColor="accent5"/>
          <w:right w:val="single" w:sz="8" w:space="0" w:color="66A8AD" w:themeColor="accent5"/>
        </w:tcBorders>
        <w:shd w:val="clear" w:color="auto" w:fill="D9E9EA" w:themeFill="accent5" w:themeFillTint="3F"/>
      </w:tcPr>
    </w:tblStylePr>
    <w:tblStylePr w:type="band1Horz">
      <w:tblPr/>
      <w:tcPr>
        <w:tcBorders>
          <w:top w:val="single" w:sz="8" w:space="0" w:color="66A8AD" w:themeColor="accent5"/>
          <w:left w:val="single" w:sz="8" w:space="0" w:color="66A8AD" w:themeColor="accent5"/>
          <w:bottom w:val="single" w:sz="8" w:space="0" w:color="66A8AD" w:themeColor="accent5"/>
          <w:right w:val="single" w:sz="8" w:space="0" w:color="66A8AD" w:themeColor="accent5"/>
          <w:insideV w:val="single" w:sz="8" w:space="0" w:color="66A8AD" w:themeColor="accent5"/>
        </w:tcBorders>
        <w:shd w:val="clear" w:color="auto" w:fill="D9E9EA" w:themeFill="accent5" w:themeFillTint="3F"/>
      </w:tcPr>
    </w:tblStylePr>
    <w:tblStylePr w:type="band2Horz">
      <w:tblPr/>
      <w:tcPr>
        <w:tcBorders>
          <w:top w:val="single" w:sz="8" w:space="0" w:color="66A8AD" w:themeColor="accent5"/>
          <w:left w:val="single" w:sz="8" w:space="0" w:color="66A8AD" w:themeColor="accent5"/>
          <w:bottom w:val="single" w:sz="8" w:space="0" w:color="66A8AD" w:themeColor="accent5"/>
          <w:right w:val="single" w:sz="8" w:space="0" w:color="66A8AD" w:themeColor="accent5"/>
          <w:insideV w:val="single" w:sz="8" w:space="0" w:color="66A8AD" w:themeColor="accent5"/>
        </w:tcBorders>
      </w:tcPr>
    </w:tblStylePr>
  </w:style>
  <w:style w:type="table" w:styleId="Lystgitter-fremhvningsfarve6">
    <w:name w:val="Light Grid Accent 6"/>
    <w:basedOn w:val="Tabel-Normal"/>
    <w:uiPriority w:val="62"/>
    <w:rsid w:val="00B637AC"/>
    <w:pPr>
      <w:spacing w:line="240" w:lineRule="auto"/>
    </w:pPr>
    <w:tblPr>
      <w:tblStyleRowBandSize w:val="1"/>
      <w:tblStyleColBandSize w:val="1"/>
      <w:tblBorders>
        <w:top w:val="single" w:sz="8" w:space="0" w:color="FFD433" w:themeColor="accent6"/>
        <w:left w:val="single" w:sz="8" w:space="0" w:color="FFD433" w:themeColor="accent6"/>
        <w:bottom w:val="single" w:sz="8" w:space="0" w:color="FFD433" w:themeColor="accent6"/>
        <w:right w:val="single" w:sz="8" w:space="0" w:color="FFD433" w:themeColor="accent6"/>
        <w:insideH w:val="single" w:sz="8" w:space="0" w:color="FFD433" w:themeColor="accent6"/>
        <w:insideV w:val="single" w:sz="8" w:space="0" w:color="FFD43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433" w:themeColor="accent6"/>
          <w:left w:val="single" w:sz="8" w:space="0" w:color="FFD433" w:themeColor="accent6"/>
          <w:bottom w:val="single" w:sz="18" w:space="0" w:color="FFD433" w:themeColor="accent6"/>
          <w:right w:val="single" w:sz="8" w:space="0" w:color="FFD433" w:themeColor="accent6"/>
          <w:insideH w:val="nil"/>
          <w:insideV w:val="single" w:sz="8" w:space="0" w:color="FFD43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433" w:themeColor="accent6"/>
          <w:left w:val="single" w:sz="8" w:space="0" w:color="FFD433" w:themeColor="accent6"/>
          <w:bottom w:val="single" w:sz="8" w:space="0" w:color="FFD433" w:themeColor="accent6"/>
          <w:right w:val="single" w:sz="8" w:space="0" w:color="FFD433" w:themeColor="accent6"/>
          <w:insideH w:val="nil"/>
          <w:insideV w:val="single" w:sz="8" w:space="0" w:color="FFD43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433" w:themeColor="accent6"/>
          <w:left w:val="single" w:sz="8" w:space="0" w:color="FFD433" w:themeColor="accent6"/>
          <w:bottom w:val="single" w:sz="8" w:space="0" w:color="FFD433" w:themeColor="accent6"/>
          <w:right w:val="single" w:sz="8" w:space="0" w:color="FFD433" w:themeColor="accent6"/>
        </w:tcBorders>
      </w:tcPr>
    </w:tblStylePr>
    <w:tblStylePr w:type="band1Vert">
      <w:tblPr/>
      <w:tcPr>
        <w:tcBorders>
          <w:top w:val="single" w:sz="8" w:space="0" w:color="FFD433" w:themeColor="accent6"/>
          <w:left w:val="single" w:sz="8" w:space="0" w:color="FFD433" w:themeColor="accent6"/>
          <w:bottom w:val="single" w:sz="8" w:space="0" w:color="FFD433" w:themeColor="accent6"/>
          <w:right w:val="single" w:sz="8" w:space="0" w:color="FFD433" w:themeColor="accent6"/>
        </w:tcBorders>
        <w:shd w:val="clear" w:color="auto" w:fill="FFF4CC" w:themeFill="accent6" w:themeFillTint="3F"/>
      </w:tcPr>
    </w:tblStylePr>
    <w:tblStylePr w:type="band1Horz">
      <w:tblPr/>
      <w:tcPr>
        <w:tcBorders>
          <w:top w:val="single" w:sz="8" w:space="0" w:color="FFD433" w:themeColor="accent6"/>
          <w:left w:val="single" w:sz="8" w:space="0" w:color="FFD433" w:themeColor="accent6"/>
          <w:bottom w:val="single" w:sz="8" w:space="0" w:color="FFD433" w:themeColor="accent6"/>
          <w:right w:val="single" w:sz="8" w:space="0" w:color="FFD433" w:themeColor="accent6"/>
          <w:insideV w:val="single" w:sz="8" w:space="0" w:color="FFD433" w:themeColor="accent6"/>
        </w:tcBorders>
        <w:shd w:val="clear" w:color="auto" w:fill="FFF4CC" w:themeFill="accent6" w:themeFillTint="3F"/>
      </w:tcPr>
    </w:tblStylePr>
    <w:tblStylePr w:type="band2Horz">
      <w:tblPr/>
      <w:tcPr>
        <w:tcBorders>
          <w:top w:val="single" w:sz="8" w:space="0" w:color="FFD433" w:themeColor="accent6"/>
          <w:left w:val="single" w:sz="8" w:space="0" w:color="FFD433" w:themeColor="accent6"/>
          <w:bottom w:val="single" w:sz="8" w:space="0" w:color="FFD433" w:themeColor="accent6"/>
          <w:right w:val="single" w:sz="8" w:space="0" w:color="FFD433" w:themeColor="accent6"/>
          <w:insideV w:val="single" w:sz="8" w:space="0" w:color="FFD433" w:themeColor="accent6"/>
        </w:tcBorders>
      </w:tcPr>
    </w:tblStylePr>
  </w:style>
  <w:style w:type="table" w:styleId="Lysliste">
    <w:name w:val="Light List"/>
    <w:basedOn w:val="Tabel-Normal"/>
    <w:uiPriority w:val="61"/>
    <w:rsid w:val="00B637A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61"/>
    <w:rsid w:val="00B637AC"/>
    <w:pPr>
      <w:spacing w:line="240" w:lineRule="auto"/>
    </w:pPr>
    <w:tblPr>
      <w:tblStyleRowBandSize w:val="1"/>
      <w:tblStyleColBandSize w:val="1"/>
      <w:tblBorders>
        <w:top w:val="single" w:sz="8" w:space="0" w:color="B61032" w:themeColor="accent1"/>
        <w:left w:val="single" w:sz="8" w:space="0" w:color="B61032" w:themeColor="accent1"/>
        <w:bottom w:val="single" w:sz="8" w:space="0" w:color="B61032" w:themeColor="accent1"/>
        <w:right w:val="single" w:sz="8" w:space="0" w:color="B61032" w:themeColor="accent1"/>
      </w:tblBorders>
    </w:tblPr>
    <w:tblStylePr w:type="firstRow">
      <w:pPr>
        <w:spacing w:before="0" w:after="0" w:line="240" w:lineRule="auto"/>
      </w:pPr>
      <w:rPr>
        <w:b/>
        <w:bCs/>
        <w:color w:val="FFFFFF" w:themeColor="background1"/>
      </w:rPr>
      <w:tblPr/>
      <w:tcPr>
        <w:shd w:val="clear" w:color="auto" w:fill="B61032" w:themeFill="accent1"/>
      </w:tcPr>
    </w:tblStylePr>
    <w:tblStylePr w:type="lastRow">
      <w:pPr>
        <w:spacing w:before="0" w:after="0" w:line="240" w:lineRule="auto"/>
      </w:pPr>
      <w:rPr>
        <w:b/>
        <w:bCs/>
      </w:rPr>
      <w:tblPr/>
      <w:tcPr>
        <w:tcBorders>
          <w:top w:val="double" w:sz="6" w:space="0" w:color="B61032" w:themeColor="accent1"/>
          <w:left w:val="single" w:sz="8" w:space="0" w:color="B61032" w:themeColor="accent1"/>
          <w:bottom w:val="single" w:sz="8" w:space="0" w:color="B61032" w:themeColor="accent1"/>
          <w:right w:val="single" w:sz="8" w:space="0" w:color="B61032" w:themeColor="accent1"/>
        </w:tcBorders>
      </w:tcPr>
    </w:tblStylePr>
    <w:tblStylePr w:type="firstCol">
      <w:rPr>
        <w:b/>
        <w:bCs/>
      </w:rPr>
    </w:tblStylePr>
    <w:tblStylePr w:type="lastCol">
      <w:rPr>
        <w:b/>
        <w:bCs/>
      </w:rPr>
    </w:tblStylePr>
    <w:tblStylePr w:type="band1Vert">
      <w:tblPr/>
      <w:tcPr>
        <w:tcBorders>
          <w:top w:val="single" w:sz="8" w:space="0" w:color="B61032" w:themeColor="accent1"/>
          <w:left w:val="single" w:sz="8" w:space="0" w:color="B61032" w:themeColor="accent1"/>
          <w:bottom w:val="single" w:sz="8" w:space="0" w:color="B61032" w:themeColor="accent1"/>
          <w:right w:val="single" w:sz="8" w:space="0" w:color="B61032" w:themeColor="accent1"/>
        </w:tcBorders>
      </w:tcPr>
    </w:tblStylePr>
    <w:tblStylePr w:type="band1Horz">
      <w:tblPr/>
      <w:tcPr>
        <w:tcBorders>
          <w:top w:val="single" w:sz="8" w:space="0" w:color="B61032" w:themeColor="accent1"/>
          <w:left w:val="single" w:sz="8" w:space="0" w:color="B61032" w:themeColor="accent1"/>
          <w:bottom w:val="single" w:sz="8" w:space="0" w:color="B61032" w:themeColor="accent1"/>
          <w:right w:val="single" w:sz="8" w:space="0" w:color="B61032" w:themeColor="accent1"/>
        </w:tcBorders>
      </w:tcPr>
    </w:tblStylePr>
  </w:style>
  <w:style w:type="table" w:styleId="Lysliste-fremhvningsfarve2">
    <w:name w:val="Light List Accent 2"/>
    <w:basedOn w:val="Tabel-Normal"/>
    <w:uiPriority w:val="61"/>
    <w:rsid w:val="00B637AC"/>
    <w:pPr>
      <w:spacing w:line="240" w:lineRule="auto"/>
    </w:pPr>
    <w:tblPr>
      <w:tblStyleRowBandSize w:val="1"/>
      <w:tblStyleColBandSize w:val="1"/>
      <w:tblBorders>
        <w:top w:val="single" w:sz="8" w:space="0" w:color="003866" w:themeColor="accent2"/>
        <w:left w:val="single" w:sz="8" w:space="0" w:color="003866" w:themeColor="accent2"/>
        <w:bottom w:val="single" w:sz="8" w:space="0" w:color="003866" w:themeColor="accent2"/>
        <w:right w:val="single" w:sz="8" w:space="0" w:color="003866" w:themeColor="accent2"/>
      </w:tblBorders>
    </w:tblPr>
    <w:tblStylePr w:type="firstRow">
      <w:pPr>
        <w:spacing w:before="0" w:after="0" w:line="240" w:lineRule="auto"/>
      </w:pPr>
      <w:rPr>
        <w:b/>
        <w:bCs/>
        <w:color w:val="FFFFFF" w:themeColor="background1"/>
      </w:rPr>
      <w:tblPr/>
      <w:tcPr>
        <w:shd w:val="clear" w:color="auto" w:fill="003866" w:themeFill="accent2"/>
      </w:tcPr>
    </w:tblStylePr>
    <w:tblStylePr w:type="lastRow">
      <w:pPr>
        <w:spacing w:before="0" w:after="0" w:line="240" w:lineRule="auto"/>
      </w:pPr>
      <w:rPr>
        <w:b/>
        <w:bCs/>
      </w:rPr>
      <w:tblPr/>
      <w:tcPr>
        <w:tcBorders>
          <w:top w:val="double" w:sz="6" w:space="0" w:color="003866" w:themeColor="accent2"/>
          <w:left w:val="single" w:sz="8" w:space="0" w:color="003866" w:themeColor="accent2"/>
          <w:bottom w:val="single" w:sz="8" w:space="0" w:color="003866" w:themeColor="accent2"/>
          <w:right w:val="single" w:sz="8" w:space="0" w:color="003866" w:themeColor="accent2"/>
        </w:tcBorders>
      </w:tcPr>
    </w:tblStylePr>
    <w:tblStylePr w:type="firstCol">
      <w:rPr>
        <w:b/>
        <w:bCs/>
      </w:rPr>
    </w:tblStylePr>
    <w:tblStylePr w:type="lastCol">
      <w:rPr>
        <w:b/>
        <w:bCs/>
      </w:rPr>
    </w:tblStylePr>
    <w:tblStylePr w:type="band1Vert">
      <w:tblPr/>
      <w:tcPr>
        <w:tcBorders>
          <w:top w:val="single" w:sz="8" w:space="0" w:color="003866" w:themeColor="accent2"/>
          <w:left w:val="single" w:sz="8" w:space="0" w:color="003866" w:themeColor="accent2"/>
          <w:bottom w:val="single" w:sz="8" w:space="0" w:color="003866" w:themeColor="accent2"/>
          <w:right w:val="single" w:sz="8" w:space="0" w:color="003866" w:themeColor="accent2"/>
        </w:tcBorders>
      </w:tcPr>
    </w:tblStylePr>
    <w:tblStylePr w:type="band1Horz">
      <w:tblPr/>
      <w:tcPr>
        <w:tcBorders>
          <w:top w:val="single" w:sz="8" w:space="0" w:color="003866" w:themeColor="accent2"/>
          <w:left w:val="single" w:sz="8" w:space="0" w:color="003866" w:themeColor="accent2"/>
          <w:bottom w:val="single" w:sz="8" w:space="0" w:color="003866" w:themeColor="accent2"/>
          <w:right w:val="single" w:sz="8" w:space="0" w:color="003866" w:themeColor="accent2"/>
        </w:tcBorders>
      </w:tcPr>
    </w:tblStylePr>
  </w:style>
  <w:style w:type="table" w:styleId="Lysliste-fremhvningsfarve3">
    <w:name w:val="Light List Accent 3"/>
    <w:basedOn w:val="Tabel-Normal"/>
    <w:uiPriority w:val="61"/>
    <w:rsid w:val="00B637AC"/>
    <w:pPr>
      <w:spacing w:line="240" w:lineRule="auto"/>
    </w:pPr>
    <w:tblPr>
      <w:tblStyleRowBandSize w:val="1"/>
      <w:tblStyleColBandSize w:val="1"/>
      <w:tblBorders>
        <w:top w:val="single" w:sz="8" w:space="0" w:color="006E77" w:themeColor="accent3"/>
        <w:left w:val="single" w:sz="8" w:space="0" w:color="006E77" w:themeColor="accent3"/>
        <w:bottom w:val="single" w:sz="8" w:space="0" w:color="006E77" w:themeColor="accent3"/>
        <w:right w:val="single" w:sz="8" w:space="0" w:color="006E77" w:themeColor="accent3"/>
      </w:tblBorders>
    </w:tblPr>
    <w:tblStylePr w:type="firstRow">
      <w:pPr>
        <w:spacing w:before="0" w:after="0" w:line="240" w:lineRule="auto"/>
      </w:pPr>
      <w:rPr>
        <w:b/>
        <w:bCs/>
        <w:color w:val="FFFFFF" w:themeColor="background1"/>
      </w:rPr>
      <w:tblPr/>
      <w:tcPr>
        <w:shd w:val="clear" w:color="auto" w:fill="006E77" w:themeFill="accent3"/>
      </w:tcPr>
    </w:tblStylePr>
    <w:tblStylePr w:type="lastRow">
      <w:pPr>
        <w:spacing w:before="0" w:after="0" w:line="240" w:lineRule="auto"/>
      </w:pPr>
      <w:rPr>
        <w:b/>
        <w:bCs/>
      </w:rPr>
      <w:tblPr/>
      <w:tcPr>
        <w:tcBorders>
          <w:top w:val="double" w:sz="6" w:space="0" w:color="006E77" w:themeColor="accent3"/>
          <w:left w:val="single" w:sz="8" w:space="0" w:color="006E77" w:themeColor="accent3"/>
          <w:bottom w:val="single" w:sz="8" w:space="0" w:color="006E77" w:themeColor="accent3"/>
          <w:right w:val="single" w:sz="8" w:space="0" w:color="006E77" w:themeColor="accent3"/>
        </w:tcBorders>
      </w:tcPr>
    </w:tblStylePr>
    <w:tblStylePr w:type="firstCol">
      <w:rPr>
        <w:b/>
        <w:bCs/>
      </w:rPr>
    </w:tblStylePr>
    <w:tblStylePr w:type="lastCol">
      <w:rPr>
        <w:b/>
        <w:bCs/>
      </w:rPr>
    </w:tblStylePr>
    <w:tblStylePr w:type="band1Vert">
      <w:tblPr/>
      <w:tcPr>
        <w:tcBorders>
          <w:top w:val="single" w:sz="8" w:space="0" w:color="006E77" w:themeColor="accent3"/>
          <w:left w:val="single" w:sz="8" w:space="0" w:color="006E77" w:themeColor="accent3"/>
          <w:bottom w:val="single" w:sz="8" w:space="0" w:color="006E77" w:themeColor="accent3"/>
          <w:right w:val="single" w:sz="8" w:space="0" w:color="006E77" w:themeColor="accent3"/>
        </w:tcBorders>
      </w:tcPr>
    </w:tblStylePr>
    <w:tblStylePr w:type="band1Horz">
      <w:tblPr/>
      <w:tcPr>
        <w:tcBorders>
          <w:top w:val="single" w:sz="8" w:space="0" w:color="006E77" w:themeColor="accent3"/>
          <w:left w:val="single" w:sz="8" w:space="0" w:color="006E77" w:themeColor="accent3"/>
          <w:bottom w:val="single" w:sz="8" w:space="0" w:color="006E77" w:themeColor="accent3"/>
          <w:right w:val="single" w:sz="8" w:space="0" w:color="006E77" w:themeColor="accent3"/>
        </w:tcBorders>
      </w:tcPr>
    </w:tblStylePr>
  </w:style>
  <w:style w:type="table" w:styleId="Lysliste-fremhvningsfarve4">
    <w:name w:val="Light List Accent 4"/>
    <w:basedOn w:val="Tabel-Normal"/>
    <w:uiPriority w:val="61"/>
    <w:rsid w:val="00B637AC"/>
    <w:pPr>
      <w:spacing w:line="240" w:lineRule="auto"/>
    </w:pPr>
    <w:tblPr>
      <w:tblStyleRowBandSize w:val="1"/>
      <w:tblStyleColBandSize w:val="1"/>
      <w:tblBorders>
        <w:top w:val="single" w:sz="8" w:space="0" w:color="338B92" w:themeColor="accent4"/>
        <w:left w:val="single" w:sz="8" w:space="0" w:color="338B92" w:themeColor="accent4"/>
        <w:bottom w:val="single" w:sz="8" w:space="0" w:color="338B92" w:themeColor="accent4"/>
        <w:right w:val="single" w:sz="8" w:space="0" w:color="338B92" w:themeColor="accent4"/>
      </w:tblBorders>
    </w:tblPr>
    <w:tblStylePr w:type="firstRow">
      <w:pPr>
        <w:spacing w:before="0" w:after="0" w:line="240" w:lineRule="auto"/>
      </w:pPr>
      <w:rPr>
        <w:b/>
        <w:bCs/>
        <w:color w:val="FFFFFF" w:themeColor="background1"/>
      </w:rPr>
      <w:tblPr/>
      <w:tcPr>
        <w:shd w:val="clear" w:color="auto" w:fill="338B92" w:themeFill="accent4"/>
      </w:tcPr>
    </w:tblStylePr>
    <w:tblStylePr w:type="lastRow">
      <w:pPr>
        <w:spacing w:before="0" w:after="0" w:line="240" w:lineRule="auto"/>
      </w:pPr>
      <w:rPr>
        <w:b/>
        <w:bCs/>
      </w:rPr>
      <w:tblPr/>
      <w:tcPr>
        <w:tcBorders>
          <w:top w:val="double" w:sz="6" w:space="0" w:color="338B92" w:themeColor="accent4"/>
          <w:left w:val="single" w:sz="8" w:space="0" w:color="338B92" w:themeColor="accent4"/>
          <w:bottom w:val="single" w:sz="8" w:space="0" w:color="338B92" w:themeColor="accent4"/>
          <w:right w:val="single" w:sz="8" w:space="0" w:color="338B92" w:themeColor="accent4"/>
        </w:tcBorders>
      </w:tcPr>
    </w:tblStylePr>
    <w:tblStylePr w:type="firstCol">
      <w:rPr>
        <w:b/>
        <w:bCs/>
      </w:rPr>
    </w:tblStylePr>
    <w:tblStylePr w:type="lastCol">
      <w:rPr>
        <w:b/>
        <w:bCs/>
      </w:rPr>
    </w:tblStylePr>
    <w:tblStylePr w:type="band1Vert">
      <w:tblPr/>
      <w:tcPr>
        <w:tcBorders>
          <w:top w:val="single" w:sz="8" w:space="0" w:color="338B92" w:themeColor="accent4"/>
          <w:left w:val="single" w:sz="8" w:space="0" w:color="338B92" w:themeColor="accent4"/>
          <w:bottom w:val="single" w:sz="8" w:space="0" w:color="338B92" w:themeColor="accent4"/>
          <w:right w:val="single" w:sz="8" w:space="0" w:color="338B92" w:themeColor="accent4"/>
        </w:tcBorders>
      </w:tcPr>
    </w:tblStylePr>
    <w:tblStylePr w:type="band1Horz">
      <w:tblPr/>
      <w:tcPr>
        <w:tcBorders>
          <w:top w:val="single" w:sz="8" w:space="0" w:color="338B92" w:themeColor="accent4"/>
          <w:left w:val="single" w:sz="8" w:space="0" w:color="338B92" w:themeColor="accent4"/>
          <w:bottom w:val="single" w:sz="8" w:space="0" w:color="338B92" w:themeColor="accent4"/>
          <w:right w:val="single" w:sz="8" w:space="0" w:color="338B92" w:themeColor="accent4"/>
        </w:tcBorders>
      </w:tcPr>
    </w:tblStylePr>
  </w:style>
  <w:style w:type="table" w:styleId="Lysliste-fremhvningsfarve5">
    <w:name w:val="Light List Accent 5"/>
    <w:basedOn w:val="Tabel-Normal"/>
    <w:uiPriority w:val="61"/>
    <w:rsid w:val="00B637AC"/>
    <w:pPr>
      <w:spacing w:line="240" w:lineRule="auto"/>
    </w:pPr>
    <w:tblPr>
      <w:tblStyleRowBandSize w:val="1"/>
      <w:tblStyleColBandSize w:val="1"/>
      <w:tblBorders>
        <w:top w:val="single" w:sz="8" w:space="0" w:color="66A8AD" w:themeColor="accent5"/>
        <w:left w:val="single" w:sz="8" w:space="0" w:color="66A8AD" w:themeColor="accent5"/>
        <w:bottom w:val="single" w:sz="8" w:space="0" w:color="66A8AD" w:themeColor="accent5"/>
        <w:right w:val="single" w:sz="8" w:space="0" w:color="66A8AD" w:themeColor="accent5"/>
      </w:tblBorders>
    </w:tblPr>
    <w:tblStylePr w:type="firstRow">
      <w:pPr>
        <w:spacing w:before="0" w:after="0" w:line="240" w:lineRule="auto"/>
      </w:pPr>
      <w:rPr>
        <w:b/>
        <w:bCs/>
        <w:color w:val="FFFFFF" w:themeColor="background1"/>
      </w:rPr>
      <w:tblPr/>
      <w:tcPr>
        <w:shd w:val="clear" w:color="auto" w:fill="66A8AD" w:themeFill="accent5"/>
      </w:tcPr>
    </w:tblStylePr>
    <w:tblStylePr w:type="lastRow">
      <w:pPr>
        <w:spacing w:before="0" w:after="0" w:line="240" w:lineRule="auto"/>
      </w:pPr>
      <w:rPr>
        <w:b/>
        <w:bCs/>
      </w:rPr>
      <w:tblPr/>
      <w:tcPr>
        <w:tcBorders>
          <w:top w:val="double" w:sz="6" w:space="0" w:color="66A8AD" w:themeColor="accent5"/>
          <w:left w:val="single" w:sz="8" w:space="0" w:color="66A8AD" w:themeColor="accent5"/>
          <w:bottom w:val="single" w:sz="8" w:space="0" w:color="66A8AD" w:themeColor="accent5"/>
          <w:right w:val="single" w:sz="8" w:space="0" w:color="66A8AD" w:themeColor="accent5"/>
        </w:tcBorders>
      </w:tcPr>
    </w:tblStylePr>
    <w:tblStylePr w:type="firstCol">
      <w:rPr>
        <w:b/>
        <w:bCs/>
      </w:rPr>
    </w:tblStylePr>
    <w:tblStylePr w:type="lastCol">
      <w:rPr>
        <w:b/>
        <w:bCs/>
      </w:rPr>
    </w:tblStylePr>
    <w:tblStylePr w:type="band1Vert">
      <w:tblPr/>
      <w:tcPr>
        <w:tcBorders>
          <w:top w:val="single" w:sz="8" w:space="0" w:color="66A8AD" w:themeColor="accent5"/>
          <w:left w:val="single" w:sz="8" w:space="0" w:color="66A8AD" w:themeColor="accent5"/>
          <w:bottom w:val="single" w:sz="8" w:space="0" w:color="66A8AD" w:themeColor="accent5"/>
          <w:right w:val="single" w:sz="8" w:space="0" w:color="66A8AD" w:themeColor="accent5"/>
        </w:tcBorders>
      </w:tcPr>
    </w:tblStylePr>
    <w:tblStylePr w:type="band1Horz">
      <w:tblPr/>
      <w:tcPr>
        <w:tcBorders>
          <w:top w:val="single" w:sz="8" w:space="0" w:color="66A8AD" w:themeColor="accent5"/>
          <w:left w:val="single" w:sz="8" w:space="0" w:color="66A8AD" w:themeColor="accent5"/>
          <w:bottom w:val="single" w:sz="8" w:space="0" w:color="66A8AD" w:themeColor="accent5"/>
          <w:right w:val="single" w:sz="8" w:space="0" w:color="66A8AD" w:themeColor="accent5"/>
        </w:tcBorders>
      </w:tcPr>
    </w:tblStylePr>
  </w:style>
  <w:style w:type="table" w:styleId="Lysliste-fremhvningsfarve6">
    <w:name w:val="Light List Accent 6"/>
    <w:basedOn w:val="Tabel-Normal"/>
    <w:uiPriority w:val="61"/>
    <w:rsid w:val="00B637AC"/>
    <w:pPr>
      <w:spacing w:line="240" w:lineRule="auto"/>
    </w:pPr>
    <w:tblPr>
      <w:tblStyleRowBandSize w:val="1"/>
      <w:tblStyleColBandSize w:val="1"/>
      <w:tblBorders>
        <w:top w:val="single" w:sz="8" w:space="0" w:color="FFD433" w:themeColor="accent6"/>
        <w:left w:val="single" w:sz="8" w:space="0" w:color="FFD433" w:themeColor="accent6"/>
        <w:bottom w:val="single" w:sz="8" w:space="0" w:color="FFD433" w:themeColor="accent6"/>
        <w:right w:val="single" w:sz="8" w:space="0" w:color="FFD433" w:themeColor="accent6"/>
      </w:tblBorders>
    </w:tblPr>
    <w:tblStylePr w:type="firstRow">
      <w:pPr>
        <w:spacing w:before="0" w:after="0" w:line="240" w:lineRule="auto"/>
      </w:pPr>
      <w:rPr>
        <w:b/>
        <w:bCs/>
        <w:color w:val="FFFFFF" w:themeColor="background1"/>
      </w:rPr>
      <w:tblPr/>
      <w:tcPr>
        <w:shd w:val="clear" w:color="auto" w:fill="FFD433" w:themeFill="accent6"/>
      </w:tcPr>
    </w:tblStylePr>
    <w:tblStylePr w:type="lastRow">
      <w:pPr>
        <w:spacing w:before="0" w:after="0" w:line="240" w:lineRule="auto"/>
      </w:pPr>
      <w:rPr>
        <w:b/>
        <w:bCs/>
      </w:rPr>
      <w:tblPr/>
      <w:tcPr>
        <w:tcBorders>
          <w:top w:val="double" w:sz="6" w:space="0" w:color="FFD433" w:themeColor="accent6"/>
          <w:left w:val="single" w:sz="8" w:space="0" w:color="FFD433" w:themeColor="accent6"/>
          <w:bottom w:val="single" w:sz="8" w:space="0" w:color="FFD433" w:themeColor="accent6"/>
          <w:right w:val="single" w:sz="8" w:space="0" w:color="FFD433" w:themeColor="accent6"/>
        </w:tcBorders>
      </w:tcPr>
    </w:tblStylePr>
    <w:tblStylePr w:type="firstCol">
      <w:rPr>
        <w:b/>
        <w:bCs/>
      </w:rPr>
    </w:tblStylePr>
    <w:tblStylePr w:type="lastCol">
      <w:rPr>
        <w:b/>
        <w:bCs/>
      </w:rPr>
    </w:tblStylePr>
    <w:tblStylePr w:type="band1Vert">
      <w:tblPr/>
      <w:tcPr>
        <w:tcBorders>
          <w:top w:val="single" w:sz="8" w:space="0" w:color="FFD433" w:themeColor="accent6"/>
          <w:left w:val="single" w:sz="8" w:space="0" w:color="FFD433" w:themeColor="accent6"/>
          <w:bottom w:val="single" w:sz="8" w:space="0" w:color="FFD433" w:themeColor="accent6"/>
          <w:right w:val="single" w:sz="8" w:space="0" w:color="FFD433" w:themeColor="accent6"/>
        </w:tcBorders>
      </w:tcPr>
    </w:tblStylePr>
    <w:tblStylePr w:type="band1Horz">
      <w:tblPr/>
      <w:tcPr>
        <w:tcBorders>
          <w:top w:val="single" w:sz="8" w:space="0" w:color="FFD433" w:themeColor="accent6"/>
          <w:left w:val="single" w:sz="8" w:space="0" w:color="FFD433" w:themeColor="accent6"/>
          <w:bottom w:val="single" w:sz="8" w:space="0" w:color="FFD433" w:themeColor="accent6"/>
          <w:right w:val="single" w:sz="8" w:space="0" w:color="FFD433" w:themeColor="accent6"/>
        </w:tcBorders>
      </w:tcPr>
    </w:tblStylePr>
  </w:style>
  <w:style w:type="table" w:styleId="Lysskygge">
    <w:name w:val="Light Shading"/>
    <w:basedOn w:val="Tabel-Normal"/>
    <w:uiPriority w:val="60"/>
    <w:rsid w:val="00B637AC"/>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60"/>
    <w:rsid w:val="00B637AC"/>
    <w:pPr>
      <w:spacing w:line="240" w:lineRule="auto"/>
    </w:pPr>
    <w:rPr>
      <w:color w:val="880C25" w:themeColor="accent1" w:themeShade="BF"/>
    </w:rPr>
    <w:tblPr>
      <w:tblStyleRowBandSize w:val="1"/>
      <w:tblStyleColBandSize w:val="1"/>
      <w:tblBorders>
        <w:top w:val="single" w:sz="8" w:space="0" w:color="B61032" w:themeColor="accent1"/>
        <w:bottom w:val="single" w:sz="8" w:space="0" w:color="B61032" w:themeColor="accent1"/>
      </w:tblBorders>
    </w:tblPr>
    <w:tblStylePr w:type="firstRow">
      <w:pPr>
        <w:spacing w:before="0" w:after="0" w:line="240" w:lineRule="auto"/>
      </w:pPr>
      <w:rPr>
        <w:b/>
        <w:bCs/>
      </w:rPr>
      <w:tblPr/>
      <w:tcPr>
        <w:tcBorders>
          <w:top w:val="single" w:sz="8" w:space="0" w:color="B61032" w:themeColor="accent1"/>
          <w:left w:val="nil"/>
          <w:bottom w:val="single" w:sz="8" w:space="0" w:color="B61032" w:themeColor="accent1"/>
          <w:right w:val="nil"/>
          <w:insideH w:val="nil"/>
          <w:insideV w:val="nil"/>
        </w:tcBorders>
      </w:tcPr>
    </w:tblStylePr>
    <w:tblStylePr w:type="lastRow">
      <w:pPr>
        <w:spacing w:before="0" w:after="0" w:line="240" w:lineRule="auto"/>
      </w:pPr>
      <w:rPr>
        <w:b/>
        <w:bCs/>
      </w:rPr>
      <w:tblPr/>
      <w:tcPr>
        <w:tcBorders>
          <w:top w:val="single" w:sz="8" w:space="0" w:color="B61032" w:themeColor="accent1"/>
          <w:left w:val="nil"/>
          <w:bottom w:val="single" w:sz="8" w:space="0" w:color="B6103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7C5" w:themeFill="accent1" w:themeFillTint="3F"/>
      </w:tcPr>
    </w:tblStylePr>
    <w:tblStylePr w:type="band1Horz">
      <w:tblPr/>
      <w:tcPr>
        <w:tcBorders>
          <w:left w:val="nil"/>
          <w:right w:val="nil"/>
          <w:insideH w:val="nil"/>
          <w:insideV w:val="nil"/>
        </w:tcBorders>
        <w:shd w:val="clear" w:color="auto" w:fill="F8B7C5" w:themeFill="accent1" w:themeFillTint="3F"/>
      </w:tcPr>
    </w:tblStylePr>
  </w:style>
  <w:style w:type="table" w:styleId="Lysskygge-fremhvningsfarve2">
    <w:name w:val="Light Shading Accent 2"/>
    <w:basedOn w:val="Tabel-Normal"/>
    <w:uiPriority w:val="60"/>
    <w:rsid w:val="00B637AC"/>
    <w:pPr>
      <w:spacing w:line="240" w:lineRule="auto"/>
    </w:pPr>
    <w:rPr>
      <w:color w:val="00294C" w:themeColor="accent2" w:themeShade="BF"/>
    </w:rPr>
    <w:tblPr>
      <w:tblStyleRowBandSize w:val="1"/>
      <w:tblStyleColBandSize w:val="1"/>
      <w:tblBorders>
        <w:top w:val="single" w:sz="8" w:space="0" w:color="003866" w:themeColor="accent2"/>
        <w:bottom w:val="single" w:sz="8" w:space="0" w:color="003866" w:themeColor="accent2"/>
      </w:tblBorders>
    </w:tblPr>
    <w:tblStylePr w:type="firstRow">
      <w:pPr>
        <w:spacing w:before="0" w:after="0" w:line="240" w:lineRule="auto"/>
      </w:pPr>
      <w:rPr>
        <w:b/>
        <w:bCs/>
      </w:rPr>
      <w:tblPr/>
      <w:tcPr>
        <w:tcBorders>
          <w:top w:val="single" w:sz="8" w:space="0" w:color="003866" w:themeColor="accent2"/>
          <w:left w:val="nil"/>
          <w:bottom w:val="single" w:sz="8" w:space="0" w:color="003866" w:themeColor="accent2"/>
          <w:right w:val="nil"/>
          <w:insideH w:val="nil"/>
          <w:insideV w:val="nil"/>
        </w:tcBorders>
      </w:tcPr>
    </w:tblStylePr>
    <w:tblStylePr w:type="lastRow">
      <w:pPr>
        <w:spacing w:before="0" w:after="0" w:line="240" w:lineRule="auto"/>
      </w:pPr>
      <w:rPr>
        <w:b/>
        <w:bCs/>
      </w:rPr>
      <w:tblPr/>
      <w:tcPr>
        <w:tcBorders>
          <w:top w:val="single" w:sz="8" w:space="0" w:color="003866" w:themeColor="accent2"/>
          <w:left w:val="nil"/>
          <w:bottom w:val="single" w:sz="8" w:space="0" w:color="0038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D1FF" w:themeFill="accent2" w:themeFillTint="3F"/>
      </w:tcPr>
    </w:tblStylePr>
    <w:tblStylePr w:type="band1Horz">
      <w:tblPr/>
      <w:tcPr>
        <w:tcBorders>
          <w:left w:val="nil"/>
          <w:right w:val="nil"/>
          <w:insideH w:val="nil"/>
          <w:insideV w:val="nil"/>
        </w:tcBorders>
        <w:shd w:val="clear" w:color="auto" w:fill="9AD1FF" w:themeFill="accent2" w:themeFillTint="3F"/>
      </w:tcPr>
    </w:tblStylePr>
  </w:style>
  <w:style w:type="table" w:styleId="Lysskygge-fremhvningsfarve3">
    <w:name w:val="Light Shading Accent 3"/>
    <w:basedOn w:val="Tabel-Normal"/>
    <w:uiPriority w:val="60"/>
    <w:rsid w:val="00B637AC"/>
    <w:pPr>
      <w:spacing w:line="240" w:lineRule="auto"/>
    </w:pPr>
    <w:rPr>
      <w:color w:val="005259" w:themeColor="accent3" w:themeShade="BF"/>
    </w:rPr>
    <w:tblPr>
      <w:tblStyleRowBandSize w:val="1"/>
      <w:tblStyleColBandSize w:val="1"/>
      <w:tblBorders>
        <w:top w:val="single" w:sz="8" w:space="0" w:color="006E77" w:themeColor="accent3"/>
        <w:bottom w:val="single" w:sz="8" w:space="0" w:color="006E77" w:themeColor="accent3"/>
      </w:tblBorders>
    </w:tblPr>
    <w:tblStylePr w:type="firstRow">
      <w:pPr>
        <w:spacing w:before="0" w:after="0" w:line="240" w:lineRule="auto"/>
      </w:pPr>
      <w:rPr>
        <w:b/>
        <w:bCs/>
      </w:rPr>
      <w:tblPr/>
      <w:tcPr>
        <w:tcBorders>
          <w:top w:val="single" w:sz="8" w:space="0" w:color="006E77" w:themeColor="accent3"/>
          <w:left w:val="nil"/>
          <w:bottom w:val="single" w:sz="8" w:space="0" w:color="006E77" w:themeColor="accent3"/>
          <w:right w:val="nil"/>
          <w:insideH w:val="nil"/>
          <w:insideV w:val="nil"/>
        </w:tcBorders>
      </w:tcPr>
    </w:tblStylePr>
    <w:tblStylePr w:type="lastRow">
      <w:pPr>
        <w:spacing w:before="0" w:after="0" w:line="240" w:lineRule="auto"/>
      </w:pPr>
      <w:rPr>
        <w:b/>
        <w:bCs/>
      </w:rPr>
      <w:tblPr/>
      <w:tcPr>
        <w:tcBorders>
          <w:top w:val="single" w:sz="8" w:space="0" w:color="006E77" w:themeColor="accent3"/>
          <w:left w:val="nil"/>
          <w:bottom w:val="single" w:sz="8" w:space="0" w:color="006E7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EF7FF" w:themeFill="accent3" w:themeFillTint="3F"/>
      </w:tcPr>
    </w:tblStylePr>
    <w:tblStylePr w:type="band1Horz">
      <w:tblPr/>
      <w:tcPr>
        <w:tcBorders>
          <w:left w:val="nil"/>
          <w:right w:val="nil"/>
          <w:insideH w:val="nil"/>
          <w:insideV w:val="nil"/>
        </w:tcBorders>
        <w:shd w:val="clear" w:color="auto" w:fill="9EF7FF" w:themeFill="accent3" w:themeFillTint="3F"/>
      </w:tcPr>
    </w:tblStylePr>
  </w:style>
  <w:style w:type="table" w:styleId="Lysskygge-fremhvningsfarve4">
    <w:name w:val="Light Shading Accent 4"/>
    <w:basedOn w:val="Tabel-Normal"/>
    <w:uiPriority w:val="60"/>
    <w:rsid w:val="00B637AC"/>
    <w:pPr>
      <w:spacing w:line="240" w:lineRule="auto"/>
    </w:pPr>
    <w:rPr>
      <w:color w:val="26676D" w:themeColor="accent4" w:themeShade="BF"/>
    </w:rPr>
    <w:tblPr>
      <w:tblStyleRowBandSize w:val="1"/>
      <w:tblStyleColBandSize w:val="1"/>
      <w:tblBorders>
        <w:top w:val="single" w:sz="8" w:space="0" w:color="338B92" w:themeColor="accent4"/>
        <w:bottom w:val="single" w:sz="8" w:space="0" w:color="338B92" w:themeColor="accent4"/>
      </w:tblBorders>
    </w:tblPr>
    <w:tblStylePr w:type="firstRow">
      <w:pPr>
        <w:spacing w:before="0" w:after="0" w:line="240" w:lineRule="auto"/>
      </w:pPr>
      <w:rPr>
        <w:b/>
        <w:bCs/>
      </w:rPr>
      <w:tblPr/>
      <w:tcPr>
        <w:tcBorders>
          <w:top w:val="single" w:sz="8" w:space="0" w:color="338B92" w:themeColor="accent4"/>
          <w:left w:val="nil"/>
          <w:bottom w:val="single" w:sz="8" w:space="0" w:color="338B92" w:themeColor="accent4"/>
          <w:right w:val="nil"/>
          <w:insideH w:val="nil"/>
          <w:insideV w:val="nil"/>
        </w:tcBorders>
      </w:tcPr>
    </w:tblStylePr>
    <w:tblStylePr w:type="lastRow">
      <w:pPr>
        <w:spacing w:before="0" w:after="0" w:line="240" w:lineRule="auto"/>
      </w:pPr>
      <w:rPr>
        <w:b/>
        <w:bCs/>
      </w:rPr>
      <w:tblPr/>
      <w:tcPr>
        <w:tcBorders>
          <w:top w:val="single" w:sz="8" w:space="0" w:color="338B92" w:themeColor="accent4"/>
          <w:left w:val="nil"/>
          <w:bottom w:val="single" w:sz="8" w:space="0" w:color="338B9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8EB" w:themeFill="accent4" w:themeFillTint="3F"/>
      </w:tcPr>
    </w:tblStylePr>
    <w:tblStylePr w:type="band1Horz">
      <w:tblPr/>
      <w:tcPr>
        <w:tcBorders>
          <w:left w:val="nil"/>
          <w:right w:val="nil"/>
          <w:insideH w:val="nil"/>
          <w:insideV w:val="nil"/>
        </w:tcBorders>
        <w:shd w:val="clear" w:color="auto" w:fill="C5E8EB" w:themeFill="accent4" w:themeFillTint="3F"/>
      </w:tcPr>
    </w:tblStylePr>
  </w:style>
  <w:style w:type="table" w:styleId="Lysskygge-fremhvningsfarve5">
    <w:name w:val="Light Shading Accent 5"/>
    <w:basedOn w:val="Tabel-Normal"/>
    <w:uiPriority w:val="60"/>
    <w:rsid w:val="00B637AC"/>
    <w:pPr>
      <w:spacing w:line="240" w:lineRule="auto"/>
    </w:pPr>
    <w:rPr>
      <w:color w:val="478185" w:themeColor="accent5" w:themeShade="BF"/>
    </w:rPr>
    <w:tblPr>
      <w:tblStyleRowBandSize w:val="1"/>
      <w:tblStyleColBandSize w:val="1"/>
      <w:tblBorders>
        <w:top w:val="single" w:sz="8" w:space="0" w:color="66A8AD" w:themeColor="accent5"/>
        <w:bottom w:val="single" w:sz="8" w:space="0" w:color="66A8AD" w:themeColor="accent5"/>
      </w:tblBorders>
    </w:tblPr>
    <w:tblStylePr w:type="firstRow">
      <w:pPr>
        <w:spacing w:before="0" w:after="0" w:line="240" w:lineRule="auto"/>
      </w:pPr>
      <w:rPr>
        <w:b/>
        <w:bCs/>
      </w:rPr>
      <w:tblPr/>
      <w:tcPr>
        <w:tcBorders>
          <w:top w:val="single" w:sz="8" w:space="0" w:color="66A8AD" w:themeColor="accent5"/>
          <w:left w:val="nil"/>
          <w:bottom w:val="single" w:sz="8" w:space="0" w:color="66A8AD" w:themeColor="accent5"/>
          <w:right w:val="nil"/>
          <w:insideH w:val="nil"/>
          <w:insideV w:val="nil"/>
        </w:tcBorders>
      </w:tcPr>
    </w:tblStylePr>
    <w:tblStylePr w:type="lastRow">
      <w:pPr>
        <w:spacing w:before="0" w:after="0" w:line="240" w:lineRule="auto"/>
      </w:pPr>
      <w:rPr>
        <w:b/>
        <w:bCs/>
      </w:rPr>
      <w:tblPr/>
      <w:tcPr>
        <w:tcBorders>
          <w:top w:val="single" w:sz="8" w:space="0" w:color="66A8AD" w:themeColor="accent5"/>
          <w:left w:val="nil"/>
          <w:bottom w:val="single" w:sz="8" w:space="0" w:color="66A8A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9EA" w:themeFill="accent5" w:themeFillTint="3F"/>
      </w:tcPr>
    </w:tblStylePr>
    <w:tblStylePr w:type="band1Horz">
      <w:tblPr/>
      <w:tcPr>
        <w:tcBorders>
          <w:left w:val="nil"/>
          <w:right w:val="nil"/>
          <w:insideH w:val="nil"/>
          <w:insideV w:val="nil"/>
        </w:tcBorders>
        <w:shd w:val="clear" w:color="auto" w:fill="D9E9EA" w:themeFill="accent5" w:themeFillTint="3F"/>
      </w:tcPr>
    </w:tblStylePr>
  </w:style>
  <w:style w:type="table" w:styleId="Lysskygge-fremhvningsfarve6">
    <w:name w:val="Light Shading Accent 6"/>
    <w:basedOn w:val="Tabel-Normal"/>
    <w:uiPriority w:val="60"/>
    <w:rsid w:val="00B637AC"/>
    <w:pPr>
      <w:spacing w:line="240" w:lineRule="auto"/>
    </w:pPr>
    <w:rPr>
      <w:color w:val="E5B400" w:themeColor="accent6" w:themeShade="BF"/>
    </w:rPr>
    <w:tblPr>
      <w:tblStyleRowBandSize w:val="1"/>
      <w:tblStyleColBandSize w:val="1"/>
      <w:tblBorders>
        <w:top w:val="single" w:sz="8" w:space="0" w:color="FFD433" w:themeColor="accent6"/>
        <w:bottom w:val="single" w:sz="8" w:space="0" w:color="FFD433" w:themeColor="accent6"/>
      </w:tblBorders>
    </w:tblPr>
    <w:tblStylePr w:type="firstRow">
      <w:pPr>
        <w:spacing w:before="0" w:after="0" w:line="240" w:lineRule="auto"/>
      </w:pPr>
      <w:rPr>
        <w:b/>
        <w:bCs/>
      </w:rPr>
      <w:tblPr/>
      <w:tcPr>
        <w:tcBorders>
          <w:top w:val="single" w:sz="8" w:space="0" w:color="FFD433" w:themeColor="accent6"/>
          <w:left w:val="nil"/>
          <w:bottom w:val="single" w:sz="8" w:space="0" w:color="FFD433" w:themeColor="accent6"/>
          <w:right w:val="nil"/>
          <w:insideH w:val="nil"/>
          <w:insideV w:val="nil"/>
        </w:tcBorders>
      </w:tcPr>
    </w:tblStylePr>
    <w:tblStylePr w:type="lastRow">
      <w:pPr>
        <w:spacing w:before="0" w:after="0" w:line="240" w:lineRule="auto"/>
      </w:pPr>
      <w:rPr>
        <w:b/>
        <w:bCs/>
      </w:rPr>
      <w:tblPr/>
      <w:tcPr>
        <w:tcBorders>
          <w:top w:val="single" w:sz="8" w:space="0" w:color="FFD433" w:themeColor="accent6"/>
          <w:left w:val="nil"/>
          <w:bottom w:val="single" w:sz="8" w:space="0" w:color="FFD43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4CC" w:themeFill="accent6" w:themeFillTint="3F"/>
      </w:tcPr>
    </w:tblStylePr>
    <w:tblStylePr w:type="band1Horz">
      <w:tblPr/>
      <w:tcPr>
        <w:tcBorders>
          <w:left w:val="nil"/>
          <w:right w:val="nil"/>
          <w:insideH w:val="nil"/>
          <w:insideV w:val="nil"/>
        </w:tcBorders>
        <w:shd w:val="clear" w:color="auto" w:fill="FFF4CC" w:themeFill="accent6" w:themeFillTint="3F"/>
      </w:tcPr>
    </w:tblStylePr>
  </w:style>
  <w:style w:type="character" w:styleId="Linjenummer">
    <w:name w:val="line number"/>
    <w:basedOn w:val="Standardskrifttypeiafsnit"/>
    <w:uiPriority w:val="99"/>
    <w:semiHidden/>
    <w:rsid w:val="00B637AC"/>
  </w:style>
  <w:style w:type="paragraph" w:styleId="Opstilling">
    <w:name w:val="List"/>
    <w:basedOn w:val="Normal"/>
    <w:uiPriority w:val="99"/>
    <w:semiHidden/>
    <w:rsid w:val="00B637AC"/>
    <w:pPr>
      <w:ind w:left="283" w:hanging="283"/>
      <w:contextualSpacing/>
    </w:pPr>
  </w:style>
  <w:style w:type="paragraph" w:styleId="Opstilling2">
    <w:name w:val="List 2"/>
    <w:basedOn w:val="Normal"/>
    <w:uiPriority w:val="99"/>
    <w:semiHidden/>
    <w:rsid w:val="00B637AC"/>
    <w:pPr>
      <w:ind w:left="566" w:hanging="283"/>
      <w:contextualSpacing/>
    </w:pPr>
  </w:style>
  <w:style w:type="paragraph" w:styleId="Opstilling3">
    <w:name w:val="List 3"/>
    <w:basedOn w:val="Normal"/>
    <w:uiPriority w:val="99"/>
    <w:semiHidden/>
    <w:rsid w:val="00B637AC"/>
    <w:pPr>
      <w:ind w:left="849" w:hanging="283"/>
      <w:contextualSpacing/>
    </w:pPr>
  </w:style>
  <w:style w:type="paragraph" w:styleId="Opstilling4">
    <w:name w:val="List 4"/>
    <w:basedOn w:val="Normal"/>
    <w:uiPriority w:val="99"/>
    <w:semiHidden/>
    <w:rsid w:val="00B637AC"/>
    <w:pPr>
      <w:ind w:left="1132" w:hanging="283"/>
      <w:contextualSpacing/>
    </w:pPr>
  </w:style>
  <w:style w:type="paragraph" w:styleId="Opstilling5">
    <w:name w:val="List 5"/>
    <w:basedOn w:val="Normal"/>
    <w:uiPriority w:val="99"/>
    <w:semiHidden/>
    <w:rsid w:val="00B637AC"/>
    <w:pPr>
      <w:ind w:left="1415" w:hanging="283"/>
      <w:contextualSpacing/>
    </w:pPr>
  </w:style>
  <w:style w:type="paragraph" w:styleId="Opstilling-punkttegn2">
    <w:name w:val="List Bullet 2"/>
    <w:basedOn w:val="Normal"/>
    <w:uiPriority w:val="99"/>
    <w:semiHidden/>
    <w:rsid w:val="00B637AC"/>
    <w:pPr>
      <w:numPr>
        <w:numId w:val="2"/>
      </w:numPr>
      <w:contextualSpacing/>
    </w:pPr>
  </w:style>
  <w:style w:type="paragraph" w:styleId="Opstilling-punkttegn3">
    <w:name w:val="List Bullet 3"/>
    <w:basedOn w:val="Normal"/>
    <w:uiPriority w:val="99"/>
    <w:semiHidden/>
    <w:rsid w:val="00B637AC"/>
    <w:pPr>
      <w:numPr>
        <w:numId w:val="3"/>
      </w:numPr>
      <w:contextualSpacing/>
    </w:pPr>
  </w:style>
  <w:style w:type="paragraph" w:styleId="Opstilling-punkttegn4">
    <w:name w:val="List Bullet 4"/>
    <w:basedOn w:val="Normal"/>
    <w:uiPriority w:val="99"/>
    <w:semiHidden/>
    <w:rsid w:val="00B637AC"/>
    <w:pPr>
      <w:numPr>
        <w:numId w:val="4"/>
      </w:numPr>
      <w:contextualSpacing/>
    </w:pPr>
  </w:style>
  <w:style w:type="paragraph" w:styleId="Opstilling-punkttegn5">
    <w:name w:val="List Bullet 5"/>
    <w:basedOn w:val="Normal"/>
    <w:uiPriority w:val="99"/>
    <w:semiHidden/>
    <w:rsid w:val="00B637AC"/>
    <w:pPr>
      <w:numPr>
        <w:numId w:val="5"/>
      </w:numPr>
      <w:contextualSpacing/>
    </w:pPr>
  </w:style>
  <w:style w:type="paragraph" w:styleId="Opstilling-forts">
    <w:name w:val="List Continue"/>
    <w:basedOn w:val="Normal"/>
    <w:uiPriority w:val="99"/>
    <w:semiHidden/>
    <w:rsid w:val="00B637AC"/>
    <w:pPr>
      <w:spacing w:after="120"/>
      <w:ind w:left="283"/>
      <w:contextualSpacing/>
    </w:pPr>
  </w:style>
  <w:style w:type="paragraph" w:styleId="Opstilling-forts2">
    <w:name w:val="List Continue 2"/>
    <w:basedOn w:val="Normal"/>
    <w:uiPriority w:val="99"/>
    <w:semiHidden/>
    <w:rsid w:val="00B637AC"/>
    <w:pPr>
      <w:spacing w:after="120"/>
      <w:ind w:left="566"/>
      <w:contextualSpacing/>
    </w:pPr>
  </w:style>
  <w:style w:type="paragraph" w:styleId="Opstilling-forts3">
    <w:name w:val="List Continue 3"/>
    <w:basedOn w:val="Normal"/>
    <w:uiPriority w:val="99"/>
    <w:semiHidden/>
    <w:rsid w:val="00B637AC"/>
    <w:pPr>
      <w:spacing w:after="120"/>
      <w:ind w:left="849"/>
      <w:contextualSpacing/>
    </w:pPr>
  </w:style>
  <w:style w:type="paragraph" w:styleId="Opstilling-forts4">
    <w:name w:val="List Continue 4"/>
    <w:basedOn w:val="Normal"/>
    <w:uiPriority w:val="99"/>
    <w:semiHidden/>
    <w:rsid w:val="00B637AC"/>
    <w:pPr>
      <w:spacing w:after="120"/>
      <w:ind w:left="1132"/>
      <w:contextualSpacing/>
    </w:pPr>
  </w:style>
  <w:style w:type="paragraph" w:styleId="Opstilling-forts5">
    <w:name w:val="List Continue 5"/>
    <w:basedOn w:val="Normal"/>
    <w:uiPriority w:val="99"/>
    <w:semiHidden/>
    <w:rsid w:val="00B637AC"/>
    <w:pPr>
      <w:spacing w:after="120"/>
      <w:ind w:left="1415"/>
      <w:contextualSpacing/>
    </w:pPr>
  </w:style>
  <w:style w:type="paragraph" w:styleId="Opstilling-talellerbogst2">
    <w:name w:val="List Number 2"/>
    <w:basedOn w:val="Normal"/>
    <w:uiPriority w:val="99"/>
    <w:semiHidden/>
    <w:rsid w:val="00B637AC"/>
    <w:pPr>
      <w:numPr>
        <w:numId w:val="7"/>
      </w:numPr>
      <w:contextualSpacing/>
    </w:pPr>
  </w:style>
  <w:style w:type="paragraph" w:styleId="Opstilling-talellerbogst3">
    <w:name w:val="List Number 3"/>
    <w:basedOn w:val="Normal"/>
    <w:uiPriority w:val="99"/>
    <w:semiHidden/>
    <w:rsid w:val="00B637AC"/>
    <w:pPr>
      <w:numPr>
        <w:numId w:val="8"/>
      </w:numPr>
      <w:contextualSpacing/>
    </w:pPr>
  </w:style>
  <w:style w:type="paragraph" w:styleId="Opstilling-talellerbogst4">
    <w:name w:val="List Number 4"/>
    <w:basedOn w:val="Normal"/>
    <w:uiPriority w:val="99"/>
    <w:semiHidden/>
    <w:rsid w:val="00B637AC"/>
    <w:pPr>
      <w:numPr>
        <w:numId w:val="9"/>
      </w:numPr>
      <w:contextualSpacing/>
    </w:pPr>
  </w:style>
  <w:style w:type="paragraph" w:styleId="Opstilling-talellerbogst5">
    <w:name w:val="List Number 5"/>
    <w:basedOn w:val="Normal"/>
    <w:uiPriority w:val="99"/>
    <w:semiHidden/>
    <w:rsid w:val="00B637AC"/>
    <w:pPr>
      <w:numPr>
        <w:numId w:val="10"/>
      </w:numPr>
      <w:contextualSpacing/>
    </w:pPr>
  </w:style>
  <w:style w:type="paragraph" w:styleId="Listeafsnit">
    <w:name w:val="List Paragraph"/>
    <w:basedOn w:val="Normal"/>
    <w:uiPriority w:val="99"/>
    <w:qFormat/>
    <w:rsid w:val="00B637AC"/>
    <w:pPr>
      <w:ind w:left="720"/>
      <w:contextualSpacing/>
    </w:pPr>
  </w:style>
  <w:style w:type="paragraph" w:styleId="Makrotekst">
    <w:name w:val="macro"/>
    <w:link w:val="MakrotekstTegn"/>
    <w:uiPriority w:val="99"/>
    <w:semiHidden/>
    <w:rsid w:val="00B637A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B637AC"/>
    <w:rPr>
      <w:rFonts w:ascii="Consolas" w:hAnsi="Consolas"/>
      <w:sz w:val="20"/>
      <w:szCs w:val="20"/>
    </w:rPr>
  </w:style>
  <w:style w:type="table" w:styleId="Mediumgitter1">
    <w:name w:val="Medium Grid 1"/>
    <w:basedOn w:val="Tabel-Normal"/>
    <w:uiPriority w:val="67"/>
    <w:rsid w:val="00B637A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B637AC"/>
    <w:pPr>
      <w:spacing w:line="240" w:lineRule="auto"/>
    </w:pPr>
    <w:tblPr>
      <w:tblStyleRowBandSize w:val="1"/>
      <w:tblStyleColBandSize w:val="1"/>
      <w:tblBorders>
        <w:top w:val="single" w:sz="8" w:space="0" w:color="EC274F" w:themeColor="accent1" w:themeTint="BF"/>
        <w:left w:val="single" w:sz="8" w:space="0" w:color="EC274F" w:themeColor="accent1" w:themeTint="BF"/>
        <w:bottom w:val="single" w:sz="8" w:space="0" w:color="EC274F" w:themeColor="accent1" w:themeTint="BF"/>
        <w:right w:val="single" w:sz="8" w:space="0" w:color="EC274F" w:themeColor="accent1" w:themeTint="BF"/>
        <w:insideH w:val="single" w:sz="8" w:space="0" w:color="EC274F" w:themeColor="accent1" w:themeTint="BF"/>
        <w:insideV w:val="single" w:sz="8" w:space="0" w:color="EC274F" w:themeColor="accent1" w:themeTint="BF"/>
      </w:tblBorders>
    </w:tblPr>
    <w:tcPr>
      <w:shd w:val="clear" w:color="auto" w:fill="F8B7C5" w:themeFill="accent1" w:themeFillTint="3F"/>
    </w:tcPr>
    <w:tblStylePr w:type="firstRow">
      <w:rPr>
        <w:b/>
        <w:bCs/>
      </w:rPr>
    </w:tblStylePr>
    <w:tblStylePr w:type="lastRow">
      <w:rPr>
        <w:b/>
        <w:bCs/>
      </w:rPr>
      <w:tblPr/>
      <w:tcPr>
        <w:tcBorders>
          <w:top w:val="single" w:sz="18" w:space="0" w:color="EC274F" w:themeColor="accent1" w:themeTint="BF"/>
        </w:tcBorders>
      </w:tcPr>
    </w:tblStylePr>
    <w:tblStylePr w:type="firstCol">
      <w:rPr>
        <w:b/>
        <w:bCs/>
      </w:rPr>
    </w:tblStylePr>
    <w:tblStylePr w:type="lastCol">
      <w:rPr>
        <w:b/>
        <w:bCs/>
      </w:rPr>
    </w:tblStylePr>
    <w:tblStylePr w:type="band1Vert">
      <w:tblPr/>
      <w:tcPr>
        <w:shd w:val="clear" w:color="auto" w:fill="F26F8A" w:themeFill="accent1" w:themeFillTint="7F"/>
      </w:tcPr>
    </w:tblStylePr>
    <w:tblStylePr w:type="band1Horz">
      <w:tblPr/>
      <w:tcPr>
        <w:shd w:val="clear" w:color="auto" w:fill="F26F8A" w:themeFill="accent1" w:themeFillTint="7F"/>
      </w:tcPr>
    </w:tblStylePr>
  </w:style>
  <w:style w:type="table" w:styleId="Mediumgitter1-fremhvningsfarve2">
    <w:name w:val="Medium Grid 1 Accent 2"/>
    <w:basedOn w:val="Tabel-Normal"/>
    <w:uiPriority w:val="67"/>
    <w:rsid w:val="00B637AC"/>
    <w:pPr>
      <w:spacing w:line="240" w:lineRule="auto"/>
    </w:pPr>
    <w:tblPr>
      <w:tblStyleRowBandSize w:val="1"/>
      <w:tblStyleColBandSize w:val="1"/>
      <w:tblBorders>
        <w:top w:val="single" w:sz="8" w:space="0" w:color="0070CC" w:themeColor="accent2" w:themeTint="BF"/>
        <w:left w:val="single" w:sz="8" w:space="0" w:color="0070CC" w:themeColor="accent2" w:themeTint="BF"/>
        <w:bottom w:val="single" w:sz="8" w:space="0" w:color="0070CC" w:themeColor="accent2" w:themeTint="BF"/>
        <w:right w:val="single" w:sz="8" w:space="0" w:color="0070CC" w:themeColor="accent2" w:themeTint="BF"/>
        <w:insideH w:val="single" w:sz="8" w:space="0" w:color="0070CC" w:themeColor="accent2" w:themeTint="BF"/>
        <w:insideV w:val="single" w:sz="8" w:space="0" w:color="0070CC" w:themeColor="accent2" w:themeTint="BF"/>
      </w:tblBorders>
    </w:tblPr>
    <w:tcPr>
      <w:shd w:val="clear" w:color="auto" w:fill="9AD1FF" w:themeFill="accent2" w:themeFillTint="3F"/>
    </w:tcPr>
    <w:tblStylePr w:type="firstRow">
      <w:rPr>
        <w:b/>
        <w:bCs/>
      </w:rPr>
    </w:tblStylePr>
    <w:tblStylePr w:type="lastRow">
      <w:rPr>
        <w:b/>
        <w:bCs/>
      </w:rPr>
      <w:tblPr/>
      <w:tcPr>
        <w:tcBorders>
          <w:top w:val="single" w:sz="18" w:space="0" w:color="0070CC" w:themeColor="accent2" w:themeTint="BF"/>
        </w:tcBorders>
      </w:tcPr>
    </w:tblStylePr>
    <w:tblStylePr w:type="firstCol">
      <w:rPr>
        <w:b/>
        <w:bCs/>
      </w:rPr>
    </w:tblStylePr>
    <w:tblStylePr w:type="lastCol">
      <w:rPr>
        <w:b/>
        <w:bCs/>
      </w:rPr>
    </w:tblStylePr>
    <w:tblStylePr w:type="band1Vert">
      <w:tblPr/>
      <w:tcPr>
        <w:shd w:val="clear" w:color="auto" w:fill="33A3FF" w:themeFill="accent2" w:themeFillTint="7F"/>
      </w:tcPr>
    </w:tblStylePr>
    <w:tblStylePr w:type="band1Horz">
      <w:tblPr/>
      <w:tcPr>
        <w:shd w:val="clear" w:color="auto" w:fill="33A3FF" w:themeFill="accent2" w:themeFillTint="7F"/>
      </w:tcPr>
    </w:tblStylePr>
  </w:style>
  <w:style w:type="table" w:styleId="Mediumgitter1-fremhvningsfarve3">
    <w:name w:val="Medium Grid 1 Accent 3"/>
    <w:basedOn w:val="Tabel-Normal"/>
    <w:uiPriority w:val="67"/>
    <w:rsid w:val="00B637AC"/>
    <w:pPr>
      <w:spacing w:line="240" w:lineRule="auto"/>
    </w:pPr>
    <w:tblPr>
      <w:tblStyleRowBandSize w:val="1"/>
      <w:tblStyleColBandSize w:val="1"/>
      <w:tblBorders>
        <w:top w:val="single" w:sz="8" w:space="0" w:color="00C7D9" w:themeColor="accent3" w:themeTint="BF"/>
        <w:left w:val="single" w:sz="8" w:space="0" w:color="00C7D9" w:themeColor="accent3" w:themeTint="BF"/>
        <w:bottom w:val="single" w:sz="8" w:space="0" w:color="00C7D9" w:themeColor="accent3" w:themeTint="BF"/>
        <w:right w:val="single" w:sz="8" w:space="0" w:color="00C7D9" w:themeColor="accent3" w:themeTint="BF"/>
        <w:insideH w:val="single" w:sz="8" w:space="0" w:color="00C7D9" w:themeColor="accent3" w:themeTint="BF"/>
        <w:insideV w:val="single" w:sz="8" w:space="0" w:color="00C7D9" w:themeColor="accent3" w:themeTint="BF"/>
      </w:tblBorders>
    </w:tblPr>
    <w:tcPr>
      <w:shd w:val="clear" w:color="auto" w:fill="9EF7FF" w:themeFill="accent3" w:themeFillTint="3F"/>
    </w:tcPr>
    <w:tblStylePr w:type="firstRow">
      <w:rPr>
        <w:b/>
        <w:bCs/>
      </w:rPr>
    </w:tblStylePr>
    <w:tblStylePr w:type="lastRow">
      <w:rPr>
        <w:b/>
        <w:bCs/>
      </w:rPr>
      <w:tblPr/>
      <w:tcPr>
        <w:tcBorders>
          <w:top w:val="single" w:sz="18" w:space="0" w:color="00C7D9" w:themeColor="accent3" w:themeTint="BF"/>
        </w:tcBorders>
      </w:tcPr>
    </w:tblStylePr>
    <w:tblStylePr w:type="firstCol">
      <w:rPr>
        <w:b/>
        <w:bCs/>
      </w:rPr>
    </w:tblStylePr>
    <w:tblStylePr w:type="lastCol">
      <w:rPr>
        <w:b/>
        <w:bCs/>
      </w:rPr>
    </w:tblStylePr>
    <w:tblStylePr w:type="band1Vert">
      <w:tblPr/>
      <w:tcPr>
        <w:shd w:val="clear" w:color="auto" w:fill="3CEFFF" w:themeFill="accent3" w:themeFillTint="7F"/>
      </w:tcPr>
    </w:tblStylePr>
    <w:tblStylePr w:type="band1Horz">
      <w:tblPr/>
      <w:tcPr>
        <w:shd w:val="clear" w:color="auto" w:fill="3CEFFF" w:themeFill="accent3" w:themeFillTint="7F"/>
      </w:tcPr>
    </w:tblStylePr>
  </w:style>
  <w:style w:type="table" w:styleId="Mediumgitter1-fremhvningsfarve4">
    <w:name w:val="Medium Grid 1 Accent 4"/>
    <w:basedOn w:val="Tabel-Normal"/>
    <w:uiPriority w:val="67"/>
    <w:rsid w:val="00B637AC"/>
    <w:pPr>
      <w:spacing w:line="240" w:lineRule="auto"/>
    </w:pPr>
    <w:tblPr>
      <w:tblStyleRowBandSize w:val="1"/>
      <w:tblStyleColBandSize w:val="1"/>
      <w:tblBorders>
        <w:top w:val="single" w:sz="8" w:space="0" w:color="51B9C2" w:themeColor="accent4" w:themeTint="BF"/>
        <w:left w:val="single" w:sz="8" w:space="0" w:color="51B9C2" w:themeColor="accent4" w:themeTint="BF"/>
        <w:bottom w:val="single" w:sz="8" w:space="0" w:color="51B9C2" w:themeColor="accent4" w:themeTint="BF"/>
        <w:right w:val="single" w:sz="8" w:space="0" w:color="51B9C2" w:themeColor="accent4" w:themeTint="BF"/>
        <w:insideH w:val="single" w:sz="8" w:space="0" w:color="51B9C2" w:themeColor="accent4" w:themeTint="BF"/>
        <w:insideV w:val="single" w:sz="8" w:space="0" w:color="51B9C2" w:themeColor="accent4" w:themeTint="BF"/>
      </w:tblBorders>
    </w:tblPr>
    <w:tcPr>
      <w:shd w:val="clear" w:color="auto" w:fill="C5E8EB" w:themeFill="accent4" w:themeFillTint="3F"/>
    </w:tcPr>
    <w:tblStylePr w:type="firstRow">
      <w:rPr>
        <w:b/>
        <w:bCs/>
      </w:rPr>
    </w:tblStylePr>
    <w:tblStylePr w:type="lastRow">
      <w:rPr>
        <w:b/>
        <w:bCs/>
      </w:rPr>
      <w:tblPr/>
      <w:tcPr>
        <w:tcBorders>
          <w:top w:val="single" w:sz="18" w:space="0" w:color="51B9C2" w:themeColor="accent4" w:themeTint="BF"/>
        </w:tcBorders>
      </w:tcPr>
    </w:tblStylePr>
    <w:tblStylePr w:type="firstCol">
      <w:rPr>
        <w:b/>
        <w:bCs/>
      </w:rPr>
    </w:tblStylePr>
    <w:tblStylePr w:type="lastCol">
      <w:rPr>
        <w:b/>
        <w:bCs/>
      </w:rPr>
    </w:tblStylePr>
    <w:tblStylePr w:type="band1Vert">
      <w:tblPr/>
      <w:tcPr>
        <w:shd w:val="clear" w:color="auto" w:fill="8BD1D6" w:themeFill="accent4" w:themeFillTint="7F"/>
      </w:tcPr>
    </w:tblStylePr>
    <w:tblStylePr w:type="band1Horz">
      <w:tblPr/>
      <w:tcPr>
        <w:shd w:val="clear" w:color="auto" w:fill="8BD1D6" w:themeFill="accent4" w:themeFillTint="7F"/>
      </w:tcPr>
    </w:tblStylePr>
  </w:style>
  <w:style w:type="table" w:styleId="Mediumgitter1-fremhvningsfarve5">
    <w:name w:val="Medium Grid 1 Accent 5"/>
    <w:basedOn w:val="Tabel-Normal"/>
    <w:uiPriority w:val="67"/>
    <w:rsid w:val="00B637AC"/>
    <w:pPr>
      <w:spacing w:line="240" w:lineRule="auto"/>
    </w:pPr>
    <w:tblPr>
      <w:tblStyleRowBandSize w:val="1"/>
      <w:tblStyleColBandSize w:val="1"/>
      <w:tblBorders>
        <w:top w:val="single" w:sz="8" w:space="0" w:color="8CBDC1" w:themeColor="accent5" w:themeTint="BF"/>
        <w:left w:val="single" w:sz="8" w:space="0" w:color="8CBDC1" w:themeColor="accent5" w:themeTint="BF"/>
        <w:bottom w:val="single" w:sz="8" w:space="0" w:color="8CBDC1" w:themeColor="accent5" w:themeTint="BF"/>
        <w:right w:val="single" w:sz="8" w:space="0" w:color="8CBDC1" w:themeColor="accent5" w:themeTint="BF"/>
        <w:insideH w:val="single" w:sz="8" w:space="0" w:color="8CBDC1" w:themeColor="accent5" w:themeTint="BF"/>
        <w:insideV w:val="single" w:sz="8" w:space="0" w:color="8CBDC1" w:themeColor="accent5" w:themeTint="BF"/>
      </w:tblBorders>
    </w:tblPr>
    <w:tcPr>
      <w:shd w:val="clear" w:color="auto" w:fill="D9E9EA" w:themeFill="accent5" w:themeFillTint="3F"/>
    </w:tcPr>
    <w:tblStylePr w:type="firstRow">
      <w:rPr>
        <w:b/>
        <w:bCs/>
      </w:rPr>
    </w:tblStylePr>
    <w:tblStylePr w:type="lastRow">
      <w:rPr>
        <w:b/>
        <w:bCs/>
      </w:rPr>
      <w:tblPr/>
      <w:tcPr>
        <w:tcBorders>
          <w:top w:val="single" w:sz="18" w:space="0" w:color="8CBDC1" w:themeColor="accent5" w:themeTint="BF"/>
        </w:tcBorders>
      </w:tcPr>
    </w:tblStylePr>
    <w:tblStylePr w:type="firstCol">
      <w:rPr>
        <w:b/>
        <w:bCs/>
      </w:rPr>
    </w:tblStylePr>
    <w:tblStylePr w:type="lastCol">
      <w:rPr>
        <w:b/>
        <w:bCs/>
      </w:rPr>
    </w:tblStylePr>
    <w:tblStylePr w:type="band1Vert">
      <w:tblPr/>
      <w:tcPr>
        <w:shd w:val="clear" w:color="auto" w:fill="B2D3D6" w:themeFill="accent5" w:themeFillTint="7F"/>
      </w:tcPr>
    </w:tblStylePr>
    <w:tblStylePr w:type="band1Horz">
      <w:tblPr/>
      <w:tcPr>
        <w:shd w:val="clear" w:color="auto" w:fill="B2D3D6" w:themeFill="accent5" w:themeFillTint="7F"/>
      </w:tcPr>
    </w:tblStylePr>
  </w:style>
  <w:style w:type="table" w:styleId="Mediumgitter1-fremhvningsfarve6">
    <w:name w:val="Medium Grid 1 Accent 6"/>
    <w:basedOn w:val="Tabel-Normal"/>
    <w:uiPriority w:val="67"/>
    <w:rsid w:val="00B637AC"/>
    <w:pPr>
      <w:spacing w:line="240" w:lineRule="auto"/>
    </w:pPr>
    <w:tblPr>
      <w:tblStyleRowBandSize w:val="1"/>
      <w:tblStyleColBandSize w:val="1"/>
      <w:tblBorders>
        <w:top w:val="single" w:sz="8" w:space="0" w:color="FFDE66" w:themeColor="accent6" w:themeTint="BF"/>
        <w:left w:val="single" w:sz="8" w:space="0" w:color="FFDE66" w:themeColor="accent6" w:themeTint="BF"/>
        <w:bottom w:val="single" w:sz="8" w:space="0" w:color="FFDE66" w:themeColor="accent6" w:themeTint="BF"/>
        <w:right w:val="single" w:sz="8" w:space="0" w:color="FFDE66" w:themeColor="accent6" w:themeTint="BF"/>
        <w:insideH w:val="single" w:sz="8" w:space="0" w:color="FFDE66" w:themeColor="accent6" w:themeTint="BF"/>
        <w:insideV w:val="single" w:sz="8" w:space="0" w:color="FFDE66" w:themeColor="accent6" w:themeTint="BF"/>
      </w:tblBorders>
    </w:tblPr>
    <w:tcPr>
      <w:shd w:val="clear" w:color="auto" w:fill="FFF4CC" w:themeFill="accent6" w:themeFillTint="3F"/>
    </w:tcPr>
    <w:tblStylePr w:type="firstRow">
      <w:rPr>
        <w:b/>
        <w:bCs/>
      </w:rPr>
    </w:tblStylePr>
    <w:tblStylePr w:type="lastRow">
      <w:rPr>
        <w:b/>
        <w:bCs/>
      </w:rPr>
      <w:tblPr/>
      <w:tcPr>
        <w:tcBorders>
          <w:top w:val="single" w:sz="18" w:space="0" w:color="FFDE66" w:themeColor="accent6" w:themeTint="BF"/>
        </w:tcBorders>
      </w:tcPr>
    </w:tblStylePr>
    <w:tblStylePr w:type="firstCol">
      <w:rPr>
        <w:b/>
        <w:bCs/>
      </w:rPr>
    </w:tblStylePr>
    <w:tblStylePr w:type="lastCol">
      <w:rPr>
        <w:b/>
        <w:bCs/>
      </w:rPr>
    </w:tblStylePr>
    <w:tblStylePr w:type="band1Vert">
      <w:tblPr/>
      <w:tcPr>
        <w:shd w:val="clear" w:color="auto" w:fill="FFE999" w:themeFill="accent6" w:themeFillTint="7F"/>
      </w:tcPr>
    </w:tblStylePr>
    <w:tblStylePr w:type="band1Horz">
      <w:tblPr/>
      <w:tcPr>
        <w:shd w:val="clear" w:color="auto" w:fill="FFE999" w:themeFill="accent6" w:themeFillTint="7F"/>
      </w:tcPr>
    </w:tblStylePr>
  </w:style>
  <w:style w:type="table" w:styleId="Mediumgitter2">
    <w:name w:val="Medium Grid 2"/>
    <w:basedOn w:val="Tabel-Normal"/>
    <w:uiPriority w:val="68"/>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1032" w:themeColor="accent1"/>
        <w:left w:val="single" w:sz="8" w:space="0" w:color="B61032" w:themeColor="accent1"/>
        <w:bottom w:val="single" w:sz="8" w:space="0" w:color="B61032" w:themeColor="accent1"/>
        <w:right w:val="single" w:sz="8" w:space="0" w:color="B61032" w:themeColor="accent1"/>
        <w:insideH w:val="single" w:sz="8" w:space="0" w:color="B61032" w:themeColor="accent1"/>
        <w:insideV w:val="single" w:sz="8" w:space="0" w:color="B61032" w:themeColor="accent1"/>
      </w:tblBorders>
    </w:tblPr>
    <w:tcPr>
      <w:shd w:val="clear" w:color="auto" w:fill="F8B7C5" w:themeFill="accent1" w:themeFillTint="3F"/>
    </w:tcPr>
    <w:tblStylePr w:type="firstRow">
      <w:rPr>
        <w:b/>
        <w:bCs/>
        <w:color w:val="000000" w:themeColor="text1"/>
      </w:rPr>
      <w:tblPr/>
      <w:tcPr>
        <w:shd w:val="clear" w:color="auto" w:fill="FCE2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5D0" w:themeFill="accent1" w:themeFillTint="33"/>
      </w:tcPr>
    </w:tblStylePr>
    <w:tblStylePr w:type="band1Vert">
      <w:tblPr/>
      <w:tcPr>
        <w:shd w:val="clear" w:color="auto" w:fill="F26F8A" w:themeFill="accent1" w:themeFillTint="7F"/>
      </w:tcPr>
    </w:tblStylePr>
    <w:tblStylePr w:type="band1Horz">
      <w:tblPr/>
      <w:tcPr>
        <w:tcBorders>
          <w:insideH w:val="single" w:sz="6" w:space="0" w:color="B61032" w:themeColor="accent1"/>
          <w:insideV w:val="single" w:sz="6" w:space="0" w:color="B61032" w:themeColor="accent1"/>
        </w:tcBorders>
        <w:shd w:val="clear" w:color="auto" w:fill="F26F8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66" w:themeColor="accent2"/>
        <w:left w:val="single" w:sz="8" w:space="0" w:color="003866" w:themeColor="accent2"/>
        <w:bottom w:val="single" w:sz="8" w:space="0" w:color="003866" w:themeColor="accent2"/>
        <w:right w:val="single" w:sz="8" w:space="0" w:color="003866" w:themeColor="accent2"/>
        <w:insideH w:val="single" w:sz="8" w:space="0" w:color="003866" w:themeColor="accent2"/>
        <w:insideV w:val="single" w:sz="8" w:space="0" w:color="003866" w:themeColor="accent2"/>
      </w:tblBorders>
    </w:tblPr>
    <w:tcPr>
      <w:shd w:val="clear" w:color="auto" w:fill="9AD1FF" w:themeFill="accent2" w:themeFillTint="3F"/>
    </w:tcPr>
    <w:tblStylePr w:type="firstRow">
      <w:rPr>
        <w:b/>
        <w:bCs/>
        <w:color w:val="000000" w:themeColor="text1"/>
      </w:rPr>
      <w:tblPr/>
      <w:tcPr>
        <w:shd w:val="clear" w:color="auto" w:fill="D7EC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DAFF" w:themeFill="accent2" w:themeFillTint="33"/>
      </w:tcPr>
    </w:tblStylePr>
    <w:tblStylePr w:type="band1Vert">
      <w:tblPr/>
      <w:tcPr>
        <w:shd w:val="clear" w:color="auto" w:fill="33A3FF" w:themeFill="accent2" w:themeFillTint="7F"/>
      </w:tcPr>
    </w:tblStylePr>
    <w:tblStylePr w:type="band1Horz">
      <w:tblPr/>
      <w:tcPr>
        <w:tcBorders>
          <w:insideH w:val="single" w:sz="6" w:space="0" w:color="003866" w:themeColor="accent2"/>
          <w:insideV w:val="single" w:sz="6" w:space="0" w:color="003866" w:themeColor="accent2"/>
        </w:tcBorders>
        <w:shd w:val="clear" w:color="auto" w:fill="33A3F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E77" w:themeColor="accent3"/>
        <w:left w:val="single" w:sz="8" w:space="0" w:color="006E77" w:themeColor="accent3"/>
        <w:bottom w:val="single" w:sz="8" w:space="0" w:color="006E77" w:themeColor="accent3"/>
        <w:right w:val="single" w:sz="8" w:space="0" w:color="006E77" w:themeColor="accent3"/>
        <w:insideH w:val="single" w:sz="8" w:space="0" w:color="006E77" w:themeColor="accent3"/>
        <w:insideV w:val="single" w:sz="8" w:space="0" w:color="006E77" w:themeColor="accent3"/>
      </w:tblBorders>
    </w:tblPr>
    <w:tcPr>
      <w:shd w:val="clear" w:color="auto" w:fill="9EF7FF" w:themeFill="accent3" w:themeFillTint="3F"/>
    </w:tcPr>
    <w:tblStylePr w:type="firstRow">
      <w:rPr>
        <w:b/>
        <w:bCs/>
        <w:color w:val="000000" w:themeColor="text1"/>
      </w:rPr>
      <w:tblPr/>
      <w:tcPr>
        <w:shd w:val="clear" w:color="auto" w:fill="D8FB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0F8FF" w:themeFill="accent3" w:themeFillTint="33"/>
      </w:tcPr>
    </w:tblStylePr>
    <w:tblStylePr w:type="band1Vert">
      <w:tblPr/>
      <w:tcPr>
        <w:shd w:val="clear" w:color="auto" w:fill="3CEFFF" w:themeFill="accent3" w:themeFillTint="7F"/>
      </w:tcPr>
    </w:tblStylePr>
    <w:tblStylePr w:type="band1Horz">
      <w:tblPr/>
      <w:tcPr>
        <w:tcBorders>
          <w:insideH w:val="single" w:sz="6" w:space="0" w:color="006E77" w:themeColor="accent3"/>
          <w:insideV w:val="single" w:sz="6" w:space="0" w:color="006E77" w:themeColor="accent3"/>
        </w:tcBorders>
        <w:shd w:val="clear" w:color="auto" w:fill="3CE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8B92" w:themeColor="accent4"/>
        <w:left w:val="single" w:sz="8" w:space="0" w:color="338B92" w:themeColor="accent4"/>
        <w:bottom w:val="single" w:sz="8" w:space="0" w:color="338B92" w:themeColor="accent4"/>
        <w:right w:val="single" w:sz="8" w:space="0" w:color="338B92" w:themeColor="accent4"/>
        <w:insideH w:val="single" w:sz="8" w:space="0" w:color="338B92" w:themeColor="accent4"/>
        <w:insideV w:val="single" w:sz="8" w:space="0" w:color="338B92" w:themeColor="accent4"/>
      </w:tblBorders>
    </w:tblPr>
    <w:tcPr>
      <w:shd w:val="clear" w:color="auto" w:fill="C5E8EB" w:themeFill="accent4" w:themeFillTint="3F"/>
    </w:tcPr>
    <w:tblStylePr w:type="firstRow">
      <w:rPr>
        <w:b/>
        <w:bCs/>
        <w:color w:val="000000" w:themeColor="text1"/>
      </w:rPr>
      <w:tblPr/>
      <w:tcPr>
        <w:shd w:val="clear" w:color="auto" w:fill="E8F5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CEE" w:themeFill="accent4" w:themeFillTint="33"/>
      </w:tcPr>
    </w:tblStylePr>
    <w:tblStylePr w:type="band1Vert">
      <w:tblPr/>
      <w:tcPr>
        <w:shd w:val="clear" w:color="auto" w:fill="8BD1D6" w:themeFill="accent4" w:themeFillTint="7F"/>
      </w:tcPr>
    </w:tblStylePr>
    <w:tblStylePr w:type="band1Horz">
      <w:tblPr/>
      <w:tcPr>
        <w:tcBorders>
          <w:insideH w:val="single" w:sz="6" w:space="0" w:color="338B92" w:themeColor="accent4"/>
          <w:insideV w:val="single" w:sz="6" w:space="0" w:color="338B92" w:themeColor="accent4"/>
        </w:tcBorders>
        <w:shd w:val="clear" w:color="auto" w:fill="8BD1D6"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A8AD" w:themeColor="accent5"/>
        <w:left w:val="single" w:sz="8" w:space="0" w:color="66A8AD" w:themeColor="accent5"/>
        <w:bottom w:val="single" w:sz="8" w:space="0" w:color="66A8AD" w:themeColor="accent5"/>
        <w:right w:val="single" w:sz="8" w:space="0" w:color="66A8AD" w:themeColor="accent5"/>
        <w:insideH w:val="single" w:sz="8" w:space="0" w:color="66A8AD" w:themeColor="accent5"/>
        <w:insideV w:val="single" w:sz="8" w:space="0" w:color="66A8AD" w:themeColor="accent5"/>
      </w:tblBorders>
    </w:tblPr>
    <w:tcPr>
      <w:shd w:val="clear" w:color="auto" w:fill="D9E9EA" w:themeFill="accent5" w:themeFillTint="3F"/>
    </w:tcPr>
    <w:tblStylePr w:type="firstRow">
      <w:rPr>
        <w:b/>
        <w:bCs/>
        <w:color w:val="000000" w:themeColor="text1"/>
      </w:rPr>
      <w:tblPr/>
      <w:tcPr>
        <w:shd w:val="clear" w:color="auto" w:fill="EF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DEE" w:themeFill="accent5" w:themeFillTint="33"/>
      </w:tcPr>
    </w:tblStylePr>
    <w:tblStylePr w:type="band1Vert">
      <w:tblPr/>
      <w:tcPr>
        <w:shd w:val="clear" w:color="auto" w:fill="B2D3D6" w:themeFill="accent5" w:themeFillTint="7F"/>
      </w:tcPr>
    </w:tblStylePr>
    <w:tblStylePr w:type="band1Horz">
      <w:tblPr/>
      <w:tcPr>
        <w:tcBorders>
          <w:insideH w:val="single" w:sz="6" w:space="0" w:color="66A8AD" w:themeColor="accent5"/>
          <w:insideV w:val="single" w:sz="6" w:space="0" w:color="66A8AD" w:themeColor="accent5"/>
        </w:tcBorders>
        <w:shd w:val="clear" w:color="auto" w:fill="B2D3D6"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33" w:themeColor="accent6"/>
        <w:left w:val="single" w:sz="8" w:space="0" w:color="FFD433" w:themeColor="accent6"/>
        <w:bottom w:val="single" w:sz="8" w:space="0" w:color="FFD433" w:themeColor="accent6"/>
        <w:right w:val="single" w:sz="8" w:space="0" w:color="FFD433" w:themeColor="accent6"/>
        <w:insideH w:val="single" w:sz="8" w:space="0" w:color="FFD433" w:themeColor="accent6"/>
        <w:insideV w:val="single" w:sz="8" w:space="0" w:color="FFD433" w:themeColor="accent6"/>
      </w:tblBorders>
    </w:tblPr>
    <w:tcPr>
      <w:shd w:val="clear" w:color="auto" w:fill="FFF4CC" w:themeFill="accent6" w:themeFillTint="3F"/>
    </w:tcPr>
    <w:tblStylePr w:type="firstRow">
      <w:rPr>
        <w:b/>
        <w:bCs/>
        <w:color w:val="000000" w:themeColor="text1"/>
      </w:rPr>
      <w:tblPr/>
      <w:tcPr>
        <w:shd w:val="clear" w:color="auto" w:fill="FFFA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6D6" w:themeFill="accent6" w:themeFillTint="33"/>
      </w:tcPr>
    </w:tblStylePr>
    <w:tblStylePr w:type="band1Vert">
      <w:tblPr/>
      <w:tcPr>
        <w:shd w:val="clear" w:color="auto" w:fill="FFE999" w:themeFill="accent6" w:themeFillTint="7F"/>
      </w:tcPr>
    </w:tblStylePr>
    <w:tblStylePr w:type="band1Horz">
      <w:tblPr/>
      <w:tcPr>
        <w:tcBorders>
          <w:insideH w:val="single" w:sz="6" w:space="0" w:color="FFD433" w:themeColor="accent6"/>
          <w:insideV w:val="single" w:sz="6" w:space="0" w:color="FFD433" w:themeColor="accent6"/>
        </w:tcBorders>
        <w:shd w:val="clear" w:color="auto" w:fill="FFE999"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B637A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B637A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7C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103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103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103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103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6F8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6F8A" w:themeFill="accent1" w:themeFillTint="7F"/>
      </w:tcPr>
    </w:tblStylePr>
  </w:style>
  <w:style w:type="table" w:styleId="Mediumgitter3-fremhvningsfarve2">
    <w:name w:val="Medium Grid 3 Accent 2"/>
    <w:basedOn w:val="Tabel-Normal"/>
    <w:uiPriority w:val="69"/>
    <w:rsid w:val="00B637A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D1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8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8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8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8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3A3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3A3FF" w:themeFill="accent2" w:themeFillTint="7F"/>
      </w:tcPr>
    </w:tblStylePr>
  </w:style>
  <w:style w:type="table" w:styleId="Mediumgitter3-fremhvningsfarve3">
    <w:name w:val="Medium Grid 3 Accent 3"/>
    <w:basedOn w:val="Tabel-Normal"/>
    <w:uiPriority w:val="69"/>
    <w:rsid w:val="00B637A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EF7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E7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E7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E7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E7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CE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CEFFF" w:themeFill="accent3" w:themeFillTint="7F"/>
      </w:tcPr>
    </w:tblStylePr>
  </w:style>
  <w:style w:type="table" w:styleId="Mediumgitter3-fremhvningsfarve4">
    <w:name w:val="Medium Grid 3 Accent 4"/>
    <w:basedOn w:val="Tabel-Normal"/>
    <w:uiPriority w:val="69"/>
    <w:rsid w:val="00B637A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8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8B9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8B9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8B9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8B9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BD1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BD1D6" w:themeFill="accent4" w:themeFillTint="7F"/>
      </w:tcPr>
    </w:tblStylePr>
  </w:style>
  <w:style w:type="table" w:styleId="Mediumgitter3-fremhvningsfarve5">
    <w:name w:val="Medium Grid 3 Accent 5"/>
    <w:basedOn w:val="Tabel-Normal"/>
    <w:uiPriority w:val="69"/>
    <w:rsid w:val="00B637A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9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A8A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A8A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A8A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A8A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D3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D3D6" w:themeFill="accent5" w:themeFillTint="7F"/>
      </w:tcPr>
    </w:tblStylePr>
  </w:style>
  <w:style w:type="table" w:styleId="Mediumgitter3-fremhvningsfarve6">
    <w:name w:val="Medium Grid 3 Accent 6"/>
    <w:basedOn w:val="Tabel-Normal"/>
    <w:uiPriority w:val="69"/>
    <w:rsid w:val="00B637A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4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4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4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4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4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99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999" w:themeFill="accent6" w:themeFillTint="7F"/>
      </w:tcPr>
    </w:tblStylePr>
  </w:style>
  <w:style w:type="table" w:styleId="Mediumliste1">
    <w:name w:val="Medium List 1"/>
    <w:basedOn w:val="Tabel-Normal"/>
    <w:uiPriority w:val="65"/>
    <w:rsid w:val="00B637AC"/>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610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65"/>
    <w:rsid w:val="00B637AC"/>
    <w:pPr>
      <w:spacing w:line="240" w:lineRule="auto"/>
    </w:pPr>
    <w:rPr>
      <w:color w:val="000000" w:themeColor="text1"/>
    </w:rPr>
    <w:tblPr>
      <w:tblStyleRowBandSize w:val="1"/>
      <w:tblStyleColBandSize w:val="1"/>
      <w:tblBorders>
        <w:top w:val="single" w:sz="8" w:space="0" w:color="B61032" w:themeColor="accent1"/>
        <w:bottom w:val="single" w:sz="8" w:space="0" w:color="B61032" w:themeColor="accent1"/>
      </w:tblBorders>
    </w:tblPr>
    <w:tblStylePr w:type="firstRow">
      <w:rPr>
        <w:rFonts w:asciiTheme="majorHAnsi" w:eastAsiaTheme="majorEastAsia" w:hAnsiTheme="majorHAnsi" w:cstheme="majorBidi"/>
      </w:rPr>
      <w:tblPr/>
      <w:tcPr>
        <w:tcBorders>
          <w:top w:val="nil"/>
          <w:bottom w:val="single" w:sz="8" w:space="0" w:color="B61032" w:themeColor="accent1"/>
        </w:tcBorders>
      </w:tcPr>
    </w:tblStylePr>
    <w:tblStylePr w:type="lastRow">
      <w:rPr>
        <w:b/>
        <w:bCs/>
        <w:color w:val="B61032" w:themeColor="text2"/>
      </w:rPr>
      <w:tblPr/>
      <w:tcPr>
        <w:tcBorders>
          <w:top w:val="single" w:sz="8" w:space="0" w:color="B61032" w:themeColor="accent1"/>
          <w:bottom w:val="single" w:sz="8" w:space="0" w:color="B61032" w:themeColor="accent1"/>
        </w:tcBorders>
      </w:tcPr>
    </w:tblStylePr>
    <w:tblStylePr w:type="firstCol">
      <w:rPr>
        <w:b/>
        <w:bCs/>
      </w:rPr>
    </w:tblStylePr>
    <w:tblStylePr w:type="lastCol">
      <w:rPr>
        <w:b/>
        <w:bCs/>
      </w:rPr>
      <w:tblPr/>
      <w:tcPr>
        <w:tcBorders>
          <w:top w:val="single" w:sz="8" w:space="0" w:color="B61032" w:themeColor="accent1"/>
          <w:bottom w:val="single" w:sz="8" w:space="0" w:color="B61032" w:themeColor="accent1"/>
        </w:tcBorders>
      </w:tcPr>
    </w:tblStylePr>
    <w:tblStylePr w:type="band1Vert">
      <w:tblPr/>
      <w:tcPr>
        <w:shd w:val="clear" w:color="auto" w:fill="F8B7C5" w:themeFill="accent1" w:themeFillTint="3F"/>
      </w:tcPr>
    </w:tblStylePr>
    <w:tblStylePr w:type="band1Horz">
      <w:tblPr/>
      <w:tcPr>
        <w:shd w:val="clear" w:color="auto" w:fill="F8B7C5" w:themeFill="accent1" w:themeFillTint="3F"/>
      </w:tcPr>
    </w:tblStylePr>
  </w:style>
  <w:style w:type="table" w:styleId="Mediumliste1-fremhvningsfarve2">
    <w:name w:val="Medium List 1 Accent 2"/>
    <w:basedOn w:val="Tabel-Normal"/>
    <w:uiPriority w:val="65"/>
    <w:rsid w:val="00B637AC"/>
    <w:pPr>
      <w:spacing w:line="240" w:lineRule="auto"/>
    </w:pPr>
    <w:rPr>
      <w:color w:val="000000" w:themeColor="text1"/>
    </w:rPr>
    <w:tblPr>
      <w:tblStyleRowBandSize w:val="1"/>
      <w:tblStyleColBandSize w:val="1"/>
      <w:tblBorders>
        <w:top w:val="single" w:sz="8" w:space="0" w:color="003866" w:themeColor="accent2"/>
        <w:bottom w:val="single" w:sz="8" w:space="0" w:color="003866" w:themeColor="accent2"/>
      </w:tblBorders>
    </w:tblPr>
    <w:tblStylePr w:type="firstRow">
      <w:rPr>
        <w:rFonts w:asciiTheme="majorHAnsi" w:eastAsiaTheme="majorEastAsia" w:hAnsiTheme="majorHAnsi" w:cstheme="majorBidi"/>
      </w:rPr>
      <w:tblPr/>
      <w:tcPr>
        <w:tcBorders>
          <w:top w:val="nil"/>
          <w:bottom w:val="single" w:sz="8" w:space="0" w:color="003866" w:themeColor="accent2"/>
        </w:tcBorders>
      </w:tcPr>
    </w:tblStylePr>
    <w:tblStylePr w:type="lastRow">
      <w:rPr>
        <w:b/>
        <w:bCs/>
        <w:color w:val="B61032" w:themeColor="text2"/>
      </w:rPr>
      <w:tblPr/>
      <w:tcPr>
        <w:tcBorders>
          <w:top w:val="single" w:sz="8" w:space="0" w:color="003866" w:themeColor="accent2"/>
          <w:bottom w:val="single" w:sz="8" w:space="0" w:color="003866" w:themeColor="accent2"/>
        </w:tcBorders>
      </w:tcPr>
    </w:tblStylePr>
    <w:tblStylePr w:type="firstCol">
      <w:rPr>
        <w:b/>
        <w:bCs/>
      </w:rPr>
    </w:tblStylePr>
    <w:tblStylePr w:type="lastCol">
      <w:rPr>
        <w:b/>
        <w:bCs/>
      </w:rPr>
      <w:tblPr/>
      <w:tcPr>
        <w:tcBorders>
          <w:top w:val="single" w:sz="8" w:space="0" w:color="003866" w:themeColor="accent2"/>
          <w:bottom w:val="single" w:sz="8" w:space="0" w:color="003866" w:themeColor="accent2"/>
        </w:tcBorders>
      </w:tcPr>
    </w:tblStylePr>
    <w:tblStylePr w:type="band1Vert">
      <w:tblPr/>
      <w:tcPr>
        <w:shd w:val="clear" w:color="auto" w:fill="9AD1FF" w:themeFill="accent2" w:themeFillTint="3F"/>
      </w:tcPr>
    </w:tblStylePr>
    <w:tblStylePr w:type="band1Horz">
      <w:tblPr/>
      <w:tcPr>
        <w:shd w:val="clear" w:color="auto" w:fill="9AD1FF" w:themeFill="accent2" w:themeFillTint="3F"/>
      </w:tcPr>
    </w:tblStylePr>
  </w:style>
  <w:style w:type="table" w:styleId="Mediumliste1-fremhvningsfarve3">
    <w:name w:val="Medium List 1 Accent 3"/>
    <w:basedOn w:val="Tabel-Normal"/>
    <w:uiPriority w:val="65"/>
    <w:rsid w:val="00B637AC"/>
    <w:pPr>
      <w:spacing w:line="240" w:lineRule="auto"/>
    </w:pPr>
    <w:rPr>
      <w:color w:val="000000" w:themeColor="text1"/>
    </w:rPr>
    <w:tblPr>
      <w:tblStyleRowBandSize w:val="1"/>
      <w:tblStyleColBandSize w:val="1"/>
      <w:tblBorders>
        <w:top w:val="single" w:sz="8" w:space="0" w:color="006E77" w:themeColor="accent3"/>
        <w:bottom w:val="single" w:sz="8" w:space="0" w:color="006E77" w:themeColor="accent3"/>
      </w:tblBorders>
    </w:tblPr>
    <w:tblStylePr w:type="firstRow">
      <w:rPr>
        <w:rFonts w:asciiTheme="majorHAnsi" w:eastAsiaTheme="majorEastAsia" w:hAnsiTheme="majorHAnsi" w:cstheme="majorBidi"/>
      </w:rPr>
      <w:tblPr/>
      <w:tcPr>
        <w:tcBorders>
          <w:top w:val="nil"/>
          <w:bottom w:val="single" w:sz="8" w:space="0" w:color="006E77" w:themeColor="accent3"/>
        </w:tcBorders>
      </w:tcPr>
    </w:tblStylePr>
    <w:tblStylePr w:type="lastRow">
      <w:rPr>
        <w:b/>
        <w:bCs/>
        <w:color w:val="B61032" w:themeColor="text2"/>
      </w:rPr>
      <w:tblPr/>
      <w:tcPr>
        <w:tcBorders>
          <w:top w:val="single" w:sz="8" w:space="0" w:color="006E77" w:themeColor="accent3"/>
          <w:bottom w:val="single" w:sz="8" w:space="0" w:color="006E77" w:themeColor="accent3"/>
        </w:tcBorders>
      </w:tcPr>
    </w:tblStylePr>
    <w:tblStylePr w:type="firstCol">
      <w:rPr>
        <w:b/>
        <w:bCs/>
      </w:rPr>
    </w:tblStylePr>
    <w:tblStylePr w:type="lastCol">
      <w:rPr>
        <w:b/>
        <w:bCs/>
      </w:rPr>
      <w:tblPr/>
      <w:tcPr>
        <w:tcBorders>
          <w:top w:val="single" w:sz="8" w:space="0" w:color="006E77" w:themeColor="accent3"/>
          <w:bottom w:val="single" w:sz="8" w:space="0" w:color="006E77" w:themeColor="accent3"/>
        </w:tcBorders>
      </w:tcPr>
    </w:tblStylePr>
    <w:tblStylePr w:type="band1Vert">
      <w:tblPr/>
      <w:tcPr>
        <w:shd w:val="clear" w:color="auto" w:fill="9EF7FF" w:themeFill="accent3" w:themeFillTint="3F"/>
      </w:tcPr>
    </w:tblStylePr>
    <w:tblStylePr w:type="band1Horz">
      <w:tblPr/>
      <w:tcPr>
        <w:shd w:val="clear" w:color="auto" w:fill="9EF7FF" w:themeFill="accent3" w:themeFillTint="3F"/>
      </w:tcPr>
    </w:tblStylePr>
  </w:style>
  <w:style w:type="table" w:styleId="Mediumliste1-fremhvningsfarve4">
    <w:name w:val="Medium List 1 Accent 4"/>
    <w:basedOn w:val="Tabel-Normal"/>
    <w:uiPriority w:val="65"/>
    <w:rsid w:val="00B637AC"/>
    <w:pPr>
      <w:spacing w:line="240" w:lineRule="auto"/>
    </w:pPr>
    <w:rPr>
      <w:color w:val="000000" w:themeColor="text1"/>
    </w:rPr>
    <w:tblPr>
      <w:tblStyleRowBandSize w:val="1"/>
      <w:tblStyleColBandSize w:val="1"/>
      <w:tblBorders>
        <w:top w:val="single" w:sz="8" w:space="0" w:color="338B92" w:themeColor="accent4"/>
        <w:bottom w:val="single" w:sz="8" w:space="0" w:color="338B92" w:themeColor="accent4"/>
      </w:tblBorders>
    </w:tblPr>
    <w:tblStylePr w:type="firstRow">
      <w:rPr>
        <w:rFonts w:asciiTheme="majorHAnsi" w:eastAsiaTheme="majorEastAsia" w:hAnsiTheme="majorHAnsi" w:cstheme="majorBidi"/>
      </w:rPr>
      <w:tblPr/>
      <w:tcPr>
        <w:tcBorders>
          <w:top w:val="nil"/>
          <w:bottom w:val="single" w:sz="8" w:space="0" w:color="338B92" w:themeColor="accent4"/>
        </w:tcBorders>
      </w:tcPr>
    </w:tblStylePr>
    <w:tblStylePr w:type="lastRow">
      <w:rPr>
        <w:b/>
        <w:bCs/>
        <w:color w:val="B61032" w:themeColor="text2"/>
      </w:rPr>
      <w:tblPr/>
      <w:tcPr>
        <w:tcBorders>
          <w:top w:val="single" w:sz="8" w:space="0" w:color="338B92" w:themeColor="accent4"/>
          <w:bottom w:val="single" w:sz="8" w:space="0" w:color="338B92" w:themeColor="accent4"/>
        </w:tcBorders>
      </w:tcPr>
    </w:tblStylePr>
    <w:tblStylePr w:type="firstCol">
      <w:rPr>
        <w:b/>
        <w:bCs/>
      </w:rPr>
    </w:tblStylePr>
    <w:tblStylePr w:type="lastCol">
      <w:rPr>
        <w:b/>
        <w:bCs/>
      </w:rPr>
      <w:tblPr/>
      <w:tcPr>
        <w:tcBorders>
          <w:top w:val="single" w:sz="8" w:space="0" w:color="338B92" w:themeColor="accent4"/>
          <w:bottom w:val="single" w:sz="8" w:space="0" w:color="338B92" w:themeColor="accent4"/>
        </w:tcBorders>
      </w:tcPr>
    </w:tblStylePr>
    <w:tblStylePr w:type="band1Vert">
      <w:tblPr/>
      <w:tcPr>
        <w:shd w:val="clear" w:color="auto" w:fill="C5E8EB" w:themeFill="accent4" w:themeFillTint="3F"/>
      </w:tcPr>
    </w:tblStylePr>
    <w:tblStylePr w:type="band1Horz">
      <w:tblPr/>
      <w:tcPr>
        <w:shd w:val="clear" w:color="auto" w:fill="C5E8EB" w:themeFill="accent4" w:themeFillTint="3F"/>
      </w:tcPr>
    </w:tblStylePr>
  </w:style>
  <w:style w:type="table" w:styleId="Mediumliste1-fremhvningsfarve5">
    <w:name w:val="Medium List 1 Accent 5"/>
    <w:basedOn w:val="Tabel-Normal"/>
    <w:uiPriority w:val="65"/>
    <w:rsid w:val="00B637AC"/>
    <w:pPr>
      <w:spacing w:line="240" w:lineRule="auto"/>
    </w:pPr>
    <w:rPr>
      <w:color w:val="000000" w:themeColor="text1"/>
    </w:rPr>
    <w:tblPr>
      <w:tblStyleRowBandSize w:val="1"/>
      <w:tblStyleColBandSize w:val="1"/>
      <w:tblBorders>
        <w:top w:val="single" w:sz="8" w:space="0" w:color="66A8AD" w:themeColor="accent5"/>
        <w:bottom w:val="single" w:sz="8" w:space="0" w:color="66A8AD" w:themeColor="accent5"/>
      </w:tblBorders>
    </w:tblPr>
    <w:tblStylePr w:type="firstRow">
      <w:rPr>
        <w:rFonts w:asciiTheme="majorHAnsi" w:eastAsiaTheme="majorEastAsia" w:hAnsiTheme="majorHAnsi" w:cstheme="majorBidi"/>
      </w:rPr>
      <w:tblPr/>
      <w:tcPr>
        <w:tcBorders>
          <w:top w:val="nil"/>
          <w:bottom w:val="single" w:sz="8" w:space="0" w:color="66A8AD" w:themeColor="accent5"/>
        </w:tcBorders>
      </w:tcPr>
    </w:tblStylePr>
    <w:tblStylePr w:type="lastRow">
      <w:rPr>
        <w:b/>
        <w:bCs/>
        <w:color w:val="B61032" w:themeColor="text2"/>
      </w:rPr>
      <w:tblPr/>
      <w:tcPr>
        <w:tcBorders>
          <w:top w:val="single" w:sz="8" w:space="0" w:color="66A8AD" w:themeColor="accent5"/>
          <w:bottom w:val="single" w:sz="8" w:space="0" w:color="66A8AD" w:themeColor="accent5"/>
        </w:tcBorders>
      </w:tcPr>
    </w:tblStylePr>
    <w:tblStylePr w:type="firstCol">
      <w:rPr>
        <w:b/>
        <w:bCs/>
      </w:rPr>
    </w:tblStylePr>
    <w:tblStylePr w:type="lastCol">
      <w:rPr>
        <w:b/>
        <w:bCs/>
      </w:rPr>
      <w:tblPr/>
      <w:tcPr>
        <w:tcBorders>
          <w:top w:val="single" w:sz="8" w:space="0" w:color="66A8AD" w:themeColor="accent5"/>
          <w:bottom w:val="single" w:sz="8" w:space="0" w:color="66A8AD" w:themeColor="accent5"/>
        </w:tcBorders>
      </w:tcPr>
    </w:tblStylePr>
    <w:tblStylePr w:type="band1Vert">
      <w:tblPr/>
      <w:tcPr>
        <w:shd w:val="clear" w:color="auto" w:fill="D9E9EA" w:themeFill="accent5" w:themeFillTint="3F"/>
      </w:tcPr>
    </w:tblStylePr>
    <w:tblStylePr w:type="band1Horz">
      <w:tblPr/>
      <w:tcPr>
        <w:shd w:val="clear" w:color="auto" w:fill="D9E9EA" w:themeFill="accent5" w:themeFillTint="3F"/>
      </w:tcPr>
    </w:tblStylePr>
  </w:style>
  <w:style w:type="table" w:styleId="Mediumliste1-fremhvningsfarve6">
    <w:name w:val="Medium List 1 Accent 6"/>
    <w:basedOn w:val="Tabel-Normal"/>
    <w:uiPriority w:val="65"/>
    <w:rsid w:val="00B637AC"/>
    <w:pPr>
      <w:spacing w:line="240" w:lineRule="auto"/>
    </w:pPr>
    <w:rPr>
      <w:color w:val="000000" w:themeColor="text1"/>
    </w:rPr>
    <w:tblPr>
      <w:tblStyleRowBandSize w:val="1"/>
      <w:tblStyleColBandSize w:val="1"/>
      <w:tblBorders>
        <w:top w:val="single" w:sz="8" w:space="0" w:color="FFD433" w:themeColor="accent6"/>
        <w:bottom w:val="single" w:sz="8" w:space="0" w:color="FFD433" w:themeColor="accent6"/>
      </w:tblBorders>
    </w:tblPr>
    <w:tblStylePr w:type="firstRow">
      <w:rPr>
        <w:rFonts w:asciiTheme="majorHAnsi" w:eastAsiaTheme="majorEastAsia" w:hAnsiTheme="majorHAnsi" w:cstheme="majorBidi"/>
      </w:rPr>
      <w:tblPr/>
      <w:tcPr>
        <w:tcBorders>
          <w:top w:val="nil"/>
          <w:bottom w:val="single" w:sz="8" w:space="0" w:color="FFD433" w:themeColor="accent6"/>
        </w:tcBorders>
      </w:tcPr>
    </w:tblStylePr>
    <w:tblStylePr w:type="lastRow">
      <w:rPr>
        <w:b/>
        <w:bCs/>
        <w:color w:val="B61032" w:themeColor="text2"/>
      </w:rPr>
      <w:tblPr/>
      <w:tcPr>
        <w:tcBorders>
          <w:top w:val="single" w:sz="8" w:space="0" w:color="FFD433" w:themeColor="accent6"/>
          <w:bottom w:val="single" w:sz="8" w:space="0" w:color="FFD433" w:themeColor="accent6"/>
        </w:tcBorders>
      </w:tcPr>
    </w:tblStylePr>
    <w:tblStylePr w:type="firstCol">
      <w:rPr>
        <w:b/>
        <w:bCs/>
      </w:rPr>
    </w:tblStylePr>
    <w:tblStylePr w:type="lastCol">
      <w:rPr>
        <w:b/>
        <w:bCs/>
      </w:rPr>
      <w:tblPr/>
      <w:tcPr>
        <w:tcBorders>
          <w:top w:val="single" w:sz="8" w:space="0" w:color="FFD433" w:themeColor="accent6"/>
          <w:bottom w:val="single" w:sz="8" w:space="0" w:color="FFD433" w:themeColor="accent6"/>
        </w:tcBorders>
      </w:tcPr>
    </w:tblStylePr>
    <w:tblStylePr w:type="band1Vert">
      <w:tblPr/>
      <w:tcPr>
        <w:shd w:val="clear" w:color="auto" w:fill="FFF4CC" w:themeFill="accent6" w:themeFillTint="3F"/>
      </w:tcPr>
    </w:tblStylePr>
    <w:tblStylePr w:type="band1Horz">
      <w:tblPr/>
      <w:tcPr>
        <w:shd w:val="clear" w:color="auto" w:fill="FFF4CC" w:themeFill="accent6" w:themeFillTint="3F"/>
      </w:tcPr>
    </w:tblStylePr>
  </w:style>
  <w:style w:type="table" w:styleId="Mediumliste2">
    <w:name w:val="Medium List 2"/>
    <w:basedOn w:val="Tabel-Normal"/>
    <w:uiPriority w:val="66"/>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1032" w:themeColor="accent1"/>
        <w:left w:val="single" w:sz="8" w:space="0" w:color="B61032" w:themeColor="accent1"/>
        <w:bottom w:val="single" w:sz="8" w:space="0" w:color="B61032" w:themeColor="accent1"/>
        <w:right w:val="single" w:sz="8" w:space="0" w:color="B61032" w:themeColor="accent1"/>
      </w:tblBorders>
    </w:tblPr>
    <w:tblStylePr w:type="firstRow">
      <w:rPr>
        <w:sz w:val="24"/>
        <w:szCs w:val="24"/>
      </w:rPr>
      <w:tblPr/>
      <w:tcPr>
        <w:tcBorders>
          <w:top w:val="nil"/>
          <w:left w:val="nil"/>
          <w:bottom w:val="single" w:sz="24" w:space="0" w:color="B61032" w:themeColor="accent1"/>
          <w:right w:val="nil"/>
          <w:insideH w:val="nil"/>
          <w:insideV w:val="nil"/>
        </w:tcBorders>
        <w:shd w:val="clear" w:color="auto" w:fill="FFFFFF" w:themeFill="background1"/>
      </w:tcPr>
    </w:tblStylePr>
    <w:tblStylePr w:type="lastRow">
      <w:tblPr/>
      <w:tcPr>
        <w:tcBorders>
          <w:top w:val="single" w:sz="8" w:space="0" w:color="B610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1032" w:themeColor="accent1"/>
          <w:insideH w:val="nil"/>
          <w:insideV w:val="nil"/>
        </w:tcBorders>
        <w:shd w:val="clear" w:color="auto" w:fill="FFFFFF" w:themeFill="background1"/>
      </w:tcPr>
    </w:tblStylePr>
    <w:tblStylePr w:type="lastCol">
      <w:tblPr/>
      <w:tcPr>
        <w:tcBorders>
          <w:top w:val="nil"/>
          <w:left w:val="single" w:sz="8" w:space="0" w:color="B610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B7C5" w:themeFill="accent1" w:themeFillTint="3F"/>
      </w:tcPr>
    </w:tblStylePr>
    <w:tblStylePr w:type="band1Horz">
      <w:tblPr/>
      <w:tcPr>
        <w:tcBorders>
          <w:top w:val="nil"/>
          <w:bottom w:val="nil"/>
          <w:insideH w:val="nil"/>
          <w:insideV w:val="nil"/>
        </w:tcBorders>
        <w:shd w:val="clear" w:color="auto" w:fill="F8B7C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66" w:themeColor="accent2"/>
        <w:left w:val="single" w:sz="8" w:space="0" w:color="003866" w:themeColor="accent2"/>
        <w:bottom w:val="single" w:sz="8" w:space="0" w:color="003866" w:themeColor="accent2"/>
        <w:right w:val="single" w:sz="8" w:space="0" w:color="003866" w:themeColor="accent2"/>
      </w:tblBorders>
    </w:tblPr>
    <w:tblStylePr w:type="firstRow">
      <w:rPr>
        <w:sz w:val="24"/>
        <w:szCs w:val="24"/>
      </w:rPr>
      <w:tblPr/>
      <w:tcPr>
        <w:tcBorders>
          <w:top w:val="nil"/>
          <w:left w:val="nil"/>
          <w:bottom w:val="single" w:sz="24" w:space="0" w:color="003866" w:themeColor="accent2"/>
          <w:right w:val="nil"/>
          <w:insideH w:val="nil"/>
          <w:insideV w:val="nil"/>
        </w:tcBorders>
        <w:shd w:val="clear" w:color="auto" w:fill="FFFFFF" w:themeFill="background1"/>
      </w:tcPr>
    </w:tblStylePr>
    <w:tblStylePr w:type="lastRow">
      <w:tblPr/>
      <w:tcPr>
        <w:tcBorders>
          <w:top w:val="single" w:sz="8" w:space="0" w:color="00386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866" w:themeColor="accent2"/>
          <w:insideH w:val="nil"/>
          <w:insideV w:val="nil"/>
        </w:tcBorders>
        <w:shd w:val="clear" w:color="auto" w:fill="FFFFFF" w:themeFill="background1"/>
      </w:tcPr>
    </w:tblStylePr>
    <w:tblStylePr w:type="lastCol">
      <w:tblPr/>
      <w:tcPr>
        <w:tcBorders>
          <w:top w:val="nil"/>
          <w:left w:val="single" w:sz="8" w:space="0" w:color="0038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D1FF" w:themeFill="accent2" w:themeFillTint="3F"/>
      </w:tcPr>
    </w:tblStylePr>
    <w:tblStylePr w:type="band1Horz">
      <w:tblPr/>
      <w:tcPr>
        <w:tcBorders>
          <w:top w:val="nil"/>
          <w:bottom w:val="nil"/>
          <w:insideH w:val="nil"/>
          <w:insideV w:val="nil"/>
        </w:tcBorders>
        <w:shd w:val="clear" w:color="auto" w:fill="9AD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E77" w:themeColor="accent3"/>
        <w:left w:val="single" w:sz="8" w:space="0" w:color="006E77" w:themeColor="accent3"/>
        <w:bottom w:val="single" w:sz="8" w:space="0" w:color="006E77" w:themeColor="accent3"/>
        <w:right w:val="single" w:sz="8" w:space="0" w:color="006E77" w:themeColor="accent3"/>
      </w:tblBorders>
    </w:tblPr>
    <w:tblStylePr w:type="firstRow">
      <w:rPr>
        <w:sz w:val="24"/>
        <w:szCs w:val="24"/>
      </w:rPr>
      <w:tblPr/>
      <w:tcPr>
        <w:tcBorders>
          <w:top w:val="nil"/>
          <w:left w:val="nil"/>
          <w:bottom w:val="single" w:sz="24" w:space="0" w:color="006E77" w:themeColor="accent3"/>
          <w:right w:val="nil"/>
          <w:insideH w:val="nil"/>
          <w:insideV w:val="nil"/>
        </w:tcBorders>
        <w:shd w:val="clear" w:color="auto" w:fill="FFFFFF" w:themeFill="background1"/>
      </w:tcPr>
    </w:tblStylePr>
    <w:tblStylePr w:type="lastRow">
      <w:tblPr/>
      <w:tcPr>
        <w:tcBorders>
          <w:top w:val="single" w:sz="8" w:space="0" w:color="006E7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E77" w:themeColor="accent3"/>
          <w:insideH w:val="nil"/>
          <w:insideV w:val="nil"/>
        </w:tcBorders>
        <w:shd w:val="clear" w:color="auto" w:fill="FFFFFF" w:themeFill="background1"/>
      </w:tcPr>
    </w:tblStylePr>
    <w:tblStylePr w:type="lastCol">
      <w:tblPr/>
      <w:tcPr>
        <w:tcBorders>
          <w:top w:val="nil"/>
          <w:left w:val="single" w:sz="8" w:space="0" w:color="006E7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EF7FF" w:themeFill="accent3" w:themeFillTint="3F"/>
      </w:tcPr>
    </w:tblStylePr>
    <w:tblStylePr w:type="band1Horz">
      <w:tblPr/>
      <w:tcPr>
        <w:tcBorders>
          <w:top w:val="nil"/>
          <w:bottom w:val="nil"/>
          <w:insideH w:val="nil"/>
          <w:insideV w:val="nil"/>
        </w:tcBorders>
        <w:shd w:val="clear" w:color="auto" w:fill="9EF7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8B92" w:themeColor="accent4"/>
        <w:left w:val="single" w:sz="8" w:space="0" w:color="338B92" w:themeColor="accent4"/>
        <w:bottom w:val="single" w:sz="8" w:space="0" w:color="338B92" w:themeColor="accent4"/>
        <w:right w:val="single" w:sz="8" w:space="0" w:color="338B92" w:themeColor="accent4"/>
      </w:tblBorders>
    </w:tblPr>
    <w:tblStylePr w:type="firstRow">
      <w:rPr>
        <w:sz w:val="24"/>
        <w:szCs w:val="24"/>
      </w:rPr>
      <w:tblPr/>
      <w:tcPr>
        <w:tcBorders>
          <w:top w:val="nil"/>
          <w:left w:val="nil"/>
          <w:bottom w:val="single" w:sz="24" w:space="0" w:color="338B92" w:themeColor="accent4"/>
          <w:right w:val="nil"/>
          <w:insideH w:val="nil"/>
          <w:insideV w:val="nil"/>
        </w:tcBorders>
        <w:shd w:val="clear" w:color="auto" w:fill="FFFFFF" w:themeFill="background1"/>
      </w:tcPr>
    </w:tblStylePr>
    <w:tblStylePr w:type="lastRow">
      <w:tblPr/>
      <w:tcPr>
        <w:tcBorders>
          <w:top w:val="single" w:sz="8" w:space="0" w:color="338B9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8B92" w:themeColor="accent4"/>
          <w:insideH w:val="nil"/>
          <w:insideV w:val="nil"/>
        </w:tcBorders>
        <w:shd w:val="clear" w:color="auto" w:fill="FFFFFF" w:themeFill="background1"/>
      </w:tcPr>
    </w:tblStylePr>
    <w:tblStylePr w:type="lastCol">
      <w:tblPr/>
      <w:tcPr>
        <w:tcBorders>
          <w:top w:val="nil"/>
          <w:left w:val="single" w:sz="8" w:space="0" w:color="338B9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8EB" w:themeFill="accent4" w:themeFillTint="3F"/>
      </w:tcPr>
    </w:tblStylePr>
    <w:tblStylePr w:type="band1Horz">
      <w:tblPr/>
      <w:tcPr>
        <w:tcBorders>
          <w:top w:val="nil"/>
          <w:bottom w:val="nil"/>
          <w:insideH w:val="nil"/>
          <w:insideV w:val="nil"/>
        </w:tcBorders>
        <w:shd w:val="clear" w:color="auto" w:fill="C5E8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A8AD" w:themeColor="accent5"/>
        <w:left w:val="single" w:sz="8" w:space="0" w:color="66A8AD" w:themeColor="accent5"/>
        <w:bottom w:val="single" w:sz="8" w:space="0" w:color="66A8AD" w:themeColor="accent5"/>
        <w:right w:val="single" w:sz="8" w:space="0" w:color="66A8AD" w:themeColor="accent5"/>
      </w:tblBorders>
    </w:tblPr>
    <w:tblStylePr w:type="firstRow">
      <w:rPr>
        <w:sz w:val="24"/>
        <w:szCs w:val="24"/>
      </w:rPr>
      <w:tblPr/>
      <w:tcPr>
        <w:tcBorders>
          <w:top w:val="nil"/>
          <w:left w:val="nil"/>
          <w:bottom w:val="single" w:sz="24" w:space="0" w:color="66A8AD" w:themeColor="accent5"/>
          <w:right w:val="nil"/>
          <w:insideH w:val="nil"/>
          <w:insideV w:val="nil"/>
        </w:tcBorders>
        <w:shd w:val="clear" w:color="auto" w:fill="FFFFFF" w:themeFill="background1"/>
      </w:tcPr>
    </w:tblStylePr>
    <w:tblStylePr w:type="lastRow">
      <w:tblPr/>
      <w:tcPr>
        <w:tcBorders>
          <w:top w:val="single" w:sz="8" w:space="0" w:color="66A8A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A8AD" w:themeColor="accent5"/>
          <w:insideH w:val="nil"/>
          <w:insideV w:val="nil"/>
        </w:tcBorders>
        <w:shd w:val="clear" w:color="auto" w:fill="FFFFFF" w:themeFill="background1"/>
      </w:tcPr>
    </w:tblStylePr>
    <w:tblStylePr w:type="lastCol">
      <w:tblPr/>
      <w:tcPr>
        <w:tcBorders>
          <w:top w:val="nil"/>
          <w:left w:val="single" w:sz="8" w:space="0" w:color="66A8A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9EA" w:themeFill="accent5" w:themeFillTint="3F"/>
      </w:tcPr>
    </w:tblStylePr>
    <w:tblStylePr w:type="band1Horz">
      <w:tblPr/>
      <w:tcPr>
        <w:tcBorders>
          <w:top w:val="nil"/>
          <w:bottom w:val="nil"/>
          <w:insideH w:val="nil"/>
          <w:insideV w:val="nil"/>
        </w:tcBorders>
        <w:shd w:val="clear" w:color="auto" w:fill="D9E9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33" w:themeColor="accent6"/>
        <w:left w:val="single" w:sz="8" w:space="0" w:color="FFD433" w:themeColor="accent6"/>
        <w:bottom w:val="single" w:sz="8" w:space="0" w:color="FFD433" w:themeColor="accent6"/>
        <w:right w:val="single" w:sz="8" w:space="0" w:color="FFD433" w:themeColor="accent6"/>
      </w:tblBorders>
    </w:tblPr>
    <w:tblStylePr w:type="firstRow">
      <w:rPr>
        <w:sz w:val="24"/>
        <w:szCs w:val="24"/>
      </w:rPr>
      <w:tblPr/>
      <w:tcPr>
        <w:tcBorders>
          <w:top w:val="nil"/>
          <w:left w:val="nil"/>
          <w:bottom w:val="single" w:sz="24" w:space="0" w:color="FFD433" w:themeColor="accent6"/>
          <w:right w:val="nil"/>
          <w:insideH w:val="nil"/>
          <w:insideV w:val="nil"/>
        </w:tcBorders>
        <w:shd w:val="clear" w:color="auto" w:fill="FFFFFF" w:themeFill="background1"/>
      </w:tcPr>
    </w:tblStylePr>
    <w:tblStylePr w:type="lastRow">
      <w:tblPr/>
      <w:tcPr>
        <w:tcBorders>
          <w:top w:val="single" w:sz="8" w:space="0" w:color="FFD43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433" w:themeColor="accent6"/>
          <w:insideH w:val="nil"/>
          <w:insideV w:val="nil"/>
        </w:tcBorders>
        <w:shd w:val="clear" w:color="auto" w:fill="FFFFFF" w:themeFill="background1"/>
      </w:tcPr>
    </w:tblStylePr>
    <w:tblStylePr w:type="lastCol">
      <w:tblPr/>
      <w:tcPr>
        <w:tcBorders>
          <w:top w:val="nil"/>
          <w:left w:val="single" w:sz="8" w:space="0" w:color="FFD43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4CC" w:themeFill="accent6" w:themeFillTint="3F"/>
      </w:tcPr>
    </w:tblStylePr>
    <w:tblStylePr w:type="band1Horz">
      <w:tblPr/>
      <w:tcPr>
        <w:tcBorders>
          <w:top w:val="nil"/>
          <w:bottom w:val="nil"/>
          <w:insideH w:val="nil"/>
          <w:insideV w:val="nil"/>
        </w:tcBorders>
        <w:shd w:val="clear" w:color="auto" w:fill="FFF4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B637A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B637AC"/>
    <w:pPr>
      <w:spacing w:line="240" w:lineRule="auto"/>
    </w:pPr>
    <w:tblPr>
      <w:tblStyleRowBandSize w:val="1"/>
      <w:tblStyleColBandSize w:val="1"/>
      <w:tblBorders>
        <w:top w:val="single" w:sz="8" w:space="0" w:color="EC274F" w:themeColor="accent1" w:themeTint="BF"/>
        <w:left w:val="single" w:sz="8" w:space="0" w:color="EC274F" w:themeColor="accent1" w:themeTint="BF"/>
        <w:bottom w:val="single" w:sz="8" w:space="0" w:color="EC274F" w:themeColor="accent1" w:themeTint="BF"/>
        <w:right w:val="single" w:sz="8" w:space="0" w:color="EC274F" w:themeColor="accent1" w:themeTint="BF"/>
        <w:insideH w:val="single" w:sz="8" w:space="0" w:color="EC274F" w:themeColor="accent1" w:themeTint="BF"/>
      </w:tblBorders>
    </w:tblPr>
    <w:tblStylePr w:type="firstRow">
      <w:pPr>
        <w:spacing w:before="0" w:after="0" w:line="240" w:lineRule="auto"/>
      </w:pPr>
      <w:rPr>
        <w:b/>
        <w:bCs/>
        <w:color w:val="FFFFFF" w:themeColor="background1"/>
      </w:rPr>
      <w:tblPr/>
      <w:tcPr>
        <w:tcBorders>
          <w:top w:val="single" w:sz="8" w:space="0" w:color="EC274F" w:themeColor="accent1" w:themeTint="BF"/>
          <w:left w:val="single" w:sz="8" w:space="0" w:color="EC274F" w:themeColor="accent1" w:themeTint="BF"/>
          <w:bottom w:val="single" w:sz="8" w:space="0" w:color="EC274F" w:themeColor="accent1" w:themeTint="BF"/>
          <w:right w:val="single" w:sz="8" w:space="0" w:color="EC274F" w:themeColor="accent1" w:themeTint="BF"/>
          <w:insideH w:val="nil"/>
          <w:insideV w:val="nil"/>
        </w:tcBorders>
        <w:shd w:val="clear" w:color="auto" w:fill="B61032" w:themeFill="accent1"/>
      </w:tcPr>
    </w:tblStylePr>
    <w:tblStylePr w:type="lastRow">
      <w:pPr>
        <w:spacing w:before="0" w:after="0" w:line="240" w:lineRule="auto"/>
      </w:pPr>
      <w:rPr>
        <w:b/>
        <w:bCs/>
      </w:rPr>
      <w:tblPr/>
      <w:tcPr>
        <w:tcBorders>
          <w:top w:val="double" w:sz="6" w:space="0" w:color="EC274F" w:themeColor="accent1" w:themeTint="BF"/>
          <w:left w:val="single" w:sz="8" w:space="0" w:color="EC274F" w:themeColor="accent1" w:themeTint="BF"/>
          <w:bottom w:val="single" w:sz="8" w:space="0" w:color="EC274F" w:themeColor="accent1" w:themeTint="BF"/>
          <w:right w:val="single" w:sz="8" w:space="0" w:color="EC274F"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B7C5" w:themeFill="accent1" w:themeFillTint="3F"/>
      </w:tcPr>
    </w:tblStylePr>
    <w:tblStylePr w:type="band1Horz">
      <w:tblPr/>
      <w:tcPr>
        <w:tcBorders>
          <w:insideH w:val="nil"/>
          <w:insideV w:val="nil"/>
        </w:tcBorders>
        <w:shd w:val="clear" w:color="auto" w:fill="F8B7C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B637AC"/>
    <w:pPr>
      <w:spacing w:line="240" w:lineRule="auto"/>
    </w:pPr>
    <w:tblPr>
      <w:tblStyleRowBandSize w:val="1"/>
      <w:tblStyleColBandSize w:val="1"/>
      <w:tblBorders>
        <w:top w:val="single" w:sz="8" w:space="0" w:color="0070CC" w:themeColor="accent2" w:themeTint="BF"/>
        <w:left w:val="single" w:sz="8" w:space="0" w:color="0070CC" w:themeColor="accent2" w:themeTint="BF"/>
        <w:bottom w:val="single" w:sz="8" w:space="0" w:color="0070CC" w:themeColor="accent2" w:themeTint="BF"/>
        <w:right w:val="single" w:sz="8" w:space="0" w:color="0070CC" w:themeColor="accent2" w:themeTint="BF"/>
        <w:insideH w:val="single" w:sz="8" w:space="0" w:color="0070CC" w:themeColor="accent2" w:themeTint="BF"/>
      </w:tblBorders>
    </w:tblPr>
    <w:tblStylePr w:type="firstRow">
      <w:pPr>
        <w:spacing w:before="0" w:after="0" w:line="240" w:lineRule="auto"/>
      </w:pPr>
      <w:rPr>
        <w:b/>
        <w:bCs/>
        <w:color w:val="FFFFFF" w:themeColor="background1"/>
      </w:rPr>
      <w:tblPr/>
      <w:tcPr>
        <w:tcBorders>
          <w:top w:val="single" w:sz="8" w:space="0" w:color="0070CC" w:themeColor="accent2" w:themeTint="BF"/>
          <w:left w:val="single" w:sz="8" w:space="0" w:color="0070CC" w:themeColor="accent2" w:themeTint="BF"/>
          <w:bottom w:val="single" w:sz="8" w:space="0" w:color="0070CC" w:themeColor="accent2" w:themeTint="BF"/>
          <w:right w:val="single" w:sz="8" w:space="0" w:color="0070CC" w:themeColor="accent2" w:themeTint="BF"/>
          <w:insideH w:val="nil"/>
          <w:insideV w:val="nil"/>
        </w:tcBorders>
        <w:shd w:val="clear" w:color="auto" w:fill="003866" w:themeFill="accent2"/>
      </w:tcPr>
    </w:tblStylePr>
    <w:tblStylePr w:type="lastRow">
      <w:pPr>
        <w:spacing w:before="0" w:after="0" w:line="240" w:lineRule="auto"/>
      </w:pPr>
      <w:rPr>
        <w:b/>
        <w:bCs/>
      </w:rPr>
      <w:tblPr/>
      <w:tcPr>
        <w:tcBorders>
          <w:top w:val="double" w:sz="6" w:space="0" w:color="0070CC" w:themeColor="accent2" w:themeTint="BF"/>
          <w:left w:val="single" w:sz="8" w:space="0" w:color="0070CC" w:themeColor="accent2" w:themeTint="BF"/>
          <w:bottom w:val="single" w:sz="8" w:space="0" w:color="0070CC" w:themeColor="accent2" w:themeTint="BF"/>
          <w:right w:val="single" w:sz="8" w:space="0" w:color="0070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9AD1FF" w:themeFill="accent2" w:themeFillTint="3F"/>
      </w:tcPr>
    </w:tblStylePr>
    <w:tblStylePr w:type="band1Horz">
      <w:tblPr/>
      <w:tcPr>
        <w:tcBorders>
          <w:insideH w:val="nil"/>
          <w:insideV w:val="nil"/>
        </w:tcBorders>
        <w:shd w:val="clear" w:color="auto" w:fill="9AD1F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B637AC"/>
    <w:pPr>
      <w:spacing w:line="240" w:lineRule="auto"/>
    </w:pPr>
    <w:tblPr>
      <w:tblStyleRowBandSize w:val="1"/>
      <w:tblStyleColBandSize w:val="1"/>
      <w:tblBorders>
        <w:top w:val="single" w:sz="8" w:space="0" w:color="00C7D9" w:themeColor="accent3" w:themeTint="BF"/>
        <w:left w:val="single" w:sz="8" w:space="0" w:color="00C7D9" w:themeColor="accent3" w:themeTint="BF"/>
        <w:bottom w:val="single" w:sz="8" w:space="0" w:color="00C7D9" w:themeColor="accent3" w:themeTint="BF"/>
        <w:right w:val="single" w:sz="8" w:space="0" w:color="00C7D9" w:themeColor="accent3" w:themeTint="BF"/>
        <w:insideH w:val="single" w:sz="8" w:space="0" w:color="00C7D9" w:themeColor="accent3" w:themeTint="BF"/>
      </w:tblBorders>
    </w:tblPr>
    <w:tblStylePr w:type="firstRow">
      <w:pPr>
        <w:spacing w:before="0" w:after="0" w:line="240" w:lineRule="auto"/>
      </w:pPr>
      <w:rPr>
        <w:b/>
        <w:bCs/>
        <w:color w:val="FFFFFF" w:themeColor="background1"/>
      </w:rPr>
      <w:tblPr/>
      <w:tcPr>
        <w:tcBorders>
          <w:top w:val="single" w:sz="8" w:space="0" w:color="00C7D9" w:themeColor="accent3" w:themeTint="BF"/>
          <w:left w:val="single" w:sz="8" w:space="0" w:color="00C7D9" w:themeColor="accent3" w:themeTint="BF"/>
          <w:bottom w:val="single" w:sz="8" w:space="0" w:color="00C7D9" w:themeColor="accent3" w:themeTint="BF"/>
          <w:right w:val="single" w:sz="8" w:space="0" w:color="00C7D9" w:themeColor="accent3" w:themeTint="BF"/>
          <w:insideH w:val="nil"/>
          <w:insideV w:val="nil"/>
        </w:tcBorders>
        <w:shd w:val="clear" w:color="auto" w:fill="006E77" w:themeFill="accent3"/>
      </w:tcPr>
    </w:tblStylePr>
    <w:tblStylePr w:type="lastRow">
      <w:pPr>
        <w:spacing w:before="0" w:after="0" w:line="240" w:lineRule="auto"/>
      </w:pPr>
      <w:rPr>
        <w:b/>
        <w:bCs/>
      </w:rPr>
      <w:tblPr/>
      <w:tcPr>
        <w:tcBorders>
          <w:top w:val="double" w:sz="6" w:space="0" w:color="00C7D9" w:themeColor="accent3" w:themeTint="BF"/>
          <w:left w:val="single" w:sz="8" w:space="0" w:color="00C7D9" w:themeColor="accent3" w:themeTint="BF"/>
          <w:bottom w:val="single" w:sz="8" w:space="0" w:color="00C7D9" w:themeColor="accent3" w:themeTint="BF"/>
          <w:right w:val="single" w:sz="8" w:space="0" w:color="00C7D9" w:themeColor="accent3" w:themeTint="BF"/>
          <w:insideH w:val="nil"/>
          <w:insideV w:val="nil"/>
        </w:tcBorders>
      </w:tcPr>
    </w:tblStylePr>
    <w:tblStylePr w:type="firstCol">
      <w:rPr>
        <w:b/>
        <w:bCs/>
      </w:rPr>
    </w:tblStylePr>
    <w:tblStylePr w:type="lastCol">
      <w:rPr>
        <w:b/>
        <w:bCs/>
      </w:rPr>
    </w:tblStylePr>
    <w:tblStylePr w:type="band1Vert">
      <w:tblPr/>
      <w:tcPr>
        <w:shd w:val="clear" w:color="auto" w:fill="9EF7FF" w:themeFill="accent3" w:themeFillTint="3F"/>
      </w:tcPr>
    </w:tblStylePr>
    <w:tblStylePr w:type="band1Horz">
      <w:tblPr/>
      <w:tcPr>
        <w:tcBorders>
          <w:insideH w:val="nil"/>
          <w:insideV w:val="nil"/>
        </w:tcBorders>
        <w:shd w:val="clear" w:color="auto" w:fill="9EF7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B637AC"/>
    <w:pPr>
      <w:spacing w:line="240" w:lineRule="auto"/>
    </w:pPr>
    <w:tblPr>
      <w:tblStyleRowBandSize w:val="1"/>
      <w:tblStyleColBandSize w:val="1"/>
      <w:tblBorders>
        <w:top w:val="single" w:sz="8" w:space="0" w:color="51B9C2" w:themeColor="accent4" w:themeTint="BF"/>
        <w:left w:val="single" w:sz="8" w:space="0" w:color="51B9C2" w:themeColor="accent4" w:themeTint="BF"/>
        <w:bottom w:val="single" w:sz="8" w:space="0" w:color="51B9C2" w:themeColor="accent4" w:themeTint="BF"/>
        <w:right w:val="single" w:sz="8" w:space="0" w:color="51B9C2" w:themeColor="accent4" w:themeTint="BF"/>
        <w:insideH w:val="single" w:sz="8" w:space="0" w:color="51B9C2" w:themeColor="accent4" w:themeTint="BF"/>
      </w:tblBorders>
    </w:tblPr>
    <w:tblStylePr w:type="firstRow">
      <w:pPr>
        <w:spacing w:before="0" w:after="0" w:line="240" w:lineRule="auto"/>
      </w:pPr>
      <w:rPr>
        <w:b/>
        <w:bCs/>
        <w:color w:val="FFFFFF" w:themeColor="background1"/>
      </w:rPr>
      <w:tblPr/>
      <w:tcPr>
        <w:tcBorders>
          <w:top w:val="single" w:sz="8" w:space="0" w:color="51B9C2" w:themeColor="accent4" w:themeTint="BF"/>
          <w:left w:val="single" w:sz="8" w:space="0" w:color="51B9C2" w:themeColor="accent4" w:themeTint="BF"/>
          <w:bottom w:val="single" w:sz="8" w:space="0" w:color="51B9C2" w:themeColor="accent4" w:themeTint="BF"/>
          <w:right w:val="single" w:sz="8" w:space="0" w:color="51B9C2" w:themeColor="accent4" w:themeTint="BF"/>
          <w:insideH w:val="nil"/>
          <w:insideV w:val="nil"/>
        </w:tcBorders>
        <w:shd w:val="clear" w:color="auto" w:fill="338B92" w:themeFill="accent4"/>
      </w:tcPr>
    </w:tblStylePr>
    <w:tblStylePr w:type="lastRow">
      <w:pPr>
        <w:spacing w:before="0" w:after="0" w:line="240" w:lineRule="auto"/>
      </w:pPr>
      <w:rPr>
        <w:b/>
        <w:bCs/>
      </w:rPr>
      <w:tblPr/>
      <w:tcPr>
        <w:tcBorders>
          <w:top w:val="double" w:sz="6" w:space="0" w:color="51B9C2" w:themeColor="accent4" w:themeTint="BF"/>
          <w:left w:val="single" w:sz="8" w:space="0" w:color="51B9C2" w:themeColor="accent4" w:themeTint="BF"/>
          <w:bottom w:val="single" w:sz="8" w:space="0" w:color="51B9C2" w:themeColor="accent4" w:themeTint="BF"/>
          <w:right w:val="single" w:sz="8" w:space="0" w:color="51B9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C5E8EB" w:themeFill="accent4" w:themeFillTint="3F"/>
      </w:tcPr>
    </w:tblStylePr>
    <w:tblStylePr w:type="band1Horz">
      <w:tblPr/>
      <w:tcPr>
        <w:tcBorders>
          <w:insideH w:val="nil"/>
          <w:insideV w:val="nil"/>
        </w:tcBorders>
        <w:shd w:val="clear" w:color="auto" w:fill="C5E8EB"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B637AC"/>
    <w:pPr>
      <w:spacing w:line="240" w:lineRule="auto"/>
    </w:pPr>
    <w:tblPr>
      <w:tblStyleRowBandSize w:val="1"/>
      <w:tblStyleColBandSize w:val="1"/>
      <w:tblBorders>
        <w:top w:val="single" w:sz="8" w:space="0" w:color="8CBDC1" w:themeColor="accent5" w:themeTint="BF"/>
        <w:left w:val="single" w:sz="8" w:space="0" w:color="8CBDC1" w:themeColor="accent5" w:themeTint="BF"/>
        <w:bottom w:val="single" w:sz="8" w:space="0" w:color="8CBDC1" w:themeColor="accent5" w:themeTint="BF"/>
        <w:right w:val="single" w:sz="8" w:space="0" w:color="8CBDC1" w:themeColor="accent5" w:themeTint="BF"/>
        <w:insideH w:val="single" w:sz="8" w:space="0" w:color="8CBDC1" w:themeColor="accent5" w:themeTint="BF"/>
      </w:tblBorders>
    </w:tblPr>
    <w:tblStylePr w:type="firstRow">
      <w:pPr>
        <w:spacing w:before="0" w:after="0" w:line="240" w:lineRule="auto"/>
      </w:pPr>
      <w:rPr>
        <w:b/>
        <w:bCs/>
        <w:color w:val="FFFFFF" w:themeColor="background1"/>
      </w:rPr>
      <w:tblPr/>
      <w:tcPr>
        <w:tcBorders>
          <w:top w:val="single" w:sz="8" w:space="0" w:color="8CBDC1" w:themeColor="accent5" w:themeTint="BF"/>
          <w:left w:val="single" w:sz="8" w:space="0" w:color="8CBDC1" w:themeColor="accent5" w:themeTint="BF"/>
          <w:bottom w:val="single" w:sz="8" w:space="0" w:color="8CBDC1" w:themeColor="accent5" w:themeTint="BF"/>
          <w:right w:val="single" w:sz="8" w:space="0" w:color="8CBDC1" w:themeColor="accent5" w:themeTint="BF"/>
          <w:insideH w:val="nil"/>
          <w:insideV w:val="nil"/>
        </w:tcBorders>
        <w:shd w:val="clear" w:color="auto" w:fill="66A8AD" w:themeFill="accent5"/>
      </w:tcPr>
    </w:tblStylePr>
    <w:tblStylePr w:type="lastRow">
      <w:pPr>
        <w:spacing w:before="0" w:after="0" w:line="240" w:lineRule="auto"/>
      </w:pPr>
      <w:rPr>
        <w:b/>
        <w:bCs/>
      </w:rPr>
      <w:tblPr/>
      <w:tcPr>
        <w:tcBorders>
          <w:top w:val="double" w:sz="6" w:space="0" w:color="8CBDC1" w:themeColor="accent5" w:themeTint="BF"/>
          <w:left w:val="single" w:sz="8" w:space="0" w:color="8CBDC1" w:themeColor="accent5" w:themeTint="BF"/>
          <w:bottom w:val="single" w:sz="8" w:space="0" w:color="8CBDC1" w:themeColor="accent5" w:themeTint="BF"/>
          <w:right w:val="single" w:sz="8" w:space="0" w:color="8CBDC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9E9EA" w:themeFill="accent5" w:themeFillTint="3F"/>
      </w:tcPr>
    </w:tblStylePr>
    <w:tblStylePr w:type="band1Horz">
      <w:tblPr/>
      <w:tcPr>
        <w:tcBorders>
          <w:insideH w:val="nil"/>
          <w:insideV w:val="nil"/>
        </w:tcBorders>
        <w:shd w:val="clear" w:color="auto" w:fill="D9E9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B637AC"/>
    <w:pPr>
      <w:spacing w:line="240" w:lineRule="auto"/>
    </w:pPr>
    <w:tblPr>
      <w:tblStyleRowBandSize w:val="1"/>
      <w:tblStyleColBandSize w:val="1"/>
      <w:tblBorders>
        <w:top w:val="single" w:sz="8" w:space="0" w:color="FFDE66" w:themeColor="accent6" w:themeTint="BF"/>
        <w:left w:val="single" w:sz="8" w:space="0" w:color="FFDE66" w:themeColor="accent6" w:themeTint="BF"/>
        <w:bottom w:val="single" w:sz="8" w:space="0" w:color="FFDE66" w:themeColor="accent6" w:themeTint="BF"/>
        <w:right w:val="single" w:sz="8" w:space="0" w:color="FFDE66" w:themeColor="accent6" w:themeTint="BF"/>
        <w:insideH w:val="single" w:sz="8" w:space="0" w:color="FFDE66" w:themeColor="accent6" w:themeTint="BF"/>
      </w:tblBorders>
    </w:tblPr>
    <w:tblStylePr w:type="firstRow">
      <w:pPr>
        <w:spacing w:before="0" w:after="0" w:line="240" w:lineRule="auto"/>
      </w:pPr>
      <w:rPr>
        <w:b/>
        <w:bCs/>
        <w:color w:val="FFFFFF" w:themeColor="background1"/>
      </w:rPr>
      <w:tblPr/>
      <w:tcPr>
        <w:tcBorders>
          <w:top w:val="single" w:sz="8" w:space="0" w:color="FFDE66" w:themeColor="accent6" w:themeTint="BF"/>
          <w:left w:val="single" w:sz="8" w:space="0" w:color="FFDE66" w:themeColor="accent6" w:themeTint="BF"/>
          <w:bottom w:val="single" w:sz="8" w:space="0" w:color="FFDE66" w:themeColor="accent6" w:themeTint="BF"/>
          <w:right w:val="single" w:sz="8" w:space="0" w:color="FFDE66" w:themeColor="accent6" w:themeTint="BF"/>
          <w:insideH w:val="nil"/>
          <w:insideV w:val="nil"/>
        </w:tcBorders>
        <w:shd w:val="clear" w:color="auto" w:fill="FFD433" w:themeFill="accent6"/>
      </w:tcPr>
    </w:tblStylePr>
    <w:tblStylePr w:type="lastRow">
      <w:pPr>
        <w:spacing w:before="0" w:after="0" w:line="240" w:lineRule="auto"/>
      </w:pPr>
      <w:rPr>
        <w:b/>
        <w:bCs/>
      </w:rPr>
      <w:tblPr/>
      <w:tcPr>
        <w:tcBorders>
          <w:top w:val="double" w:sz="6" w:space="0" w:color="FFDE66" w:themeColor="accent6" w:themeTint="BF"/>
          <w:left w:val="single" w:sz="8" w:space="0" w:color="FFDE66" w:themeColor="accent6" w:themeTint="BF"/>
          <w:bottom w:val="single" w:sz="8" w:space="0" w:color="FFDE66" w:themeColor="accent6" w:themeTint="BF"/>
          <w:right w:val="single" w:sz="8" w:space="0" w:color="FFDE6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4CC" w:themeFill="accent6" w:themeFillTint="3F"/>
      </w:tcPr>
    </w:tblStylePr>
    <w:tblStylePr w:type="band1Horz">
      <w:tblPr/>
      <w:tcPr>
        <w:tcBorders>
          <w:insideH w:val="nil"/>
          <w:insideV w:val="nil"/>
        </w:tcBorders>
        <w:shd w:val="clear" w:color="auto" w:fill="FFF4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B637A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B637A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103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61032" w:themeFill="accent1"/>
      </w:tcPr>
    </w:tblStylePr>
    <w:tblStylePr w:type="lastCol">
      <w:rPr>
        <w:b/>
        <w:bCs/>
        <w:color w:val="FFFFFF" w:themeColor="background1"/>
      </w:rPr>
      <w:tblPr/>
      <w:tcPr>
        <w:tcBorders>
          <w:left w:val="nil"/>
          <w:right w:val="nil"/>
          <w:insideH w:val="nil"/>
          <w:insideV w:val="nil"/>
        </w:tcBorders>
        <w:shd w:val="clear" w:color="auto" w:fill="B6103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B637A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8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866" w:themeFill="accent2"/>
      </w:tcPr>
    </w:tblStylePr>
    <w:tblStylePr w:type="lastCol">
      <w:rPr>
        <w:b/>
        <w:bCs/>
        <w:color w:val="FFFFFF" w:themeColor="background1"/>
      </w:rPr>
      <w:tblPr/>
      <w:tcPr>
        <w:tcBorders>
          <w:left w:val="nil"/>
          <w:right w:val="nil"/>
          <w:insideH w:val="nil"/>
          <w:insideV w:val="nil"/>
        </w:tcBorders>
        <w:shd w:val="clear" w:color="auto" w:fill="0038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B637A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E7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E77" w:themeFill="accent3"/>
      </w:tcPr>
    </w:tblStylePr>
    <w:tblStylePr w:type="lastCol">
      <w:rPr>
        <w:b/>
        <w:bCs/>
        <w:color w:val="FFFFFF" w:themeColor="background1"/>
      </w:rPr>
      <w:tblPr/>
      <w:tcPr>
        <w:tcBorders>
          <w:left w:val="nil"/>
          <w:right w:val="nil"/>
          <w:insideH w:val="nil"/>
          <w:insideV w:val="nil"/>
        </w:tcBorders>
        <w:shd w:val="clear" w:color="auto" w:fill="006E7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B637A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8B9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8B92" w:themeFill="accent4"/>
      </w:tcPr>
    </w:tblStylePr>
    <w:tblStylePr w:type="lastCol">
      <w:rPr>
        <w:b/>
        <w:bCs/>
        <w:color w:val="FFFFFF" w:themeColor="background1"/>
      </w:rPr>
      <w:tblPr/>
      <w:tcPr>
        <w:tcBorders>
          <w:left w:val="nil"/>
          <w:right w:val="nil"/>
          <w:insideH w:val="nil"/>
          <w:insideV w:val="nil"/>
        </w:tcBorders>
        <w:shd w:val="clear" w:color="auto" w:fill="338B9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B637A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A8A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A8AD" w:themeFill="accent5"/>
      </w:tcPr>
    </w:tblStylePr>
    <w:tblStylePr w:type="lastCol">
      <w:rPr>
        <w:b/>
        <w:bCs/>
        <w:color w:val="FFFFFF" w:themeColor="background1"/>
      </w:rPr>
      <w:tblPr/>
      <w:tcPr>
        <w:tcBorders>
          <w:left w:val="nil"/>
          <w:right w:val="nil"/>
          <w:insideH w:val="nil"/>
          <w:insideV w:val="nil"/>
        </w:tcBorders>
        <w:shd w:val="clear" w:color="auto" w:fill="66A8A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B637A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43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433" w:themeFill="accent6"/>
      </w:tcPr>
    </w:tblStylePr>
    <w:tblStylePr w:type="lastCol">
      <w:rPr>
        <w:b/>
        <w:bCs/>
        <w:color w:val="FFFFFF" w:themeColor="background1"/>
      </w:rPr>
      <w:tblPr/>
      <w:tcPr>
        <w:tcBorders>
          <w:left w:val="nil"/>
          <w:right w:val="nil"/>
          <w:insideH w:val="nil"/>
          <w:insideV w:val="nil"/>
        </w:tcBorders>
        <w:shd w:val="clear" w:color="auto" w:fill="FFD43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B637A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B637AC"/>
    <w:rPr>
      <w:rFonts w:asciiTheme="majorHAnsi" w:eastAsiaTheme="majorEastAsia" w:hAnsiTheme="majorHAnsi" w:cstheme="majorBidi"/>
      <w:sz w:val="24"/>
      <w:szCs w:val="24"/>
      <w:shd w:val="pct20" w:color="auto" w:fill="auto"/>
    </w:rPr>
  </w:style>
  <w:style w:type="paragraph" w:styleId="Ingenafstand">
    <w:name w:val="No Spacing"/>
    <w:uiPriority w:val="99"/>
    <w:semiHidden/>
    <w:rsid w:val="00B637AC"/>
    <w:pPr>
      <w:spacing w:line="240" w:lineRule="auto"/>
    </w:pPr>
  </w:style>
  <w:style w:type="paragraph" w:styleId="NormalWeb">
    <w:name w:val="Normal (Web)"/>
    <w:basedOn w:val="Normal"/>
    <w:uiPriority w:val="99"/>
    <w:semiHidden/>
    <w:rsid w:val="00B637AC"/>
    <w:rPr>
      <w:rFonts w:cs="Times New Roman"/>
      <w:sz w:val="24"/>
      <w:szCs w:val="24"/>
    </w:rPr>
  </w:style>
  <w:style w:type="paragraph" w:styleId="Noteoverskrift">
    <w:name w:val="Note Heading"/>
    <w:basedOn w:val="Normal"/>
    <w:next w:val="Normal"/>
    <w:link w:val="NoteoverskriftTegn"/>
    <w:uiPriority w:val="99"/>
    <w:semiHidden/>
    <w:rsid w:val="00B637AC"/>
    <w:pPr>
      <w:spacing w:line="240" w:lineRule="auto"/>
    </w:pPr>
  </w:style>
  <w:style w:type="character" w:customStyle="1" w:styleId="NoteoverskriftTegn">
    <w:name w:val="Noteoverskrift Tegn"/>
    <w:basedOn w:val="Standardskrifttypeiafsnit"/>
    <w:link w:val="Noteoverskrift"/>
    <w:uiPriority w:val="99"/>
    <w:semiHidden/>
    <w:rsid w:val="00B637AC"/>
  </w:style>
  <w:style w:type="paragraph" w:styleId="Almindeligtekst">
    <w:name w:val="Plain Text"/>
    <w:basedOn w:val="Normal"/>
    <w:link w:val="AlmindeligtekstTegn"/>
    <w:uiPriority w:val="99"/>
    <w:semiHidden/>
    <w:rsid w:val="00B637AC"/>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B637AC"/>
    <w:rPr>
      <w:rFonts w:ascii="Consolas" w:hAnsi="Consolas"/>
      <w:sz w:val="21"/>
      <w:szCs w:val="21"/>
    </w:rPr>
  </w:style>
  <w:style w:type="paragraph" w:styleId="Starthilsen">
    <w:name w:val="Salutation"/>
    <w:basedOn w:val="Normal"/>
    <w:next w:val="Normal"/>
    <w:link w:val="StarthilsenTegn"/>
    <w:uiPriority w:val="99"/>
    <w:semiHidden/>
    <w:rsid w:val="00B637AC"/>
  </w:style>
  <w:style w:type="character" w:customStyle="1" w:styleId="StarthilsenTegn">
    <w:name w:val="Starthilsen Tegn"/>
    <w:basedOn w:val="Standardskrifttypeiafsnit"/>
    <w:link w:val="Starthilsen"/>
    <w:uiPriority w:val="99"/>
    <w:semiHidden/>
    <w:rsid w:val="00B637AC"/>
  </w:style>
  <w:style w:type="table" w:styleId="Tabel-3D-effekter1">
    <w:name w:val="Table 3D effects 1"/>
    <w:basedOn w:val="Tabel-Normal"/>
    <w:uiPriority w:val="99"/>
    <w:semiHidden/>
    <w:unhideWhenUsed/>
    <w:rsid w:val="00B637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B637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B637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B637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B637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B637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B637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B637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B637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B637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unhideWhenUsed/>
    <w:rsid w:val="00B637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B637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B637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B637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B637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B637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B637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B637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B637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B637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B637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B637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B637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B637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B637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B637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B637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B637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B637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B637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B637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B637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B637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B637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B637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B637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B637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B637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B637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B63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B637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B637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B637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ildeangivelse">
    <w:name w:val="Kildeangivelse"/>
    <w:basedOn w:val="Normal"/>
    <w:next w:val="Normal"/>
    <w:link w:val="KildeangivelseChar"/>
    <w:uiPriority w:val="5"/>
    <w:rsid w:val="00A002B4"/>
    <w:pPr>
      <w:tabs>
        <w:tab w:val="left" w:pos="652"/>
      </w:tabs>
      <w:spacing w:line="200" w:lineRule="atLeast"/>
      <w:ind w:left="681" w:right="227" w:hanging="454"/>
    </w:pPr>
    <w:rPr>
      <w:rFonts w:ascii="Arial" w:hAnsi="Arial"/>
      <w:sz w:val="16"/>
      <w:szCs w:val="24"/>
    </w:rPr>
  </w:style>
  <w:style w:type="character" w:customStyle="1" w:styleId="KildeangivelseChar">
    <w:name w:val="Kildeangivelse Char"/>
    <w:link w:val="Kildeangivelse"/>
    <w:uiPriority w:val="5"/>
    <w:locked/>
    <w:rsid w:val="00A002B4"/>
    <w:rPr>
      <w:rFonts w:ascii="Arial" w:hAnsi="Arial"/>
      <w:sz w:val="16"/>
      <w:szCs w:val="24"/>
    </w:rPr>
  </w:style>
  <w:style w:type="paragraph" w:styleId="Korrektur">
    <w:name w:val="Revision"/>
    <w:hidden/>
    <w:uiPriority w:val="99"/>
    <w:semiHidden/>
    <w:rsid w:val="00F66193"/>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3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footnote text" w:uiPriority="21"/>
    <w:lsdException w:name="header" w:uiPriority="21"/>
    <w:lsdException w:name="footer" w:uiPriority="21"/>
    <w:lsdException w:name="caption" w:uiPriority="3"/>
    <w:lsdException w:name="table of figures" w:uiPriority="10"/>
    <w:lsdException w:name="footnote reference" w:uiPriority="21"/>
    <w:lsdException w:name="page number" w:uiPriority="21"/>
    <w:lsdException w:name="endnote reference" w:uiPriority="21"/>
    <w:lsdException w:name="endnote text" w:uiPriority="21"/>
    <w:lsdException w:name="table of authorities" w:uiPriority="10"/>
    <w:lsdException w:name="toa heading" w:uiPriority="10"/>
    <w:lsdException w:name="List Bullet" w:uiPriority="2" w:qFormat="1"/>
    <w:lsdException w:name="List Number" w:semiHidden="0" w:uiPriority="2" w:unhideWhenUsed="0" w:qFormat="1"/>
    <w:lsdException w:name="List 4" w:unhideWhenUsed="0"/>
    <w:lsdException w:name="List 5" w:unhideWhenUsed="0"/>
    <w:lsdException w:name="Title" w:semiHidden="0" w:uiPriority="19" w:unhideWhenUsed="0"/>
    <w:lsdException w:name="Default Paragraph Font" w:uiPriority="1"/>
    <w:lsdException w:name="Subtitle" w:semiHidden="0" w:uiPriority="19" w:unhideWhenUsed="0"/>
    <w:lsdException w:name="Salutation" w:unhideWhenUsed="0"/>
    <w:lsdException w:name="Date" w:unhideWhenUsed="0"/>
    <w:lsdException w:name="Body Text First Indent" w:unhideWhenUsed="0"/>
    <w:lsdException w:name="FollowedHyperlink" w:uiPriority="21"/>
    <w:lsdException w:name="Strong" w:semiHidden="0" w:uiPriority="19" w:unhideWhenUsed="0"/>
    <w:lsdException w:name="Emphasis" w:semiHidden="0" w:uiPriority="19" w:unhideWhenUsed="0"/>
    <w:lsdException w:name="Table Grid" w:uiPriority="59"/>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19"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983668"/>
  </w:style>
  <w:style w:type="paragraph" w:styleId="Overskrift1">
    <w:name w:val="heading 1"/>
    <w:basedOn w:val="Normal"/>
    <w:next w:val="Normal"/>
    <w:link w:val="Overskrift1Tegn"/>
    <w:uiPriority w:val="1"/>
    <w:qFormat/>
    <w:rsid w:val="00A002B4"/>
    <w:pPr>
      <w:keepNext/>
      <w:keepLines/>
      <w:spacing w:before="260"/>
      <w:contextualSpacing/>
      <w:outlineLvl w:val="0"/>
    </w:pPr>
    <w:rPr>
      <w:rFonts w:ascii="Arial" w:eastAsiaTheme="majorEastAsia" w:hAnsi="Arial" w:cstheme="majorBidi"/>
      <w:b/>
      <w:bCs/>
      <w:sz w:val="20"/>
      <w:szCs w:val="28"/>
    </w:rPr>
  </w:style>
  <w:style w:type="paragraph" w:styleId="Overskrift2">
    <w:name w:val="heading 2"/>
    <w:basedOn w:val="Normal"/>
    <w:next w:val="Normal"/>
    <w:link w:val="Overskrift2Tegn"/>
    <w:uiPriority w:val="1"/>
    <w:qFormat/>
    <w:rsid w:val="00A002B4"/>
    <w:pPr>
      <w:keepNext/>
      <w:keepLines/>
      <w:spacing w:before="260"/>
      <w:contextualSpacing/>
      <w:outlineLvl w:val="1"/>
    </w:pPr>
    <w:rPr>
      <w:rFonts w:ascii="Arial" w:eastAsiaTheme="majorEastAsia" w:hAnsi="Arial" w:cstheme="majorBidi"/>
      <w:b/>
      <w:bCs/>
      <w:i/>
      <w:sz w:val="20"/>
      <w:szCs w:val="26"/>
    </w:rPr>
  </w:style>
  <w:style w:type="paragraph" w:styleId="Overskrift3">
    <w:name w:val="heading 3"/>
    <w:basedOn w:val="Normal"/>
    <w:next w:val="Normal"/>
    <w:link w:val="Overskrift3Tegn"/>
    <w:uiPriority w:val="1"/>
    <w:qFormat/>
    <w:rsid w:val="00A002B4"/>
    <w:pPr>
      <w:keepNext/>
      <w:keepLines/>
      <w:spacing w:before="260"/>
      <w:contextualSpacing/>
      <w:outlineLvl w:val="2"/>
    </w:pPr>
    <w:rPr>
      <w:rFonts w:ascii="Arial" w:eastAsiaTheme="majorEastAsia" w:hAnsi="Arial" w:cstheme="majorBidi"/>
      <w:bCs/>
      <w:i/>
      <w:sz w:val="20"/>
    </w:rPr>
  </w:style>
  <w:style w:type="paragraph" w:styleId="Overskrift4">
    <w:name w:val="heading 4"/>
    <w:basedOn w:val="Normal"/>
    <w:next w:val="Normal"/>
    <w:link w:val="Overskrift4Tegn"/>
    <w:uiPriority w:val="1"/>
    <w:qFormat/>
    <w:rsid w:val="00A002B4"/>
    <w:pPr>
      <w:keepNext/>
      <w:keepLines/>
      <w:spacing w:before="260"/>
      <w:contextualSpacing/>
      <w:outlineLvl w:val="3"/>
    </w:pPr>
    <w:rPr>
      <w:rFonts w:ascii="Arial" w:eastAsiaTheme="majorEastAsia" w:hAnsi="Arial" w:cstheme="majorBidi"/>
      <w:bCs/>
      <w:iCs/>
      <w:sz w:val="20"/>
      <w:u w:val="single"/>
    </w:rPr>
  </w:style>
  <w:style w:type="paragraph" w:styleId="Overskrift5">
    <w:name w:val="heading 5"/>
    <w:basedOn w:val="Normal"/>
    <w:next w:val="Normal"/>
    <w:link w:val="Overskrift5Tegn"/>
    <w:uiPriority w:val="1"/>
    <w:semiHidden/>
    <w:rsid w:val="00A002B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A002B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A002B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A002B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A002B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87DDC"/>
    <w:rPr>
      <w:sz w:val="16"/>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F87DDC"/>
    <w:rPr>
      <w:sz w:val="16"/>
    </w:rPr>
  </w:style>
  <w:style w:type="character" w:customStyle="1" w:styleId="Overskrift1Tegn">
    <w:name w:val="Overskrift 1 Tegn"/>
    <w:basedOn w:val="Standardskrifttypeiafsnit"/>
    <w:link w:val="Overskrift1"/>
    <w:uiPriority w:val="1"/>
    <w:rsid w:val="00A002B4"/>
    <w:rPr>
      <w:rFonts w:ascii="Arial" w:eastAsiaTheme="majorEastAsia" w:hAnsi="Arial" w:cstheme="majorBidi"/>
      <w:b/>
      <w:bCs/>
      <w:sz w:val="20"/>
      <w:szCs w:val="28"/>
    </w:rPr>
  </w:style>
  <w:style w:type="character" w:customStyle="1" w:styleId="Overskrift2Tegn">
    <w:name w:val="Overskrift 2 Tegn"/>
    <w:basedOn w:val="Standardskrifttypeiafsnit"/>
    <w:link w:val="Overskrift2"/>
    <w:uiPriority w:val="1"/>
    <w:rsid w:val="00A002B4"/>
    <w:rPr>
      <w:rFonts w:ascii="Arial" w:eastAsiaTheme="majorEastAsia" w:hAnsi="Arial" w:cstheme="majorBidi"/>
      <w:b/>
      <w:bCs/>
      <w:i/>
      <w:sz w:val="20"/>
      <w:szCs w:val="26"/>
    </w:rPr>
  </w:style>
  <w:style w:type="character" w:customStyle="1" w:styleId="Overskrift3Tegn">
    <w:name w:val="Overskrift 3 Tegn"/>
    <w:basedOn w:val="Standardskrifttypeiafsnit"/>
    <w:link w:val="Overskrift3"/>
    <w:uiPriority w:val="1"/>
    <w:rsid w:val="00A002B4"/>
    <w:rPr>
      <w:rFonts w:ascii="Arial" w:eastAsiaTheme="majorEastAsia" w:hAnsi="Arial" w:cstheme="majorBidi"/>
      <w:bCs/>
      <w:i/>
      <w:sz w:val="20"/>
    </w:rPr>
  </w:style>
  <w:style w:type="character" w:customStyle="1" w:styleId="Overskrift4Tegn">
    <w:name w:val="Overskrift 4 Tegn"/>
    <w:basedOn w:val="Standardskrifttypeiafsnit"/>
    <w:link w:val="Overskrift4"/>
    <w:uiPriority w:val="1"/>
    <w:rsid w:val="00A002B4"/>
    <w:rPr>
      <w:rFonts w:ascii="Arial" w:eastAsiaTheme="majorEastAsia" w:hAnsi="Arial" w:cstheme="majorBidi"/>
      <w:bCs/>
      <w:iCs/>
      <w:sz w:val="20"/>
      <w:u w:val="single"/>
    </w:rPr>
  </w:style>
  <w:style w:type="character" w:customStyle="1" w:styleId="Overskrift5Tegn">
    <w:name w:val="Overskrift 5 Tegn"/>
    <w:basedOn w:val="Standardskrifttypeiafsnit"/>
    <w:link w:val="Overskrift5"/>
    <w:uiPriority w:val="1"/>
    <w:semiHidden/>
    <w:rsid w:val="00A002B4"/>
    <w:rPr>
      <w:rFonts w:eastAsiaTheme="majorEastAsia" w:cstheme="majorBidi"/>
      <w:b/>
    </w:rPr>
  </w:style>
  <w:style w:type="character" w:customStyle="1" w:styleId="Overskrift6Tegn">
    <w:name w:val="Overskrift 6 Tegn"/>
    <w:basedOn w:val="Standardskrifttypeiafsnit"/>
    <w:link w:val="Overskrift6"/>
    <w:uiPriority w:val="1"/>
    <w:semiHidden/>
    <w:rsid w:val="00A002B4"/>
    <w:rPr>
      <w:rFonts w:eastAsiaTheme="majorEastAsia" w:cstheme="majorBidi"/>
      <w:b/>
      <w:iCs/>
    </w:rPr>
  </w:style>
  <w:style w:type="character" w:customStyle="1" w:styleId="Overskrift7Tegn">
    <w:name w:val="Overskrift 7 Tegn"/>
    <w:basedOn w:val="Standardskrifttypeiafsnit"/>
    <w:link w:val="Overskrift7"/>
    <w:uiPriority w:val="1"/>
    <w:semiHidden/>
    <w:rsid w:val="00A002B4"/>
    <w:rPr>
      <w:rFonts w:eastAsiaTheme="majorEastAsia" w:cstheme="majorBidi"/>
      <w:b/>
      <w:iCs/>
    </w:rPr>
  </w:style>
  <w:style w:type="character" w:customStyle="1" w:styleId="Overskrift8Tegn">
    <w:name w:val="Overskrift 8 Tegn"/>
    <w:basedOn w:val="Standardskrifttypeiafsnit"/>
    <w:link w:val="Overskrift8"/>
    <w:uiPriority w:val="1"/>
    <w:semiHidden/>
    <w:rsid w:val="00A002B4"/>
    <w:rPr>
      <w:rFonts w:eastAsiaTheme="majorEastAsia" w:cstheme="majorBidi"/>
      <w:b/>
      <w:szCs w:val="20"/>
    </w:rPr>
  </w:style>
  <w:style w:type="character" w:customStyle="1" w:styleId="Overskrift9Tegn">
    <w:name w:val="Overskrift 9 Tegn"/>
    <w:basedOn w:val="Standardskrifttypeiafsnit"/>
    <w:link w:val="Overskrift9"/>
    <w:uiPriority w:val="1"/>
    <w:semiHidden/>
    <w:rsid w:val="00A002B4"/>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0D60D7"/>
    <w:rPr>
      <w:rFonts w:ascii="Arial" w:hAnsi="Arial"/>
      <w:b/>
      <w:bCs/>
      <w:color w:val="003866" w:themeColor="accent2"/>
      <w:sz w:val="14"/>
    </w:rPr>
  </w:style>
  <w:style w:type="paragraph" w:styleId="Indholdsfortegnelse1">
    <w:name w:val="toc 1"/>
    <w:basedOn w:val="Normal"/>
    <w:next w:val="Normal"/>
    <w:uiPriority w:val="39"/>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39"/>
    <w:semiHidden/>
    <w:qFormat/>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F87DDC"/>
    <w:rPr>
      <w:sz w:val="16"/>
      <w:szCs w:val="20"/>
    </w:rPr>
  </w:style>
  <w:style w:type="paragraph" w:styleId="Opstilling-punkttegn">
    <w:name w:val="List Bullet"/>
    <w:basedOn w:val="Normal"/>
    <w:uiPriority w:val="2"/>
    <w:qFormat/>
    <w:rsid w:val="00A002B4"/>
    <w:pPr>
      <w:numPr>
        <w:numId w:val="13"/>
      </w:numPr>
      <w:contextualSpacing/>
    </w:pPr>
  </w:style>
  <w:style w:type="paragraph" w:styleId="Opstilling-talellerbogst">
    <w:name w:val="List Number"/>
    <w:basedOn w:val="Normal"/>
    <w:uiPriority w:val="2"/>
    <w:qFormat/>
    <w:rsid w:val="00A002B4"/>
    <w:pPr>
      <w:numPr>
        <w:numId w:val="14"/>
      </w:numPr>
      <w:contextualSpacing/>
    </w:pPr>
  </w:style>
  <w:style w:type="character" w:styleId="Sidetal">
    <w:name w:val="page number"/>
    <w:basedOn w:val="Standardskrifttypeiafsnit"/>
    <w:uiPriority w:val="21"/>
    <w:semiHidden/>
    <w:rsid w:val="008D7FCA"/>
    <w:rPr>
      <w:rFonts w:ascii="Times New Roman" w:hAnsi="Times New Roman"/>
      <w:sz w:val="22"/>
    </w:rPr>
  </w:style>
  <w:style w:type="paragraph" w:customStyle="1" w:styleId="Template">
    <w:name w:val="Template"/>
    <w:uiPriority w:val="8"/>
    <w:semiHidden/>
    <w:rsid w:val="00893791"/>
    <w:rPr>
      <w:noProof/>
      <w:sz w:val="16"/>
    </w:rPr>
  </w:style>
  <w:style w:type="paragraph" w:customStyle="1" w:styleId="Template-Adresse">
    <w:name w:val="Template - Adresse"/>
    <w:basedOn w:val="Template"/>
    <w:uiPriority w:val="8"/>
    <w:semiHidden/>
    <w:rsid w:val="00AF2A46"/>
    <w:pPr>
      <w:tabs>
        <w:tab w:val="left" w:pos="567"/>
      </w:tabs>
      <w:spacing w:line="220" w:lineRule="atLeast"/>
    </w:pPr>
    <w:rPr>
      <w:rFonts w:ascii="Arial" w:hAnsi="Arial"/>
      <w:sz w:val="15"/>
    </w:rPr>
  </w:style>
  <w:style w:type="paragraph" w:customStyle="1" w:styleId="Template-Virksomhedsnavn">
    <w:name w:val="Template - Virksomheds navn"/>
    <w:basedOn w:val="Template-Adresse"/>
    <w:next w:val="Template-Adresse"/>
    <w:uiPriority w:val="8"/>
    <w:semiHidden/>
    <w:rsid w:val="007E373C"/>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87DDC"/>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rsid w:val="000D60D7"/>
    <w:pPr>
      <w:spacing w:before="40" w:after="40" w:line="240" w:lineRule="atLeast"/>
      <w:ind w:right="57"/>
    </w:pPr>
    <w:rPr>
      <w:rFonts w:ascii="Arial" w:hAnsi="Arial"/>
      <w:sz w:val="14"/>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uiPriority w:val="99"/>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BE1923"/>
    <w:pPr>
      <w:spacing w:after="400" w:line="400" w:lineRule="atLeast"/>
      <w:contextualSpacing/>
    </w:pPr>
    <w:rPr>
      <w:rFonts w:ascii="Franklin Gothic Book" w:hAnsi="Franklin Gothic Book"/>
      <w:b/>
      <w:sz w:val="3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244D70"/>
    <w:pPr>
      <w:spacing w:line="280" w:lineRule="atLeast"/>
    </w:pPr>
  </w:style>
  <w:style w:type="table" w:customStyle="1" w:styleId="STAR-Tabel">
    <w:name w:val="STAR - Tabel"/>
    <w:basedOn w:val="Tabel-Normal"/>
    <w:uiPriority w:val="99"/>
    <w:rsid w:val="000D60D7"/>
    <w:pPr>
      <w:spacing w:line="200" w:lineRule="atLeast"/>
    </w:pPr>
    <w:rPr>
      <w:rFonts w:ascii="Arial" w:hAnsi="Arial"/>
      <w:sz w:val="14"/>
    </w:rPr>
    <w:tblPr>
      <w:tblBorders>
        <w:top w:val="single" w:sz="4" w:space="0" w:color="003866"/>
        <w:bottom w:val="single" w:sz="4" w:space="0" w:color="003866"/>
        <w:insideH w:val="single" w:sz="4" w:space="0" w:color="003866"/>
      </w:tblBorders>
      <w:tblCellMar>
        <w:left w:w="0" w:type="dxa"/>
        <w:right w:w="0" w:type="dxa"/>
      </w:tblCellMar>
    </w:tblPr>
  </w:style>
  <w:style w:type="paragraph" w:customStyle="1" w:styleId="Template-SmallAddress">
    <w:name w:val="Template - Small Address"/>
    <w:basedOn w:val="Template"/>
    <w:uiPriority w:val="8"/>
    <w:semiHidden/>
    <w:rsid w:val="00AF5FBA"/>
    <w:pPr>
      <w:spacing w:after="140" w:line="160" w:lineRule="atLeast"/>
      <w:contextualSpacing/>
    </w:pPr>
    <w:rPr>
      <w:rFonts w:ascii="Arial" w:eastAsia="Times New Roman" w:hAnsi="Arial" w:cs="Times New Roman"/>
      <w:sz w:val="12"/>
      <w:szCs w:val="24"/>
    </w:rPr>
  </w:style>
  <w:style w:type="paragraph" w:styleId="Markeringsbobletekst">
    <w:name w:val="Balloon Text"/>
    <w:basedOn w:val="Normal"/>
    <w:link w:val="MarkeringsbobletekstTegn"/>
    <w:uiPriority w:val="99"/>
    <w:semiHidden/>
    <w:rsid w:val="0080655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87DDC"/>
    <w:rPr>
      <w:rFonts w:ascii="Tahoma" w:hAnsi="Tahoma" w:cs="Tahoma"/>
      <w:sz w:val="16"/>
      <w:szCs w:val="16"/>
    </w:rPr>
  </w:style>
  <w:style w:type="paragraph" w:customStyle="1" w:styleId="DokumentNavn">
    <w:name w:val="Dokument Navn"/>
    <w:basedOn w:val="Normal"/>
    <w:uiPriority w:val="6"/>
    <w:semiHidden/>
    <w:rsid w:val="00B637AC"/>
    <w:pPr>
      <w:spacing w:line="400" w:lineRule="atLeast"/>
    </w:pPr>
    <w:rPr>
      <w:rFonts w:ascii="Franklin Gothic Book" w:hAnsi="Franklin Gothic Book"/>
      <w:noProof/>
      <w:sz w:val="32"/>
    </w:rPr>
  </w:style>
  <w:style w:type="paragraph" w:styleId="Bibliografi">
    <w:name w:val="Bibliography"/>
    <w:basedOn w:val="Normal"/>
    <w:next w:val="Normal"/>
    <w:uiPriority w:val="99"/>
    <w:semiHidden/>
    <w:rsid w:val="00B637AC"/>
  </w:style>
  <w:style w:type="paragraph" w:styleId="Brdtekst">
    <w:name w:val="Body Text"/>
    <w:basedOn w:val="Normal"/>
    <w:link w:val="BrdtekstTegn"/>
    <w:uiPriority w:val="99"/>
    <w:semiHidden/>
    <w:rsid w:val="00B637AC"/>
    <w:pPr>
      <w:spacing w:after="120"/>
    </w:pPr>
  </w:style>
  <w:style w:type="character" w:customStyle="1" w:styleId="BrdtekstTegn">
    <w:name w:val="Brødtekst Tegn"/>
    <w:basedOn w:val="Standardskrifttypeiafsnit"/>
    <w:link w:val="Brdtekst"/>
    <w:uiPriority w:val="99"/>
    <w:semiHidden/>
    <w:rsid w:val="00B637AC"/>
  </w:style>
  <w:style w:type="paragraph" w:styleId="Brdtekst2">
    <w:name w:val="Body Text 2"/>
    <w:basedOn w:val="Normal"/>
    <w:link w:val="Brdtekst2Tegn"/>
    <w:uiPriority w:val="99"/>
    <w:semiHidden/>
    <w:rsid w:val="00B637AC"/>
    <w:pPr>
      <w:spacing w:after="120" w:line="480" w:lineRule="auto"/>
    </w:pPr>
  </w:style>
  <w:style w:type="character" w:customStyle="1" w:styleId="Brdtekst2Tegn">
    <w:name w:val="Brødtekst 2 Tegn"/>
    <w:basedOn w:val="Standardskrifttypeiafsnit"/>
    <w:link w:val="Brdtekst2"/>
    <w:uiPriority w:val="99"/>
    <w:semiHidden/>
    <w:rsid w:val="00B637AC"/>
  </w:style>
  <w:style w:type="paragraph" w:styleId="Brdtekst3">
    <w:name w:val="Body Text 3"/>
    <w:basedOn w:val="Normal"/>
    <w:link w:val="Brdtekst3Tegn"/>
    <w:uiPriority w:val="99"/>
    <w:semiHidden/>
    <w:rsid w:val="00B637AC"/>
    <w:pPr>
      <w:spacing w:after="120"/>
    </w:pPr>
    <w:rPr>
      <w:sz w:val="16"/>
      <w:szCs w:val="16"/>
    </w:rPr>
  </w:style>
  <w:style w:type="character" w:customStyle="1" w:styleId="Brdtekst3Tegn">
    <w:name w:val="Brødtekst 3 Tegn"/>
    <w:basedOn w:val="Standardskrifttypeiafsnit"/>
    <w:link w:val="Brdtekst3"/>
    <w:uiPriority w:val="99"/>
    <w:semiHidden/>
    <w:rsid w:val="00B637AC"/>
    <w:rPr>
      <w:sz w:val="16"/>
      <w:szCs w:val="16"/>
    </w:rPr>
  </w:style>
  <w:style w:type="paragraph" w:styleId="Brdtekst-frstelinjeindrykning1">
    <w:name w:val="Body Text First Indent"/>
    <w:basedOn w:val="Brdtekst"/>
    <w:link w:val="Brdtekst-frstelinjeindrykning1Tegn"/>
    <w:uiPriority w:val="99"/>
    <w:semiHidden/>
    <w:rsid w:val="00B637AC"/>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B637AC"/>
  </w:style>
  <w:style w:type="paragraph" w:styleId="Brdtekstindrykning">
    <w:name w:val="Body Text Indent"/>
    <w:basedOn w:val="Normal"/>
    <w:link w:val="BrdtekstindrykningTegn"/>
    <w:uiPriority w:val="99"/>
    <w:semiHidden/>
    <w:rsid w:val="00B637AC"/>
    <w:pPr>
      <w:spacing w:after="120"/>
      <w:ind w:left="283"/>
    </w:pPr>
  </w:style>
  <w:style w:type="character" w:customStyle="1" w:styleId="BrdtekstindrykningTegn">
    <w:name w:val="Brødtekstindrykning Tegn"/>
    <w:basedOn w:val="Standardskrifttypeiafsnit"/>
    <w:link w:val="Brdtekstindrykning"/>
    <w:uiPriority w:val="99"/>
    <w:semiHidden/>
    <w:rsid w:val="00B637AC"/>
  </w:style>
  <w:style w:type="paragraph" w:styleId="Brdtekst-frstelinjeindrykning2">
    <w:name w:val="Body Text First Indent 2"/>
    <w:basedOn w:val="Brdtekstindrykning"/>
    <w:link w:val="Brdtekst-frstelinjeindrykning2Tegn"/>
    <w:uiPriority w:val="99"/>
    <w:semiHidden/>
    <w:rsid w:val="00B637AC"/>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B637AC"/>
  </w:style>
  <w:style w:type="paragraph" w:styleId="Brdtekstindrykning2">
    <w:name w:val="Body Text Indent 2"/>
    <w:basedOn w:val="Normal"/>
    <w:link w:val="Brdtekstindrykning2Tegn"/>
    <w:uiPriority w:val="99"/>
    <w:semiHidden/>
    <w:rsid w:val="00B637AC"/>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B637AC"/>
  </w:style>
  <w:style w:type="paragraph" w:styleId="Brdtekstindrykning3">
    <w:name w:val="Body Text Indent 3"/>
    <w:basedOn w:val="Normal"/>
    <w:link w:val="Brdtekstindrykning3Tegn"/>
    <w:uiPriority w:val="99"/>
    <w:semiHidden/>
    <w:rsid w:val="00B637AC"/>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B637AC"/>
    <w:rPr>
      <w:sz w:val="16"/>
      <w:szCs w:val="16"/>
    </w:rPr>
  </w:style>
  <w:style w:type="paragraph" w:styleId="Sluthilsen">
    <w:name w:val="Closing"/>
    <w:basedOn w:val="Normal"/>
    <w:link w:val="SluthilsenTegn"/>
    <w:uiPriority w:val="99"/>
    <w:semiHidden/>
    <w:rsid w:val="00B637AC"/>
    <w:pPr>
      <w:spacing w:line="240" w:lineRule="auto"/>
      <w:ind w:left="4252"/>
    </w:pPr>
  </w:style>
  <w:style w:type="character" w:customStyle="1" w:styleId="SluthilsenTegn">
    <w:name w:val="Sluthilsen Tegn"/>
    <w:basedOn w:val="Standardskrifttypeiafsnit"/>
    <w:link w:val="Sluthilsen"/>
    <w:uiPriority w:val="99"/>
    <w:semiHidden/>
    <w:rsid w:val="00B637AC"/>
  </w:style>
  <w:style w:type="table" w:styleId="Farvetgitter">
    <w:name w:val="Colorful Grid"/>
    <w:basedOn w:val="Tabel-Normal"/>
    <w:uiPriority w:val="73"/>
    <w:rsid w:val="00B637A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B637A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C5D0" w:themeFill="accent1" w:themeFillTint="33"/>
    </w:tcPr>
    <w:tblStylePr w:type="firstRow">
      <w:rPr>
        <w:b/>
        <w:bCs/>
      </w:rPr>
      <w:tblPr/>
      <w:tcPr>
        <w:shd w:val="clear" w:color="auto" w:fill="F58CA1" w:themeFill="accent1" w:themeFillTint="66"/>
      </w:tcPr>
    </w:tblStylePr>
    <w:tblStylePr w:type="lastRow">
      <w:rPr>
        <w:b/>
        <w:bCs/>
        <w:color w:val="000000" w:themeColor="text1"/>
      </w:rPr>
      <w:tblPr/>
      <w:tcPr>
        <w:shd w:val="clear" w:color="auto" w:fill="F58CA1" w:themeFill="accent1" w:themeFillTint="66"/>
      </w:tcPr>
    </w:tblStylePr>
    <w:tblStylePr w:type="firstCol">
      <w:rPr>
        <w:color w:val="FFFFFF" w:themeColor="background1"/>
      </w:rPr>
      <w:tblPr/>
      <w:tcPr>
        <w:shd w:val="clear" w:color="auto" w:fill="880C25" w:themeFill="accent1" w:themeFillShade="BF"/>
      </w:tcPr>
    </w:tblStylePr>
    <w:tblStylePr w:type="lastCol">
      <w:rPr>
        <w:color w:val="FFFFFF" w:themeColor="background1"/>
      </w:rPr>
      <w:tblPr/>
      <w:tcPr>
        <w:shd w:val="clear" w:color="auto" w:fill="880C25" w:themeFill="accent1" w:themeFillShade="BF"/>
      </w:tcPr>
    </w:tblStylePr>
    <w:tblStylePr w:type="band1Vert">
      <w:tblPr/>
      <w:tcPr>
        <w:shd w:val="clear" w:color="auto" w:fill="F26F8A" w:themeFill="accent1" w:themeFillTint="7F"/>
      </w:tcPr>
    </w:tblStylePr>
    <w:tblStylePr w:type="band1Horz">
      <w:tblPr/>
      <w:tcPr>
        <w:shd w:val="clear" w:color="auto" w:fill="F26F8A" w:themeFill="accent1" w:themeFillTint="7F"/>
      </w:tcPr>
    </w:tblStylePr>
  </w:style>
  <w:style w:type="table" w:styleId="Farvetgitter-fremhvningsfarve2">
    <w:name w:val="Colorful Grid Accent 2"/>
    <w:basedOn w:val="Tabel-Normal"/>
    <w:uiPriority w:val="73"/>
    <w:rsid w:val="00B637A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DDAFF" w:themeFill="accent2" w:themeFillTint="33"/>
    </w:tcPr>
    <w:tblStylePr w:type="firstRow">
      <w:rPr>
        <w:b/>
        <w:bCs/>
      </w:rPr>
      <w:tblPr/>
      <w:tcPr>
        <w:shd w:val="clear" w:color="auto" w:fill="5BB5FF" w:themeFill="accent2" w:themeFillTint="66"/>
      </w:tcPr>
    </w:tblStylePr>
    <w:tblStylePr w:type="lastRow">
      <w:rPr>
        <w:b/>
        <w:bCs/>
        <w:color w:val="000000" w:themeColor="text1"/>
      </w:rPr>
      <w:tblPr/>
      <w:tcPr>
        <w:shd w:val="clear" w:color="auto" w:fill="5BB5FF" w:themeFill="accent2" w:themeFillTint="66"/>
      </w:tcPr>
    </w:tblStylePr>
    <w:tblStylePr w:type="firstCol">
      <w:rPr>
        <w:color w:val="FFFFFF" w:themeColor="background1"/>
      </w:rPr>
      <w:tblPr/>
      <w:tcPr>
        <w:shd w:val="clear" w:color="auto" w:fill="00294C" w:themeFill="accent2" w:themeFillShade="BF"/>
      </w:tcPr>
    </w:tblStylePr>
    <w:tblStylePr w:type="lastCol">
      <w:rPr>
        <w:color w:val="FFFFFF" w:themeColor="background1"/>
      </w:rPr>
      <w:tblPr/>
      <w:tcPr>
        <w:shd w:val="clear" w:color="auto" w:fill="00294C" w:themeFill="accent2" w:themeFillShade="BF"/>
      </w:tcPr>
    </w:tblStylePr>
    <w:tblStylePr w:type="band1Vert">
      <w:tblPr/>
      <w:tcPr>
        <w:shd w:val="clear" w:color="auto" w:fill="33A3FF" w:themeFill="accent2" w:themeFillTint="7F"/>
      </w:tcPr>
    </w:tblStylePr>
    <w:tblStylePr w:type="band1Horz">
      <w:tblPr/>
      <w:tcPr>
        <w:shd w:val="clear" w:color="auto" w:fill="33A3FF" w:themeFill="accent2" w:themeFillTint="7F"/>
      </w:tcPr>
    </w:tblStylePr>
  </w:style>
  <w:style w:type="table" w:styleId="Farvetgitter-fremhvningsfarve3">
    <w:name w:val="Colorful Grid Accent 3"/>
    <w:basedOn w:val="Tabel-Normal"/>
    <w:uiPriority w:val="73"/>
    <w:rsid w:val="00B637A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0F8FF" w:themeFill="accent3" w:themeFillTint="33"/>
    </w:tcPr>
    <w:tblStylePr w:type="firstRow">
      <w:rPr>
        <w:b/>
        <w:bCs/>
      </w:rPr>
      <w:tblPr/>
      <w:tcPr>
        <w:shd w:val="clear" w:color="auto" w:fill="62F2FF" w:themeFill="accent3" w:themeFillTint="66"/>
      </w:tcPr>
    </w:tblStylePr>
    <w:tblStylePr w:type="lastRow">
      <w:rPr>
        <w:b/>
        <w:bCs/>
        <w:color w:val="000000" w:themeColor="text1"/>
      </w:rPr>
      <w:tblPr/>
      <w:tcPr>
        <w:shd w:val="clear" w:color="auto" w:fill="62F2FF" w:themeFill="accent3" w:themeFillTint="66"/>
      </w:tcPr>
    </w:tblStylePr>
    <w:tblStylePr w:type="firstCol">
      <w:rPr>
        <w:color w:val="FFFFFF" w:themeColor="background1"/>
      </w:rPr>
      <w:tblPr/>
      <w:tcPr>
        <w:shd w:val="clear" w:color="auto" w:fill="005259" w:themeFill="accent3" w:themeFillShade="BF"/>
      </w:tcPr>
    </w:tblStylePr>
    <w:tblStylePr w:type="lastCol">
      <w:rPr>
        <w:color w:val="FFFFFF" w:themeColor="background1"/>
      </w:rPr>
      <w:tblPr/>
      <w:tcPr>
        <w:shd w:val="clear" w:color="auto" w:fill="005259" w:themeFill="accent3" w:themeFillShade="BF"/>
      </w:tcPr>
    </w:tblStylePr>
    <w:tblStylePr w:type="band1Vert">
      <w:tblPr/>
      <w:tcPr>
        <w:shd w:val="clear" w:color="auto" w:fill="3CEFFF" w:themeFill="accent3" w:themeFillTint="7F"/>
      </w:tcPr>
    </w:tblStylePr>
    <w:tblStylePr w:type="band1Horz">
      <w:tblPr/>
      <w:tcPr>
        <w:shd w:val="clear" w:color="auto" w:fill="3CEFFF" w:themeFill="accent3" w:themeFillTint="7F"/>
      </w:tcPr>
    </w:tblStylePr>
  </w:style>
  <w:style w:type="table" w:styleId="Farvetgitter-fremhvningsfarve4">
    <w:name w:val="Colorful Grid Accent 4"/>
    <w:basedOn w:val="Tabel-Normal"/>
    <w:uiPriority w:val="73"/>
    <w:rsid w:val="00B637A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0ECEE" w:themeFill="accent4" w:themeFillTint="33"/>
    </w:tcPr>
    <w:tblStylePr w:type="firstRow">
      <w:rPr>
        <w:b/>
        <w:bCs/>
      </w:rPr>
      <w:tblPr/>
      <w:tcPr>
        <w:shd w:val="clear" w:color="auto" w:fill="A2DADE" w:themeFill="accent4" w:themeFillTint="66"/>
      </w:tcPr>
    </w:tblStylePr>
    <w:tblStylePr w:type="lastRow">
      <w:rPr>
        <w:b/>
        <w:bCs/>
        <w:color w:val="000000" w:themeColor="text1"/>
      </w:rPr>
      <w:tblPr/>
      <w:tcPr>
        <w:shd w:val="clear" w:color="auto" w:fill="A2DADE" w:themeFill="accent4" w:themeFillTint="66"/>
      </w:tcPr>
    </w:tblStylePr>
    <w:tblStylePr w:type="firstCol">
      <w:rPr>
        <w:color w:val="FFFFFF" w:themeColor="background1"/>
      </w:rPr>
      <w:tblPr/>
      <w:tcPr>
        <w:shd w:val="clear" w:color="auto" w:fill="26676D" w:themeFill="accent4" w:themeFillShade="BF"/>
      </w:tcPr>
    </w:tblStylePr>
    <w:tblStylePr w:type="lastCol">
      <w:rPr>
        <w:color w:val="FFFFFF" w:themeColor="background1"/>
      </w:rPr>
      <w:tblPr/>
      <w:tcPr>
        <w:shd w:val="clear" w:color="auto" w:fill="26676D" w:themeFill="accent4" w:themeFillShade="BF"/>
      </w:tcPr>
    </w:tblStylePr>
    <w:tblStylePr w:type="band1Vert">
      <w:tblPr/>
      <w:tcPr>
        <w:shd w:val="clear" w:color="auto" w:fill="8BD1D6" w:themeFill="accent4" w:themeFillTint="7F"/>
      </w:tcPr>
    </w:tblStylePr>
    <w:tblStylePr w:type="band1Horz">
      <w:tblPr/>
      <w:tcPr>
        <w:shd w:val="clear" w:color="auto" w:fill="8BD1D6" w:themeFill="accent4" w:themeFillTint="7F"/>
      </w:tcPr>
    </w:tblStylePr>
  </w:style>
  <w:style w:type="table" w:styleId="Farvetgitter-fremhvningsfarve5">
    <w:name w:val="Colorful Grid Accent 5"/>
    <w:basedOn w:val="Tabel-Normal"/>
    <w:uiPriority w:val="73"/>
    <w:rsid w:val="00B637A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EDEE" w:themeFill="accent5" w:themeFillTint="33"/>
    </w:tcPr>
    <w:tblStylePr w:type="firstRow">
      <w:rPr>
        <w:b/>
        <w:bCs/>
      </w:rPr>
      <w:tblPr/>
      <w:tcPr>
        <w:shd w:val="clear" w:color="auto" w:fill="C1DCDE" w:themeFill="accent5" w:themeFillTint="66"/>
      </w:tcPr>
    </w:tblStylePr>
    <w:tblStylePr w:type="lastRow">
      <w:rPr>
        <w:b/>
        <w:bCs/>
        <w:color w:val="000000" w:themeColor="text1"/>
      </w:rPr>
      <w:tblPr/>
      <w:tcPr>
        <w:shd w:val="clear" w:color="auto" w:fill="C1DCDE" w:themeFill="accent5" w:themeFillTint="66"/>
      </w:tcPr>
    </w:tblStylePr>
    <w:tblStylePr w:type="firstCol">
      <w:rPr>
        <w:color w:val="FFFFFF" w:themeColor="background1"/>
      </w:rPr>
      <w:tblPr/>
      <w:tcPr>
        <w:shd w:val="clear" w:color="auto" w:fill="478185" w:themeFill="accent5" w:themeFillShade="BF"/>
      </w:tcPr>
    </w:tblStylePr>
    <w:tblStylePr w:type="lastCol">
      <w:rPr>
        <w:color w:val="FFFFFF" w:themeColor="background1"/>
      </w:rPr>
      <w:tblPr/>
      <w:tcPr>
        <w:shd w:val="clear" w:color="auto" w:fill="478185" w:themeFill="accent5" w:themeFillShade="BF"/>
      </w:tcPr>
    </w:tblStylePr>
    <w:tblStylePr w:type="band1Vert">
      <w:tblPr/>
      <w:tcPr>
        <w:shd w:val="clear" w:color="auto" w:fill="B2D3D6" w:themeFill="accent5" w:themeFillTint="7F"/>
      </w:tcPr>
    </w:tblStylePr>
    <w:tblStylePr w:type="band1Horz">
      <w:tblPr/>
      <w:tcPr>
        <w:shd w:val="clear" w:color="auto" w:fill="B2D3D6" w:themeFill="accent5" w:themeFillTint="7F"/>
      </w:tcPr>
    </w:tblStylePr>
  </w:style>
  <w:style w:type="table" w:styleId="Farvetgitter-fremhvningsfarve6">
    <w:name w:val="Colorful Grid Accent 6"/>
    <w:basedOn w:val="Tabel-Normal"/>
    <w:uiPriority w:val="73"/>
    <w:rsid w:val="00B637A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6D6" w:themeFill="accent6" w:themeFillTint="33"/>
    </w:tcPr>
    <w:tblStylePr w:type="firstRow">
      <w:rPr>
        <w:b/>
        <w:bCs/>
      </w:rPr>
      <w:tblPr/>
      <w:tcPr>
        <w:shd w:val="clear" w:color="auto" w:fill="FFEDAD" w:themeFill="accent6" w:themeFillTint="66"/>
      </w:tcPr>
    </w:tblStylePr>
    <w:tblStylePr w:type="lastRow">
      <w:rPr>
        <w:b/>
        <w:bCs/>
        <w:color w:val="000000" w:themeColor="text1"/>
      </w:rPr>
      <w:tblPr/>
      <w:tcPr>
        <w:shd w:val="clear" w:color="auto" w:fill="FFEDAD" w:themeFill="accent6" w:themeFillTint="66"/>
      </w:tcPr>
    </w:tblStylePr>
    <w:tblStylePr w:type="firstCol">
      <w:rPr>
        <w:color w:val="FFFFFF" w:themeColor="background1"/>
      </w:rPr>
      <w:tblPr/>
      <w:tcPr>
        <w:shd w:val="clear" w:color="auto" w:fill="E5B400" w:themeFill="accent6" w:themeFillShade="BF"/>
      </w:tcPr>
    </w:tblStylePr>
    <w:tblStylePr w:type="lastCol">
      <w:rPr>
        <w:color w:val="FFFFFF" w:themeColor="background1"/>
      </w:rPr>
      <w:tblPr/>
      <w:tcPr>
        <w:shd w:val="clear" w:color="auto" w:fill="E5B400" w:themeFill="accent6" w:themeFillShade="BF"/>
      </w:tcPr>
    </w:tblStylePr>
    <w:tblStylePr w:type="band1Vert">
      <w:tblPr/>
      <w:tcPr>
        <w:shd w:val="clear" w:color="auto" w:fill="FFE999" w:themeFill="accent6" w:themeFillTint="7F"/>
      </w:tcPr>
    </w:tblStylePr>
    <w:tblStylePr w:type="band1Horz">
      <w:tblPr/>
      <w:tcPr>
        <w:shd w:val="clear" w:color="auto" w:fill="FFE999" w:themeFill="accent6" w:themeFillTint="7F"/>
      </w:tcPr>
    </w:tblStylePr>
  </w:style>
  <w:style w:type="table" w:styleId="Farvetliste">
    <w:name w:val="Colorful List"/>
    <w:basedOn w:val="Tabel-Normal"/>
    <w:uiPriority w:val="72"/>
    <w:rsid w:val="00B637AC"/>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C51" w:themeFill="accent2" w:themeFillShade="CC"/>
      </w:tcPr>
    </w:tblStylePr>
    <w:tblStylePr w:type="lastRow">
      <w:rPr>
        <w:b/>
        <w:bCs/>
        <w:color w:val="002C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B637AC"/>
    <w:pPr>
      <w:spacing w:line="240" w:lineRule="auto"/>
    </w:pPr>
    <w:rPr>
      <w:color w:val="000000" w:themeColor="text1"/>
    </w:rPr>
    <w:tblPr>
      <w:tblStyleRowBandSize w:val="1"/>
      <w:tblStyleColBandSize w:val="1"/>
    </w:tblPr>
    <w:tcPr>
      <w:shd w:val="clear" w:color="auto" w:fill="FCE2E7" w:themeFill="accent1" w:themeFillTint="19"/>
    </w:tcPr>
    <w:tblStylePr w:type="firstRow">
      <w:rPr>
        <w:b/>
        <w:bCs/>
        <w:color w:val="FFFFFF" w:themeColor="background1"/>
      </w:rPr>
      <w:tblPr/>
      <w:tcPr>
        <w:tcBorders>
          <w:bottom w:val="single" w:sz="12" w:space="0" w:color="FFFFFF" w:themeColor="background1"/>
        </w:tcBorders>
        <w:shd w:val="clear" w:color="auto" w:fill="002C51" w:themeFill="accent2" w:themeFillShade="CC"/>
      </w:tcPr>
    </w:tblStylePr>
    <w:tblStylePr w:type="lastRow">
      <w:rPr>
        <w:b/>
        <w:bCs/>
        <w:color w:val="002C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B7C5" w:themeFill="accent1" w:themeFillTint="3F"/>
      </w:tcPr>
    </w:tblStylePr>
    <w:tblStylePr w:type="band1Horz">
      <w:tblPr/>
      <w:tcPr>
        <w:shd w:val="clear" w:color="auto" w:fill="FAC5D0" w:themeFill="accent1" w:themeFillTint="33"/>
      </w:tcPr>
    </w:tblStylePr>
  </w:style>
  <w:style w:type="table" w:styleId="Farvetliste-fremhvningsfarve2">
    <w:name w:val="Colorful List Accent 2"/>
    <w:basedOn w:val="Tabel-Normal"/>
    <w:uiPriority w:val="72"/>
    <w:rsid w:val="00B637AC"/>
    <w:pPr>
      <w:spacing w:line="240" w:lineRule="auto"/>
    </w:pPr>
    <w:rPr>
      <w:color w:val="000000" w:themeColor="text1"/>
    </w:rPr>
    <w:tblPr>
      <w:tblStyleRowBandSize w:val="1"/>
      <w:tblStyleColBandSize w:val="1"/>
    </w:tblPr>
    <w:tcPr>
      <w:shd w:val="clear" w:color="auto" w:fill="D7ECFF" w:themeFill="accent2" w:themeFillTint="19"/>
    </w:tcPr>
    <w:tblStylePr w:type="firstRow">
      <w:rPr>
        <w:b/>
        <w:bCs/>
        <w:color w:val="FFFFFF" w:themeColor="background1"/>
      </w:rPr>
      <w:tblPr/>
      <w:tcPr>
        <w:tcBorders>
          <w:bottom w:val="single" w:sz="12" w:space="0" w:color="FFFFFF" w:themeColor="background1"/>
        </w:tcBorders>
        <w:shd w:val="clear" w:color="auto" w:fill="002C51" w:themeFill="accent2" w:themeFillShade="CC"/>
      </w:tcPr>
    </w:tblStylePr>
    <w:tblStylePr w:type="lastRow">
      <w:rPr>
        <w:b/>
        <w:bCs/>
        <w:color w:val="002C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D1FF" w:themeFill="accent2" w:themeFillTint="3F"/>
      </w:tcPr>
    </w:tblStylePr>
    <w:tblStylePr w:type="band1Horz">
      <w:tblPr/>
      <w:tcPr>
        <w:shd w:val="clear" w:color="auto" w:fill="ADDAFF" w:themeFill="accent2" w:themeFillTint="33"/>
      </w:tcPr>
    </w:tblStylePr>
  </w:style>
  <w:style w:type="table" w:styleId="Farvetliste-fremhvningsfarve3">
    <w:name w:val="Colorful List Accent 3"/>
    <w:basedOn w:val="Tabel-Normal"/>
    <w:uiPriority w:val="72"/>
    <w:rsid w:val="00B637AC"/>
    <w:pPr>
      <w:spacing w:line="240" w:lineRule="auto"/>
    </w:pPr>
    <w:rPr>
      <w:color w:val="000000" w:themeColor="text1"/>
    </w:rPr>
    <w:tblPr>
      <w:tblStyleRowBandSize w:val="1"/>
      <w:tblStyleColBandSize w:val="1"/>
    </w:tblPr>
    <w:tcPr>
      <w:shd w:val="clear" w:color="auto" w:fill="D8FBFF" w:themeFill="accent3" w:themeFillTint="19"/>
    </w:tcPr>
    <w:tblStylePr w:type="firstRow">
      <w:rPr>
        <w:b/>
        <w:bCs/>
        <w:color w:val="FFFFFF" w:themeColor="background1"/>
      </w:rPr>
      <w:tblPr/>
      <w:tcPr>
        <w:tcBorders>
          <w:bottom w:val="single" w:sz="12" w:space="0" w:color="FFFFFF" w:themeColor="background1"/>
        </w:tcBorders>
        <w:shd w:val="clear" w:color="auto" w:fill="286E74" w:themeFill="accent4" w:themeFillShade="CC"/>
      </w:tcPr>
    </w:tblStylePr>
    <w:tblStylePr w:type="lastRow">
      <w:rPr>
        <w:b/>
        <w:bCs/>
        <w:color w:val="286E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EF7FF" w:themeFill="accent3" w:themeFillTint="3F"/>
      </w:tcPr>
    </w:tblStylePr>
    <w:tblStylePr w:type="band1Horz">
      <w:tblPr/>
      <w:tcPr>
        <w:shd w:val="clear" w:color="auto" w:fill="B0F8FF" w:themeFill="accent3" w:themeFillTint="33"/>
      </w:tcPr>
    </w:tblStylePr>
  </w:style>
  <w:style w:type="table" w:styleId="Farvetliste-fremhvningsfarve4">
    <w:name w:val="Colorful List Accent 4"/>
    <w:basedOn w:val="Tabel-Normal"/>
    <w:uiPriority w:val="72"/>
    <w:rsid w:val="00B637AC"/>
    <w:pPr>
      <w:spacing w:line="240" w:lineRule="auto"/>
    </w:pPr>
    <w:rPr>
      <w:color w:val="000000" w:themeColor="text1"/>
    </w:rPr>
    <w:tblPr>
      <w:tblStyleRowBandSize w:val="1"/>
      <w:tblStyleColBandSize w:val="1"/>
    </w:tblPr>
    <w:tcPr>
      <w:shd w:val="clear" w:color="auto" w:fill="E8F5F7" w:themeFill="accent4" w:themeFillTint="19"/>
    </w:tcPr>
    <w:tblStylePr w:type="firstRow">
      <w:rPr>
        <w:b/>
        <w:bCs/>
        <w:color w:val="FFFFFF" w:themeColor="background1"/>
      </w:rPr>
      <w:tblPr/>
      <w:tcPr>
        <w:tcBorders>
          <w:bottom w:val="single" w:sz="12" w:space="0" w:color="FFFFFF" w:themeColor="background1"/>
        </w:tcBorders>
        <w:shd w:val="clear" w:color="auto" w:fill="00575F" w:themeFill="accent3" w:themeFillShade="CC"/>
      </w:tcPr>
    </w:tblStylePr>
    <w:tblStylePr w:type="lastRow">
      <w:rPr>
        <w:b/>
        <w:bCs/>
        <w:color w:val="00575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8EB" w:themeFill="accent4" w:themeFillTint="3F"/>
      </w:tcPr>
    </w:tblStylePr>
    <w:tblStylePr w:type="band1Horz">
      <w:tblPr/>
      <w:tcPr>
        <w:shd w:val="clear" w:color="auto" w:fill="D0ECEE" w:themeFill="accent4" w:themeFillTint="33"/>
      </w:tcPr>
    </w:tblStylePr>
  </w:style>
  <w:style w:type="table" w:styleId="Farvetliste-fremhvningsfarve5">
    <w:name w:val="Colorful List Accent 5"/>
    <w:basedOn w:val="Tabel-Normal"/>
    <w:uiPriority w:val="72"/>
    <w:rsid w:val="00B637AC"/>
    <w:pPr>
      <w:spacing w:line="240" w:lineRule="auto"/>
    </w:pPr>
    <w:rPr>
      <w:color w:val="000000" w:themeColor="text1"/>
    </w:rPr>
    <w:tblPr>
      <w:tblStyleRowBandSize w:val="1"/>
      <w:tblStyleColBandSize w:val="1"/>
    </w:tblPr>
    <w:tcPr>
      <w:shd w:val="clear" w:color="auto" w:fill="EFF6F7" w:themeFill="accent5" w:themeFillTint="19"/>
    </w:tcPr>
    <w:tblStylePr w:type="firstRow">
      <w:rPr>
        <w:b/>
        <w:bCs/>
        <w:color w:val="FFFFFF" w:themeColor="background1"/>
      </w:rPr>
      <w:tblPr/>
      <w:tcPr>
        <w:tcBorders>
          <w:bottom w:val="single" w:sz="12" w:space="0" w:color="FFFFFF" w:themeColor="background1"/>
        </w:tcBorders>
        <w:shd w:val="clear" w:color="auto" w:fill="F4C000" w:themeFill="accent6" w:themeFillShade="CC"/>
      </w:tcPr>
    </w:tblStylePr>
    <w:tblStylePr w:type="lastRow">
      <w:rPr>
        <w:b/>
        <w:bCs/>
        <w:color w:val="F4C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9EA" w:themeFill="accent5" w:themeFillTint="3F"/>
      </w:tcPr>
    </w:tblStylePr>
    <w:tblStylePr w:type="band1Horz">
      <w:tblPr/>
      <w:tcPr>
        <w:shd w:val="clear" w:color="auto" w:fill="E0EDEE" w:themeFill="accent5" w:themeFillTint="33"/>
      </w:tcPr>
    </w:tblStylePr>
  </w:style>
  <w:style w:type="table" w:styleId="Farvetliste-fremhvningsfarve6">
    <w:name w:val="Colorful List Accent 6"/>
    <w:basedOn w:val="Tabel-Normal"/>
    <w:uiPriority w:val="72"/>
    <w:rsid w:val="00B637AC"/>
    <w:pPr>
      <w:spacing w:line="240" w:lineRule="auto"/>
    </w:pPr>
    <w:rPr>
      <w:color w:val="000000" w:themeColor="text1"/>
    </w:rPr>
    <w:tblPr>
      <w:tblStyleRowBandSize w:val="1"/>
      <w:tblStyleColBandSize w:val="1"/>
    </w:tblPr>
    <w:tcPr>
      <w:shd w:val="clear" w:color="auto" w:fill="FFFAEB" w:themeFill="accent6" w:themeFillTint="19"/>
    </w:tcPr>
    <w:tblStylePr w:type="firstRow">
      <w:rPr>
        <w:b/>
        <w:bCs/>
        <w:color w:val="FFFFFF" w:themeColor="background1"/>
      </w:rPr>
      <w:tblPr/>
      <w:tcPr>
        <w:tcBorders>
          <w:bottom w:val="single" w:sz="12" w:space="0" w:color="FFFFFF" w:themeColor="background1"/>
        </w:tcBorders>
        <w:shd w:val="clear" w:color="auto" w:fill="4C8A8F" w:themeFill="accent5" w:themeFillShade="CC"/>
      </w:tcPr>
    </w:tblStylePr>
    <w:tblStylePr w:type="lastRow">
      <w:rPr>
        <w:b/>
        <w:bCs/>
        <w:color w:val="4C8A8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4CC" w:themeFill="accent6" w:themeFillTint="3F"/>
      </w:tcPr>
    </w:tblStylePr>
    <w:tblStylePr w:type="band1Horz">
      <w:tblPr/>
      <w:tcPr>
        <w:shd w:val="clear" w:color="auto" w:fill="FFF6D6" w:themeFill="accent6" w:themeFillTint="33"/>
      </w:tcPr>
    </w:tblStylePr>
  </w:style>
  <w:style w:type="table" w:styleId="Farvetskygge">
    <w:name w:val="Colorful Shading"/>
    <w:basedOn w:val="Tabel-Normal"/>
    <w:uiPriority w:val="71"/>
    <w:rsid w:val="00B637AC"/>
    <w:pPr>
      <w:spacing w:line="240" w:lineRule="auto"/>
    </w:pPr>
    <w:rPr>
      <w:color w:val="000000" w:themeColor="text1"/>
    </w:rPr>
    <w:tblPr>
      <w:tblStyleRowBandSize w:val="1"/>
      <w:tblStyleColBandSize w:val="1"/>
      <w:tblBorders>
        <w:top w:val="single" w:sz="24" w:space="0" w:color="0038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8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B637AC"/>
    <w:pPr>
      <w:spacing w:line="240" w:lineRule="auto"/>
    </w:pPr>
    <w:rPr>
      <w:color w:val="000000" w:themeColor="text1"/>
    </w:rPr>
    <w:tblPr>
      <w:tblStyleRowBandSize w:val="1"/>
      <w:tblStyleColBandSize w:val="1"/>
      <w:tblBorders>
        <w:top w:val="single" w:sz="24" w:space="0" w:color="003866" w:themeColor="accent2"/>
        <w:left w:val="single" w:sz="4" w:space="0" w:color="B61032" w:themeColor="accent1"/>
        <w:bottom w:val="single" w:sz="4" w:space="0" w:color="B61032" w:themeColor="accent1"/>
        <w:right w:val="single" w:sz="4" w:space="0" w:color="B61032" w:themeColor="accent1"/>
        <w:insideH w:val="single" w:sz="4" w:space="0" w:color="FFFFFF" w:themeColor="background1"/>
        <w:insideV w:val="single" w:sz="4" w:space="0" w:color="FFFFFF" w:themeColor="background1"/>
      </w:tblBorders>
    </w:tblPr>
    <w:tcPr>
      <w:shd w:val="clear" w:color="auto" w:fill="FCE2E7" w:themeFill="accent1" w:themeFillTint="19"/>
    </w:tcPr>
    <w:tblStylePr w:type="firstRow">
      <w:rPr>
        <w:b/>
        <w:bCs/>
      </w:rPr>
      <w:tblPr/>
      <w:tcPr>
        <w:tcBorders>
          <w:top w:val="nil"/>
          <w:left w:val="nil"/>
          <w:bottom w:val="single" w:sz="24" w:space="0" w:color="0038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091D" w:themeFill="accent1" w:themeFillShade="99"/>
      </w:tcPr>
    </w:tblStylePr>
    <w:tblStylePr w:type="firstCol">
      <w:rPr>
        <w:color w:val="FFFFFF" w:themeColor="background1"/>
      </w:rPr>
      <w:tblPr/>
      <w:tcPr>
        <w:tcBorders>
          <w:top w:val="nil"/>
          <w:left w:val="nil"/>
          <w:bottom w:val="nil"/>
          <w:right w:val="nil"/>
          <w:insideH w:val="single" w:sz="4" w:space="0" w:color="6D091D" w:themeColor="accent1" w:themeShade="99"/>
          <w:insideV w:val="nil"/>
        </w:tcBorders>
        <w:shd w:val="clear" w:color="auto" w:fill="6D09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D091D" w:themeFill="accent1" w:themeFillShade="99"/>
      </w:tcPr>
    </w:tblStylePr>
    <w:tblStylePr w:type="band1Vert">
      <w:tblPr/>
      <w:tcPr>
        <w:shd w:val="clear" w:color="auto" w:fill="F58CA1" w:themeFill="accent1" w:themeFillTint="66"/>
      </w:tcPr>
    </w:tblStylePr>
    <w:tblStylePr w:type="band1Horz">
      <w:tblPr/>
      <w:tcPr>
        <w:shd w:val="clear" w:color="auto" w:fill="F26F8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B637AC"/>
    <w:pPr>
      <w:spacing w:line="240" w:lineRule="auto"/>
    </w:pPr>
    <w:rPr>
      <w:color w:val="000000" w:themeColor="text1"/>
    </w:rPr>
    <w:tblPr>
      <w:tblStyleRowBandSize w:val="1"/>
      <w:tblStyleColBandSize w:val="1"/>
      <w:tblBorders>
        <w:top w:val="single" w:sz="24" w:space="0" w:color="003866" w:themeColor="accent2"/>
        <w:left w:val="single" w:sz="4" w:space="0" w:color="003866" w:themeColor="accent2"/>
        <w:bottom w:val="single" w:sz="4" w:space="0" w:color="003866" w:themeColor="accent2"/>
        <w:right w:val="single" w:sz="4" w:space="0" w:color="003866" w:themeColor="accent2"/>
        <w:insideH w:val="single" w:sz="4" w:space="0" w:color="FFFFFF" w:themeColor="background1"/>
        <w:insideV w:val="single" w:sz="4" w:space="0" w:color="FFFFFF" w:themeColor="background1"/>
      </w:tblBorders>
    </w:tblPr>
    <w:tcPr>
      <w:shd w:val="clear" w:color="auto" w:fill="D7ECFF" w:themeFill="accent2" w:themeFillTint="19"/>
    </w:tcPr>
    <w:tblStylePr w:type="firstRow">
      <w:rPr>
        <w:b/>
        <w:bCs/>
      </w:rPr>
      <w:tblPr/>
      <w:tcPr>
        <w:tcBorders>
          <w:top w:val="nil"/>
          <w:left w:val="nil"/>
          <w:bottom w:val="single" w:sz="24" w:space="0" w:color="0038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13D" w:themeFill="accent2" w:themeFillShade="99"/>
      </w:tcPr>
    </w:tblStylePr>
    <w:tblStylePr w:type="firstCol">
      <w:rPr>
        <w:color w:val="FFFFFF" w:themeColor="background1"/>
      </w:rPr>
      <w:tblPr/>
      <w:tcPr>
        <w:tcBorders>
          <w:top w:val="nil"/>
          <w:left w:val="nil"/>
          <w:bottom w:val="nil"/>
          <w:right w:val="nil"/>
          <w:insideH w:val="single" w:sz="4" w:space="0" w:color="00213D" w:themeColor="accent2" w:themeShade="99"/>
          <w:insideV w:val="nil"/>
        </w:tcBorders>
        <w:shd w:val="clear" w:color="auto" w:fill="00213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13D" w:themeFill="accent2" w:themeFillShade="99"/>
      </w:tcPr>
    </w:tblStylePr>
    <w:tblStylePr w:type="band1Vert">
      <w:tblPr/>
      <w:tcPr>
        <w:shd w:val="clear" w:color="auto" w:fill="5BB5FF" w:themeFill="accent2" w:themeFillTint="66"/>
      </w:tcPr>
    </w:tblStylePr>
    <w:tblStylePr w:type="band1Horz">
      <w:tblPr/>
      <w:tcPr>
        <w:shd w:val="clear" w:color="auto" w:fill="33A3F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B637AC"/>
    <w:pPr>
      <w:spacing w:line="240" w:lineRule="auto"/>
    </w:pPr>
    <w:rPr>
      <w:color w:val="000000" w:themeColor="text1"/>
    </w:rPr>
    <w:tblPr>
      <w:tblStyleRowBandSize w:val="1"/>
      <w:tblStyleColBandSize w:val="1"/>
      <w:tblBorders>
        <w:top w:val="single" w:sz="24" w:space="0" w:color="338B92" w:themeColor="accent4"/>
        <w:left w:val="single" w:sz="4" w:space="0" w:color="006E77" w:themeColor="accent3"/>
        <w:bottom w:val="single" w:sz="4" w:space="0" w:color="006E77" w:themeColor="accent3"/>
        <w:right w:val="single" w:sz="4" w:space="0" w:color="006E77" w:themeColor="accent3"/>
        <w:insideH w:val="single" w:sz="4" w:space="0" w:color="FFFFFF" w:themeColor="background1"/>
        <w:insideV w:val="single" w:sz="4" w:space="0" w:color="FFFFFF" w:themeColor="background1"/>
      </w:tblBorders>
    </w:tblPr>
    <w:tcPr>
      <w:shd w:val="clear" w:color="auto" w:fill="D8FBFF" w:themeFill="accent3" w:themeFillTint="19"/>
    </w:tcPr>
    <w:tblStylePr w:type="firstRow">
      <w:rPr>
        <w:b/>
        <w:bCs/>
      </w:rPr>
      <w:tblPr/>
      <w:tcPr>
        <w:tcBorders>
          <w:top w:val="nil"/>
          <w:left w:val="nil"/>
          <w:bottom w:val="single" w:sz="24" w:space="0" w:color="338B9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147" w:themeFill="accent3" w:themeFillShade="99"/>
      </w:tcPr>
    </w:tblStylePr>
    <w:tblStylePr w:type="firstCol">
      <w:rPr>
        <w:color w:val="FFFFFF" w:themeColor="background1"/>
      </w:rPr>
      <w:tblPr/>
      <w:tcPr>
        <w:tcBorders>
          <w:top w:val="nil"/>
          <w:left w:val="nil"/>
          <w:bottom w:val="nil"/>
          <w:right w:val="nil"/>
          <w:insideH w:val="single" w:sz="4" w:space="0" w:color="004147" w:themeColor="accent3" w:themeShade="99"/>
          <w:insideV w:val="nil"/>
        </w:tcBorders>
        <w:shd w:val="clear" w:color="auto" w:fill="00414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147" w:themeFill="accent3" w:themeFillShade="99"/>
      </w:tcPr>
    </w:tblStylePr>
    <w:tblStylePr w:type="band1Vert">
      <w:tblPr/>
      <w:tcPr>
        <w:shd w:val="clear" w:color="auto" w:fill="62F2FF" w:themeFill="accent3" w:themeFillTint="66"/>
      </w:tcPr>
    </w:tblStylePr>
    <w:tblStylePr w:type="band1Horz">
      <w:tblPr/>
      <w:tcPr>
        <w:shd w:val="clear" w:color="auto" w:fill="3CEFFF" w:themeFill="accent3" w:themeFillTint="7F"/>
      </w:tcPr>
    </w:tblStylePr>
  </w:style>
  <w:style w:type="table" w:styleId="Farvetskygge-fremhvningsfarve4">
    <w:name w:val="Colorful Shading Accent 4"/>
    <w:basedOn w:val="Tabel-Normal"/>
    <w:uiPriority w:val="71"/>
    <w:rsid w:val="00B637AC"/>
    <w:pPr>
      <w:spacing w:line="240" w:lineRule="auto"/>
    </w:pPr>
    <w:rPr>
      <w:color w:val="000000" w:themeColor="text1"/>
    </w:rPr>
    <w:tblPr>
      <w:tblStyleRowBandSize w:val="1"/>
      <w:tblStyleColBandSize w:val="1"/>
      <w:tblBorders>
        <w:top w:val="single" w:sz="24" w:space="0" w:color="006E77" w:themeColor="accent3"/>
        <w:left w:val="single" w:sz="4" w:space="0" w:color="338B92" w:themeColor="accent4"/>
        <w:bottom w:val="single" w:sz="4" w:space="0" w:color="338B92" w:themeColor="accent4"/>
        <w:right w:val="single" w:sz="4" w:space="0" w:color="338B92" w:themeColor="accent4"/>
        <w:insideH w:val="single" w:sz="4" w:space="0" w:color="FFFFFF" w:themeColor="background1"/>
        <w:insideV w:val="single" w:sz="4" w:space="0" w:color="FFFFFF" w:themeColor="background1"/>
      </w:tblBorders>
    </w:tblPr>
    <w:tcPr>
      <w:shd w:val="clear" w:color="auto" w:fill="E8F5F7" w:themeFill="accent4" w:themeFillTint="19"/>
    </w:tcPr>
    <w:tblStylePr w:type="firstRow">
      <w:rPr>
        <w:b/>
        <w:bCs/>
      </w:rPr>
      <w:tblPr/>
      <w:tcPr>
        <w:tcBorders>
          <w:top w:val="nil"/>
          <w:left w:val="nil"/>
          <w:bottom w:val="single" w:sz="24" w:space="0" w:color="006E7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5357" w:themeFill="accent4" w:themeFillShade="99"/>
      </w:tcPr>
    </w:tblStylePr>
    <w:tblStylePr w:type="firstCol">
      <w:rPr>
        <w:color w:val="FFFFFF" w:themeColor="background1"/>
      </w:rPr>
      <w:tblPr/>
      <w:tcPr>
        <w:tcBorders>
          <w:top w:val="nil"/>
          <w:left w:val="nil"/>
          <w:bottom w:val="nil"/>
          <w:right w:val="nil"/>
          <w:insideH w:val="single" w:sz="4" w:space="0" w:color="1E5357" w:themeColor="accent4" w:themeShade="99"/>
          <w:insideV w:val="nil"/>
        </w:tcBorders>
        <w:shd w:val="clear" w:color="auto" w:fill="1E535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5357" w:themeFill="accent4" w:themeFillShade="99"/>
      </w:tcPr>
    </w:tblStylePr>
    <w:tblStylePr w:type="band1Vert">
      <w:tblPr/>
      <w:tcPr>
        <w:shd w:val="clear" w:color="auto" w:fill="A2DADE" w:themeFill="accent4" w:themeFillTint="66"/>
      </w:tcPr>
    </w:tblStylePr>
    <w:tblStylePr w:type="band1Horz">
      <w:tblPr/>
      <w:tcPr>
        <w:shd w:val="clear" w:color="auto" w:fill="8BD1D6"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B637AC"/>
    <w:pPr>
      <w:spacing w:line="240" w:lineRule="auto"/>
    </w:pPr>
    <w:rPr>
      <w:color w:val="000000" w:themeColor="text1"/>
    </w:rPr>
    <w:tblPr>
      <w:tblStyleRowBandSize w:val="1"/>
      <w:tblStyleColBandSize w:val="1"/>
      <w:tblBorders>
        <w:top w:val="single" w:sz="24" w:space="0" w:color="FFD433" w:themeColor="accent6"/>
        <w:left w:val="single" w:sz="4" w:space="0" w:color="66A8AD" w:themeColor="accent5"/>
        <w:bottom w:val="single" w:sz="4" w:space="0" w:color="66A8AD" w:themeColor="accent5"/>
        <w:right w:val="single" w:sz="4" w:space="0" w:color="66A8AD" w:themeColor="accent5"/>
        <w:insideH w:val="single" w:sz="4" w:space="0" w:color="FFFFFF" w:themeColor="background1"/>
        <w:insideV w:val="single" w:sz="4" w:space="0" w:color="FFFFFF" w:themeColor="background1"/>
      </w:tblBorders>
    </w:tblPr>
    <w:tcPr>
      <w:shd w:val="clear" w:color="auto" w:fill="EFF6F7" w:themeFill="accent5" w:themeFillTint="19"/>
    </w:tcPr>
    <w:tblStylePr w:type="firstRow">
      <w:rPr>
        <w:b/>
        <w:bCs/>
      </w:rPr>
      <w:tblPr/>
      <w:tcPr>
        <w:tcBorders>
          <w:top w:val="nil"/>
          <w:left w:val="nil"/>
          <w:bottom w:val="single" w:sz="24" w:space="0" w:color="FFD43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76B" w:themeFill="accent5" w:themeFillShade="99"/>
      </w:tcPr>
    </w:tblStylePr>
    <w:tblStylePr w:type="firstCol">
      <w:rPr>
        <w:color w:val="FFFFFF" w:themeColor="background1"/>
      </w:rPr>
      <w:tblPr/>
      <w:tcPr>
        <w:tcBorders>
          <w:top w:val="nil"/>
          <w:left w:val="nil"/>
          <w:bottom w:val="nil"/>
          <w:right w:val="nil"/>
          <w:insideH w:val="single" w:sz="4" w:space="0" w:color="39676B" w:themeColor="accent5" w:themeShade="99"/>
          <w:insideV w:val="nil"/>
        </w:tcBorders>
        <w:shd w:val="clear" w:color="auto" w:fill="39676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676B" w:themeFill="accent5" w:themeFillShade="99"/>
      </w:tcPr>
    </w:tblStylePr>
    <w:tblStylePr w:type="band1Vert">
      <w:tblPr/>
      <w:tcPr>
        <w:shd w:val="clear" w:color="auto" w:fill="C1DCDE" w:themeFill="accent5" w:themeFillTint="66"/>
      </w:tcPr>
    </w:tblStylePr>
    <w:tblStylePr w:type="band1Horz">
      <w:tblPr/>
      <w:tcPr>
        <w:shd w:val="clear" w:color="auto" w:fill="B2D3D6"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B637AC"/>
    <w:pPr>
      <w:spacing w:line="240" w:lineRule="auto"/>
    </w:pPr>
    <w:rPr>
      <w:color w:val="000000" w:themeColor="text1"/>
    </w:rPr>
    <w:tblPr>
      <w:tblStyleRowBandSize w:val="1"/>
      <w:tblStyleColBandSize w:val="1"/>
      <w:tblBorders>
        <w:top w:val="single" w:sz="24" w:space="0" w:color="66A8AD" w:themeColor="accent5"/>
        <w:left w:val="single" w:sz="4" w:space="0" w:color="FFD433" w:themeColor="accent6"/>
        <w:bottom w:val="single" w:sz="4" w:space="0" w:color="FFD433" w:themeColor="accent6"/>
        <w:right w:val="single" w:sz="4" w:space="0" w:color="FFD433" w:themeColor="accent6"/>
        <w:insideH w:val="single" w:sz="4" w:space="0" w:color="FFFFFF" w:themeColor="background1"/>
        <w:insideV w:val="single" w:sz="4" w:space="0" w:color="FFFFFF" w:themeColor="background1"/>
      </w:tblBorders>
    </w:tblPr>
    <w:tcPr>
      <w:shd w:val="clear" w:color="auto" w:fill="FFFAEB" w:themeFill="accent6" w:themeFillTint="19"/>
    </w:tcPr>
    <w:tblStylePr w:type="firstRow">
      <w:rPr>
        <w:b/>
        <w:bCs/>
      </w:rPr>
      <w:tblPr/>
      <w:tcPr>
        <w:tcBorders>
          <w:top w:val="nil"/>
          <w:left w:val="nil"/>
          <w:bottom w:val="single" w:sz="24" w:space="0" w:color="66A8A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9000" w:themeFill="accent6" w:themeFillShade="99"/>
      </w:tcPr>
    </w:tblStylePr>
    <w:tblStylePr w:type="firstCol">
      <w:rPr>
        <w:color w:val="FFFFFF" w:themeColor="background1"/>
      </w:rPr>
      <w:tblPr/>
      <w:tcPr>
        <w:tcBorders>
          <w:top w:val="nil"/>
          <w:left w:val="nil"/>
          <w:bottom w:val="nil"/>
          <w:right w:val="nil"/>
          <w:insideH w:val="single" w:sz="4" w:space="0" w:color="B79000" w:themeColor="accent6" w:themeShade="99"/>
          <w:insideV w:val="nil"/>
        </w:tcBorders>
        <w:shd w:val="clear" w:color="auto" w:fill="B79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79000" w:themeFill="accent6" w:themeFillShade="99"/>
      </w:tcPr>
    </w:tblStylePr>
    <w:tblStylePr w:type="band1Vert">
      <w:tblPr/>
      <w:tcPr>
        <w:shd w:val="clear" w:color="auto" w:fill="FFEDAD" w:themeFill="accent6" w:themeFillTint="66"/>
      </w:tcPr>
    </w:tblStylePr>
    <w:tblStylePr w:type="band1Horz">
      <w:tblPr/>
      <w:tcPr>
        <w:shd w:val="clear" w:color="auto" w:fill="FFE999"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B637AC"/>
    <w:rPr>
      <w:sz w:val="16"/>
      <w:szCs w:val="16"/>
    </w:rPr>
  </w:style>
  <w:style w:type="paragraph" w:styleId="Kommentartekst">
    <w:name w:val="annotation text"/>
    <w:basedOn w:val="Normal"/>
    <w:link w:val="KommentartekstTegn"/>
    <w:uiPriority w:val="99"/>
    <w:rsid w:val="00B637AC"/>
    <w:pPr>
      <w:spacing w:line="240" w:lineRule="auto"/>
    </w:pPr>
    <w:rPr>
      <w:sz w:val="20"/>
      <w:szCs w:val="20"/>
    </w:rPr>
  </w:style>
  <w:style w:type="character" w:customStyle="1" w:styleId="KommentartekstTegn">
    <w:name w:val="Kommentartekst Tegn"/>
    <w:basedOn w:val="Standardskrifttypeiafsnit"/>
    <w:link w:val="Kommentartekst"/>
    <w:uiPriority w:val="99"/>
    <w:rsid w:val="00B637AC"/>
    <w:rPr>
      <w:sz w:val="20"/>
      <w:szCs w:val="20"/>
    </w:rPr>
  </w:style>
  <w:style w:type="paragraph" w:styleId="Kommentaremne">
    <w:name w:val="annotation subject"/>
    <w:basedOn w:val="Kommentartekst"/>
    <w:next w:val="Kommentartekst"/>
    <w:link w:val="KommentaremneTegn"/>
    <w:uiPriority w:val="99"/>
    <w:semiHidden/>
    <w:rsid w:val="00B637AC"/>
    <w:rPr>
      <w:b/>
      <w:bCs/>
    </w:rPr>
  </w:style>
  <w:style w:type="character" w:customStyle="1" w:styleId="KommentaremneTegn">
    <w:name w:val="Kommentaremne Tegn"/>
    <w:basedOn w:val="KommentartekstTegn"/>
    <w:link w:val="Kommentaremne"/>
    <w:uiPriority w:val="99"/>
    <w:semiHidden/>
    <w:rsid w:val="00B637AC"/>
    <w:rPr>
      <w:b/>
      <w:bCs/>
      <w:sz w:val="20"/>
      <w:szCs w:val="20"/>
    </w:rPr>
  </w:style>
  <w:style w:type="table" w:styleId="Mrkliste">
    <w:name w:val="Dark List"/>
    <w:basedOn w:val="Tabel-Normal"/>
    <w:uiPriority w:val="70"/>
    <w:rsid w:val="00B637AC"/>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B637AC"/>
    <w:pPr>
      <w:spacing w:line="240" w:lineRule="auto"/>
    </w:pPr>
    <w:rPr>
      <w:color w:val="FFFFFF" w:themeColor="background1"/>
    </w:rPr>
    <w:tblPr>
      <w:tblStyleRowBandSize w:val="1"/>
      <w:tblStyleColBandSize w:val="1"/>
    </w:tblPr>
    <w:tcPr>
      <w:shd w:val="clear" w:color="auto" w:fill="B6103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08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80C2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80C25" w:themeFill="accent1" w:themeFillShade="BF"/>
      </w:tcPr>
    </w:tblStylePr>
    <w:tblStylePr w:type="band1Vert">
      <w:tblPr/>
      <w:tcPr>
        <w:tcBorders>
          <w:top w:val="nil"/>
          <w:left w:val="nil"/>
          <w:bottom w:val="nil"/>
          <w:right w:val="nil"/>
          <w:insideH w:val="nil"/>
          <w:insideV w:val="nil"/>
        </w:tcBorders>
        <w:shd w:val="clear" w:color="auto" w:fill="880C25" w:themeFill="accent1" w:themeFillShade="BF"/>
      </w:tcPr>
    </w:tblStylePr>
    <w:tblStylePr w:type="band1Horz">
      <w:tblPr/>
      <w:tcPr>
        <w:tcBorders>
          <w:top w:val="nil"/>
          <w:left w:val="nil"/>
          <w:bottom w:val="nil"/>
          <w:right w:val="nil"/>
          <w:insideH w:val="nil"/>
          <w:insideV w:val="nil"/>
        </w:tcBorders>
        <w:shd w:val="clear" w:color="auto" w:fill="880C25" w:themeFill="accent1" w:themeFillShade="BF"/>
      </w:tcPr>
    </w:tblStylePr>
  </w:style>
  <w:style w:type="table" w:styleId="Mrkliste-fremhvningsfarve2">
    <w:name w:val="Dark List Accent 2"/>
    <w:basedOn w:val="Tabel-Normal"/>
    <w:uiPriority w:val="70"/>
    <w:rsid w:val="00B637AC"/>
    <w:pPr>
      <w:spacing w:line="240" w:lineRule="auto"/>
    </w:pPr>
    <w:rPr>
      <w:color w:val="FFFFFF" w:themeColor="background1"/>
    </w:rPr>
    <w:tblPr>
      <w:tblStyleRowBandSize w:val="1"/>
      <w:tblStyleColBandSize w:val="1"/>
    </w:tblPr>
    <w:tcPr>
      <w:shd w:val="clear" w:color="auto" w:fill="0038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B3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94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94C" w:themeFill="accent2" w:themeFillShade="BF"/>
      </w:tcPr>
    </w:tblStylePr>
    <w:tblStylePr w:type="band1Vert">
      <w:tblPr/>
      <w:tcPr>
        <w:tcBorders>
          <w:top w:val="nil"/>
          <w:left w:val="nil"/>
          <w:bottom w:val="nil"/>
          <w:right w:val="nil"/>
          <w:insideH w:val="nil"/>
          <w:insideV w:val="nil"/>
        </w:tcBorders>
        <w:shd w:val="clear" w:color="auto" w:fill="00294C" w:themeFill="accent2" w:themeFillShade="BF"/>
      </w:tcPr>
    </w:tblStylePr>
    <w:tblStylePr w:type="band1Horz">
      <w:tblPr/>
      <w:tcPr>
        <w:tcBorders>
          <w:top w:val="nil"/>
          <w:left w:val="nil"/>
          <w:bottom w:val="nil"/>
          <w:right w:val="nil"/>
          <w:insideH w:val="nil"/>
          <w:insideV w:val="nil"/>
        </w:tcBorders>
        <w:shd w:val="clear" w:color="auto" w:fill="00294C" w:themeFill="accent2" w:themeFillShade="BF"/>
      </w:tcPr>
    </w:tblStylePr>
  </w:style>
  <w:style w:type="table" w:styleId="Mrkliste-fremhvningsfarve3">
    <w:name w:val="Dark List Accent 3"/>
    <w:basedOn w:val="Tabel-Normal"/>
    <w:uiPriority w:val="70"/>
    <w:rsid w:val="00B637AC"/>
    <w:pPr>
      <w:spacing w:line="240" w:lineRule="auto"/>
    </w:pPr>
    <w:rPr>
      <w:color w:val="FFFFFF" w:themeColor="background1"/>
    </w:rPr>
    <w:tblPr>
      <w:tblStyleRowBandSize w:val="1"/>
      <w:tblStyleColBandSize w:val="1"/>
    </w:tblPr>
    <w:tcPr>
      <w:shd w:val="clear" w:color="auto" w:fill="006E7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6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25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259" w:themeFill="accent3" w:themeFillShade="BF"/>
      </w:tcPr>
    </w:tblStylePr>
    <w:tblStylePr w:type="band1Vert">
      <w:tblPr/>
      <w:tcPr>
        <w:tcBorders>
          <w:top w:val="nil"/>
          <w:left w:val="nil"/>
          <w:bottom w:val="nil"/>
          <w:right w:val="nil"/>
          <w:insideH w:val="nil"/>
          <w:insideV w:val="nil"/>
        </w:tcBorders>
        <w:shd w:val="clear" w:color="auto" w:fill="005259" w:themeFill="accent3" w:themeFillShade="BF"/>
      </w:tcPr>
    </w:tblStylePr>
    <w:tblStylePr w:type="band1Horz">
      <w:tblPr/>
      <w:tcPr>
        <w:tcBorders>
          <w:top w:val="nil"/>
          <w:left w:val="nil"/>
          <w:bottom w:val="nil"/>
          <w:right w:val="nil"/>
          <w:insideH w:val="nil"/>
          <w:insideV w:val="nil"/>
        </w:tcBorders>
        <w:shd w:val="clear" w:color="auto" w:fill="005259" w:themeFill="accent3" w:themeFillShade="BF"/>
      </w:tcPr>
    </w:tblStylePr>
  </w:style>
  <w:style w:type="table" w:styleId="Mrkliste-fremhvningsfarve4">
    <w:name w:val="Dark List Accent 4"/>
    <w:basedOn w:val="Tabel-Normal"/>
    <w:uiPriority w:val="70"/>
    <w:rsid w:val="00B637AC"/>
    <w:pPr>
      <w:spacing w:line="240" w:lineRule="auto"/>
    </w:pPr>
    <w:rPr>
      <w:color w:val="FFFFFF" w:themeColor="background1"/>
    </w:rPr>
    <w:tblPr>
      <w:tblStyleRowBandSize w:val="1"/>
      <w:tblStyleColBandSize w:val="1"/>
    </w:tblPr>
    <w:tcPr>
      <w:shd w:val="clear" w:color="auto" w:fill="338B9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444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67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676D" w:themeFill="accent4" w:themeFillShade="BF"/>
      </w:tcPr>
    </w:tblStylePr>
    <w:tblStylePr w:type="band1Vert">
      <w:tblPr/>
      <w:tcPr>
        <w:tcBorders>
          <w:top w:val="nil"/>
          <w:left w:val="nil"/>
          <w:bottom w:val="nil"/>
          <w:right w:val="nil"/>
          <w:insideH w:val="nil"/>
          <w:insideV w:val="nil"/>
        </w:tcBorders>
        <w:shd w:val="clear" w:color="auto" w:fill="26676D" w:themeFill="accent4" w:themeFillShade="BF"/>
      </w:tcPr>
    </w:tblStylePr>
    <w:tblStylePr w:type="band1Horz">
      <w:tblPr/>
      <w:tcPr>
        <w:tcBorders>
          <w:top w:val="nil"/>
          <w:left w:val="nil"/>
          <w:bottom w:val="nil"/>
          <w:right w:val="nil"/>
          <w:insideH w:val="nil"/>
          <w:insideV w:val="nil"/>
        </w:tcBorders>
        <w:shd w:val="clear" w:color="auto" w:fill="26676D" w:themeFill="accent4" w:themeFillShade="BF"/>
      </w:tcPr>
    </w:tblStylePr>
  </w:style>
  <w:style w:type="table" w:styleId="Mrkliste-fremhvningsfarve5">
    <w:name w:val="Dark List Accent 5"/>
    <w:basedOn w:val="Tabel-Normal"/>
    <w:uiPriority w:val="70"/>
    <w:rsid w:val="00B637AC"/>
    <w:pPr>
      <w:spacing w:line="240" w:lineRule="auto"/>
    </w:pPr>
    <w:rPr>
      <w:color w:val="FFFFFF" w:themeColor="background1"/>
    </w:rPr>
    <w:tblPr>
      <w:tblStyleRowBandSize w:val="1"/>
      <w:tblStyleColBandSize w:val="1"/>
    </w:tblPr>
    <w:tcPr>
      <w:shd w:val="clear" w:color="auto" w:fill="66A8A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55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818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8185" w:themeFill="accent5" w:themeFillShade="BF"/>
      </w:tcPr>
    </w:tblStylePr>
    <w:tblStylePr w:type="band1Vert">
      <w:tblPr/>
      <w:tcPr>
        <w:tcBorders>
          <w:top w:val="nil"/>
          <w:left w:val="nil"/>
          <w:bottom w:val="nil"/>
          <w:right w:val="nil"/>
          <w:insideH w:val="nil"/>
          <w:insideV w:val="nil"/>
        </w:tcBorders>
        <w:shd w:val="clear" w:color="auto" w:fill="478185" w:themeFill="accent5" w:themeFillShade="BF"/>
      </w:tcPr>
    </w:tblStylePr>
    <w:tblStylePr w:type="band1Horz">
      <w:tblPr/>
      <w:tcPr>
        <w:tcBorders>
          <w:top w:val="nil"/>
          <w:left w:val="nil"/>
          <w:bottom w:val="nil"/>
          <w:right w:val="nil"/>
          <w:insideH w:val="nil"/>
          <w:insideV w:val="nil"/>
        </w:tcBorders>
        <w:shd w:val="clear" w:color="auto" w:fill="478185" w:themeFill="accent5" w:themeFillShade="BF"/>
      </w:tcPr>
    </w:tblStylePr>
  </w:style>
  <w:style w:type="table" w:styleId="Mrkliste-fremhvningsfarve6">
    <w:name w:val="Dark List Accent 6"/>
    <w:basedOn w:val="Tabel-Normal"/>
    <w:uiPriority w:val="70"/>
    <w:rsid w:val="00B637AC"/>
    <w:pPr>
      <w:spacing w:line="240" w:lineRule="auto"/>
    </w:pPr>
    <w:rPr>
      <w:color w:val="FFFFFF" w:themeColor="background1"/>
    </w:rPr>
    <w:tblPr>
      <w:tblStyleRowBandSize w:val="1"/>
      <w:tblStyleColBandSize w:val="1"/>
    </w:tblPr>
    <w:tcPr>
      <w:shd w:val="clear" w:color="auto" w:fill="FFD43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78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5B4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5B400" w:themeFill="accent6" w:themeFillShade="BF"/>
      </w:tcPr>
    </w:tblStylePr>
    <w:tblStylePr w:type="band1Vert">
      <w:tblPr/>
      <w:tcPr>
        <w:tcBorders>
          <w:top w:val="nil"/>
          <w:left w:val="nil"/>
          <w:bottom w:val="nil"/>
          <w:right w:val="nil"/>
          <w:insideH w:val="nil"/>
          <w:insideV w:val="nil"/>
        </w:tcBorders>
        <w:shd w:val="clear" w:color="auto" w:fill="E5B400" w:themeFill="accent6" w:themeFillShade="BF"/>
      </w:tcPr>
    </w:tblStylePr>
    <w:tblStylePr w:type="band1Horz">
      <w:tblPr/>
      <w:tcPr>
        <w:tcBorders>
          <w:top w:val="nil"/>
          <w:left w:val="nil"/>
          <w:bottom w:val="nil"/>
          <w:right w:val="nil"/>
          <w:insideH w:val="nil"/>
          <w:insideV w:val="nil"/>
        </w:tcBorders>
        <w:shd w:val="clear" w:color="auto" w:fill="E5B400" w:themeFill="accent6" w:themeFillShade="BF"/>
      </w:tcPr>
    </w:tblStylePr>
  </w:style>
  <w:style w:type="paragraph" w:styleId="Dato">
    <w:name w:val="Date"/>
    <w:basedOn w:val="Normal"/>
    <w:next w:val="Normal"/>
    <w:link w:val="DatoTegn"/>
    <w:uiPriority w:val="99"/>
    <w:semiHidden/>
    <w:rsid w:val="00B637AC"/>
  </w:style>
  <w:style w:type="character" w:customStyle="1" w:styleId="DatoTegn">
    <w:name w:val="Dato Tegn"/>
    <w:basedOn w:val="Standardskrifttypeiafsnit"/>
    <w:link w:val="Dato"/>
    <w:uiPriority w:val="99"/>
    <w:semiHidden/>
    <w:rsid w:val="00B637AC"/>
  </w:style>
  <w:style w:type="paragraph" w:styleId="Dokumentoversigt">
    <w:name w:val="Document Map"/>
    <w:basedOn w:val="Normal"/>
    <w:link w:val="DokumentoversigtTegn"/>
    <w:uiPriority w:val="99"/>
    <w:semiHidden/>
    <w:rsid w:val="00B637AC"/>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B637AC"/>
    <w:rPr>
      <w:rFonts w:ascii="Tahoma" w:hAnsi="Tahoma" w:cs="Tahoma"/>
      <w:sz w:val="16"/>
      <w:szCs w:val="16"/>
    </w:rPr>
  </w:style>
  <w:style w:type="paragraph" w:styleId="E-mail-signatur">
    <w:name w:val="E-mail Signature"/>
    <w:basedOn w:val="Normal"/>
    <w:link w:val="E-mail-signaturTegn"/>
    <w:uiPriority w:val="99"/>
    <w:semiHidden/>
    <w:rsid w:val="00B637AC"/>
    <w:pPr>
      <w:spacing w:line="240" w:lineRule="auto"/>
    </w:pPr>
  </w:style>
  <w:style w:type="character" w:customStyle="1" w:styleId="E-mail-signaturTegn">
    <w:name w:val="E-mail-signatur Tegn"/>
    <w:basedOn w:val="Standardskrifttypeiafsnit"/>
    <w:link w:val="E-mail-signatur"/>
    <w:uiPriority w:val="99"/>
    <w:semiHidden/>
    <w:rsid w:val="00B637AC"/>
  </w:style>
  <w:style w:type="character" w:styleId="Fremhv">
    <w:name w:val="Emphasis"/>
    <w:basedOn w:val="Standardskrifttypeiafsnit"/>
    <w:uiPriority w:val="19"/>
    <w:semiHidden/>
    <w:rsid w:val="00B637AC"/>
    <w:rPr>
      <w:i/>
      <w:iCs/>
    </w:rPr>
  </w:style>
  <w:style w:type="paragraph" w:styleId="Modtageradresse">
    <w:name w:val="envelope address"/>
    <w:basedOn w:val="Normal"/>
    <w:uiPriority w:val="99"/>
    <w:semiHidden/>
    <w:rsid w:val="00B637AC"/>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B637AC"/>
    <w:pPr>
      <w:spacing w:line="240" w:lineRule="auto"/>
    </w:pPr>
    <w:rPr>
      <w:rFonts w:asciiTheme="majorHAnsi" w:eastAsiaTheme="majorEastAsia" w:hAnsiTheme="majorHAnsi" w:cstheme="majorBidi"/>
      <w:sz w:val="20"/>
      <w:szCs w:val="20"/>
    </w:rPr>
  </w:style>
  <w:style w:type="character" w:styleId="BesgtHyperlink">
    <w:name w:val="FollowedHyperlink"/>
    <w:basedOn w:val="Standardskrifttypeiafsnit"/>
    <w:uiPriority w:val="21"/>
    <w:semiHidden/>
    <w:rsid w:val="00B637AC"/>
    <w:rPr>
      <w:color w:val="800080" w:themeColor="followedHyperlink"/>
      <w:u w:val="single"/>
    </w:rPr>
  </w:style>
  <w:style w:type="character" w:styleId="Fodnotehenvisning">
    <w:name w:val="footnote reference"/>
    <w:basedOn w:val="Standardskrifttypeiafsnit"/>
    <w:uiPriority w:val="21"/>
    <w:semiHidden/>
    <w:rsid w:val="00B637AC"/>
    <w:rPr>
      <w:vertAlign w:val="superscript"/>
    </w:rPr>
  </w:style>
  <w:style w:type="character" w:styleId="HTML-akronym">
    <w:name w:val="HTML Acronym"/>
    <w:basedOn w:val="Standardskrifttypeiafsnit"/>
    <w:uiPriority w:val="99"/>
    <w:semiHidden/>
    <w:rsid w:val="00B637AC"/>
  </w:style>
  <w:style w:type="paragraph" w:styleId="HTML-adresse">
    <w:name w:val="HTML Address"/>
    <w:basedOn w:val="Normal"/>
    <w:link w:val="HTML-adresseTegn"/>
    <w:uiPriority w:val="99"/>
    <w:semiHidden/>
    <w:rsid w:val="00B637AC"/>
    <w:pPr>
      <w:spacing w:line="240" w:lineRule="auto"/>
    </w:pPr>
    <w:rPr>
      <w:i/>
      <w:iCs/>
    </w:rPr>
  </w:style>
  <w:style w:type="character" w:customStyle="1" w:styleId="HTML-adresseTegn">
    <w:name w:val="HTML-adresse Tegn"/>
    <w:basedOn w:val="Standardskrifttypeiafsnit"/>
    <w:link w:val="HTML-adresse"/>
    <w:uiPriority w:val="99"/>
    <w:semiHidden/>
    <w:rsid w:val="00B637AC"/>
    <w:rPr>
      <w:i/>
      <w:iCs/>
    </w:rPr>
  </w:style>
  <w:style w:type="character" w:styleId="HTML-citat">
    <w:name w:val="HTML Cite"/>
    <w:basedOn w:val="Standardskrifttypeiafsnit"/>
    <w:uiPriority w:val="99"/>
    <w:semiHidden/>
    <w:rsid w:val="00B637AC"/>
    <w:rPr>
      <w:i/>
      <w:iCs/>
    </w:rPr>
  </w:style>
  <w:style w:type="character" w:styleId="HTML-kode">
    <w:name w:val="HTML Code"/>
    <w:basedOn w:val="Standardskrifttypeiafsnit"/>
    <w:uiPriority w:val="99"/>
    <w:semiHidden/>
    <w:rsid w:val="00B637AC"/>
    <w:rPr>
      <w:rFonts w:ascii="Consolas" w:hAnsi="Consolas"/>
      <w:sz w:val="20"/>
      <w:szCs w:val="20"/>
    </w:rPr>
  </w:style>
  <w:style w:type="character" w:styleId="HTML-definition">
    <w:name w:val="HTML Definition"/>
    <w:basedOn w:val="Standardskrifttypeiafsnit"/>
    <w:uiPriority w:val="99"/>
    <w:semiHidden/>
    <w:rsid w:val="00B637AC"/>
    <w:rPr>
      <w:i/>
      <w:iCs/>
    </w:rPr>
  </w:style>
  <w:style w:type="character" w:styleId="HTML-tastatur">
    <w:name w:val="HTML Keyboard"/>
    <w:basedOn w:val="Standardskrifttypeiafsnit"/>
    <w:uiPriority w:val="99"/>
    <w:semiHidden/>
    <w:rsid w:val="00B637AC"/>
    <w:rPr>
      <w:rFonts w:ascii="Consolas" w:hAnsi="Consolas"/>
      <w:sz w:val="20"/>
      <w:szCs w:val="20"/>
    </w:rPr>
  </w:style>
  <w:style w:type="paragraph" w:styleId="FormateretHTML">
    <w:name w:val="HTML Preformatted"/>
    <w:basedOn w:val="Normal"/>
    <w:link w:val="FormateretHTMLTegn"/>
    <w:uiPriority w:val="99"/>
    <w:semiHidden/>
    <w:rsid w:val="00B637AC"/>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B637AC"/>
    <w:rPr>
      <w:rFonts w:ascii="Consolas" w:hAnsi="Consolas"/>
      <w:sz w:val="20"/>
      <w:szCs w:val="20"/>
    </w:rPr>
  </w:style>
  <w:style w:type="character" w:styleId="HTML-eksempel">
    <w:name w:val="HTML Sample"/>
    <w:basedOn w:val="Standardskrifttypeiafsnit"/>
    <w:uiPriority w:val="99"/>
    <w:semiHidden/>
    <w:rsid w:val="00B637AC"/>
    <w:rPr>
      <w:rFonts w:ascii="Consolas" w:hAnsi="Consolas"/>
      <w:sz w:val="24"/>
      <w:szCs w:val="24"/>
    </w:rPr>
  </w:style>
  <w:style w:type="character" w:styleId="HTML-skrivemaskine">
    <w:name w:val="HTML Typewriter"/>
    <w:basedOn w:val="Standardskrifttypeiafsnit"/>
    <w:uiPriority w:val="99"/>
    <w:semiHidden/>
    <w:rsid w:val="00B637AC"/>
    <w:rPr>
      <w:rFonts w:ascii="Consolas" w:hAnsi="Consolas"/>
      <w:sz w:val="20"/>
      <w:szCs w:val="20"/>
    </w:rPr>
  </w:style>
  <w:style w:type="character" w:styleId="HTML-variabel">
    <w:name w:val="HTML Variable"/>
    <w:basedOn w:val="Standardskrifttypeiafsnit"/>
    <w:uiPriority w:val="99"/>
    <w:semiHidden/>
    <w:rsid w:val="00B637AC"/>
    <w:rPr>
      <w:i/>
      <w:iCs/>
    </w:rPr>
  </w:style>
  <w:style w:type="character" w:styleId="Hyperlink">
    <w:name w:val="Hyperlink"/>
    <w:basedOn w:val="Standardskrifttypeiafsnit"/>
    <w:uiPriority w:val="99"/>
    <w:rsid w:val="00B637AC"/>
    <w:rPr>
      <w:color w:val="0000FF" w:themeColor="hyperlink"/>
      <w:u w:val="single"/>
    </w:rPr>
  </w:style>
  <w:style w:type="paragraph" w:styleId="Indeks1">
    <w:name w:val="index 1"/>
    <w:basedOn w:val="Normal"/>
    <w:next w:val="Normal"/>
    <w:autoRedefine/>
    <w:uiPriority w:val="99"/>
    <w:semiHidden/>
    <w:rsid w:val="00B637AC"/>
    <w:pPr>
      <w:spacing w:line="240" w:lineRule="auto"/>
      <w:ind w:left="220" w:hanging="220"/>
    </w:pPr>
  </w:style>
  <w:style w:type="paragraph" w:styleId="Indeks2">
    <w:name w:val="index 2"/>
    <w:basedOn w:val="Normal"/>
    <w:next w:val="Normal"/>
    <w:autoRedefine/>
    <w:uiPriority w:val="99"/>
    <w:semiHidden/>
    <w:rsid w:val="00B637AC"/>
    <w:pPr>
      <w:spacing w:line="240" w:lineRule="auto"/>
      <w:ind w:left="440" w:hanging="220"/>
    </w:pPr>
  </w:style>
  <w:style w:type="paragraph" w:styleId="Indeks3">
    <w:name w:val="index 3"/>
    <w:basedOn w:val="Normal"/>
    <w:next w:val="Normal"/>
    <w:autoRedefine/>
    <w:uiPriority w:val="99"/>
    <w:semiHidden/>
    <w:rsid w:val="00B637AC"/>
    <w:pPr>
      <w:spacing w:line="240" w:lineRule="auto"/>
      <w:ind w:left="660" w:hanging="220"/>
    </w:pPr>
  </w:style>
  <w:style w:type="paragraph" w:styleId="Indeks4">
    <w:name w:val="index 4"/>
    <w:basedOn w:val="Normal"/>
    <w:next w:val="Normal"/>
    <w:autoRedefine/>
    <w:uiPriority w:val="99"/>
    <w:semiHidden/>
    <w:rsid w:val="00B637AC"/>
    <w:pPr>
      <w:spacing w:line="240" w:lineRule="auto"/>
      <w:ind w:left="880" w:hanging="220"/>
    </w:pPr>
  </w:style>
  <w:style w:type="paragraph" w:styleId="Indeks5">
    <w:name w:val="index 5"/>
    <w:basedOn w:val="Normal"/>
    <w:next w:val="Normal"/>
    <w:autoRedefine/>
    <w:uiPriority w:val="99"/>
    <w:semiHidden/>
    <w:rsid w:val="00B637AC"/>
    <w:pPr>
      <w:spacing w:line="240" w:lineRule="auto"/>
      <w:ind w:left="1100" w:hanging="220"/>
    </w:pPr>
  </w:style>
  <w:style w:type="paragraph" w:styleId="Indeks6">
    <w:name w:val="index 6"/>
    <w:basedOn w:val="Normal"/>
    <w:next w:val="Normal"/>
    <w:autoRedefine/>
    <w:uiPriority w:val="99"/>
    <w:semiHidden/>
    <w:rsid w:val="00B637AC"/>
    <w:pPr>
      <w:spacing w:line="240" w:lineRule="auto"/>
      <w:ind w:left="1320" w:hanging="220"/>
    </w:pPr>
  </w:style>
  <w:style w:type="paragraph" w:styleId="Indeks7">
    <w:name w:val="index 7"/>
    <w:basedOn w:val="Normal"/>
    <w:next w:val="Normal"/>
    <w:autoRedefine/>
    <w:uiPriority w:val="99"/>
    <w:semiHidden/>
    <w:rsid w:val="00B637AC"/>
    <w:pPr>
      <w:spacing w:line="240" w:lineRule="auto"/>
      <w:ind w:left="1540" w:hanging="220"/>
    </w:pPr>
  </w:style>
  <w:style w:type="paragraph" w:styleId="Indeks8">
    <w:name w:val="index 8"/>
    <w:basedOn w:val="Normal"/>
    <w:next w:val="Normal"/>
    <w:autoRedefine/>
    <w:uiPriority w:val="99"/>
    <w:semiHidden/>
    <w:rsid w:val="00B637AC"/>
    <w:pPr>
      <w:spacing w:line="240" w:lineRule="auto"/>
      <w:ind w:left="1760" w:hanging="220"/>
    </w:pPr>
  </w:style>
  <w:style w:type="paragraph" w:styleId="Indeks9">
    <w:name w:val="index 9"/>
    <w:basedOn w:val="Normal"/>
    <w:next w:val="Normal"/>
    <w:autoRedefine/>
    <w:uiPriority w:val="99"/>
    <w:semiHidden/>
    <w:rsid w:val="00B637AC"/>
    <w:pPr>
      <w:spacing w:line="240" w:lineRule="auto"/>
      <w:ind w:left="1980" w:hanging="220"/>
    </w:pPr>
  </w:style>
  <w:style w:type="paragraph" w:styleId="Indeksoverskrift">
    <w:name w:val="index heading"/>
    <w:basedOn w:val="Normal"/>
    <w:next w:val="Indeks1"/>
    <w:uiPriority w:val="99"/>
    <w:semiHidden/>
    <w:rsid w:val="00B637AC"/>
    <w:rPr>
      <w:rFonts w:asciiTheme="majorHAnsi" w:eastAsiaTheme="majorEastAsia" w:hAnsiTheme="majorHAnsi" w:cstheme="majorBidi"/>
      <w:b/>
      <w:bCs/>
    </w:rPr>
  </w:style>
  <w:style w:type="table" w:styleId="Lystgitter">
    <w:name w:val="Light Grid"/>
    <w:basedOn w:val="Tabel-Normal"/>
    <w:uiPriority w:val="62"/>
    <w:rsid w:val="00B637A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62"/>
    <w:rsid w:val="00B637AC"/>
    <w:pPr>
      <w:spacing w:line="240" w:lineRule="auto"/>
    </w:pPr>
    <w:tblPr>
      <w:tblStyleRowBandSize w:val="1"/>
      <w:tblStyleColBandSize w:val="1"/>
      <w:tblBorders>
        <w:top w:val="single" w:sz="8" w:space="0" w:color="B61032" w:themeColor="accent1"/>
        <w:left w:val="single" w:sz="8" w:space="0" w:color="B61032" w:themeColor="accent1"/>
        <w:bottom w:val="single" w:sz="8" w:space="0" w:color="B61032" w:themeColor="accent1"/>
        <w:right w:val="single" w:sz="8" w:space="0" w:color="B61032" w:themeColor="accent1"/>
        <w:insideH w:val="single" w:sz="8" w:space="0" w:color="B61032" w:themeColor="accent1"/>
        <w:insideV w:val="single" w:sz="8" w:space="0" w:color="B6103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61032" w:themeColor="accent1"/>
          <w:left w:val="single" w:sz="8" w:space="0" w:color="B61032" w:themeColor="accent1"/>
          <w:bottom w:val="single" w:sz="18" w:space="0" w:color="B61032" w:themeColor="accent1"/>
          <w:right w:val="single" w:sz="8" w:space="0" w:color="B61032" w:themeColor="accent1"/>
          <w:insideH w:val="nil"/>
          <w:insideV w:val="single" w:sz="8" w:space="0" w:color="B6103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1032" w:themeColor="accent1"/>
          <w:left w:val="single" w:sz="8" w:space="0" w:color="B61032" w:themeColor="accent1"/>
          <w:bottom w:val="single" w:sz="8" w:space="0" w:color="B61032" w:themeColor="accent1"/>
          <w:right w:val="single" w:sz="8" w:space="0" w:color="B61032" w:themeColor="accent1"/>
          <w:insideH w:val="nil"/>
          <w:insideV w:val="single" w:sz="8" w:space="0" w:color="B6103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1032" w:themeColor="accent1"/>
          <w:left w:val="single" w:sz="8" w:space="0" w:color="B61032" w:themeColor="accent1"/>
          <w:bottom w:val="single" w:sz="8" w:space="0" w:color="B61032" w:themeColor="accent1"/>
          <w:right w:val="single" w:sz="8" w:space="0" w:color="B61032" w:themeColor="accent1"/>
        </w:tcBorders>
      </w:tcPr>
    </w:tblStylePr>
    <w:tblStylePr w:type="band1Vert">
      <w:tblPr/>
      <w:tcPr>
        <w:tcBorders>
          <w:top w:val="single" w:sz="8" w:space="0" w:color="B61032" w:themeColor="accent1"/>
          <w:left w:val="single" w:sz="8" w:space="0" w:color="B61032" w:themeColor="accent1"/>
          <w:bottom w:val="single" w:sz="8" w:space="0" w:color="B61032" w:themeColor="accent1"/>
          <w:right w:val="single" w:sz="8" w:space="0" w:color="B61032" w:themeColor="accent1"/>
        </w:tcBorders>
        <w:shd w:val="clear" w:color="auto" w:fill="F8B7C5" w:themeFill="accent1" w:themeFillTint="3F"/>
      </w:tcPr>
    </w:tblStylePr>
    <w:tblStylePr w:type="band1Horz">
      <w:tblPr/>
      <w:tcPr>
        <w:tcBorders>
          <w:top w:val="single" w:sz="8" w:space="0" w:color="B61032" w:themeColor="accent1"/>
          <w:left w:val="single" w:sz="8" w:space="0" w:color="B61032" w:themeColor="accent1"/>
          <w:bottom w:val="single" w:sz="8" w:space="0" w:color="B61032" w:themeColor="accent1"/>
          <w:right w:val="single" w:sz="8" w:space="0" w:color="B61032" w:themeColor="accent1"/>
          <w:insideV w:val="single" w:sz="8" w:space="0" w:color="B61032" w:themeColor="accent1"/>
        </w:tcBorders>
        <w:shd w:val="clear" w:color="auto" w:fill="F8B7C5" w:themeFill="accent1" w:themeFillTint="3F"/>
      </w:tcPr>
    </w:tblStylePr>
    <w:tblStylePr w:type="band2Horz">
      <w:tblPr/>
      <w:tcPr>
        <w:tcBorders>
          <w:top w:val="single" w:sz="8" w:space="0" w:color="B61032" w:themeColor="accent1"/>
          <w:left w:val="single" w:sz="8" w:space="0" w:color="B61032" w:themeColor="accent1"/>
          <w:bottom w:val="single" w:sz="8" w:space="0" w:color="B61032" w:themeColor="accent1"/>
          <w:right w:val="single" w:sz="8" w:space="0" w:color="B61032" w:themeColor="accent1"/>
          <w:insideV w:val="single" w:sz="8" w:space="0" w:color="B61032" w:themeColor="accent1"/>
        </w:tcBorders>
      </w:tcPr>
    </w:tblStylePr>
  </w:style>
  <w:style w:type="table" w:styleId="Lystgitter-fremhvningsfarve2">
    <w:name w:val="Light Grid Accent 2"/>
    <w:basedOn w:val="Tabel-Normal"/>
    <w:uiPriority w:val="62"/>
    <w:rsid w:val="00B637AC"/>
    <w:pPr>
      <w:spacing w:line="240" w:lineRule="auto"/>
    </w:pPr>
    <w:tblPr>
      <w:tblStyleRowBandSize w:val="1"/>
      <w:tblStyleColBandSize w:val="1"/>
      <w:tblBorders>
        <w:top w:val="single" w:sz="8" w:space="0" w:color="003866" w:themeColor="accent2"/>
        <w:left w:val="single" w:sz="8" w:space="0" w:color="003866" w:themeColor="accent2"/>
        <w:bottom w:val="single" w:sz="8" w:space="0" w:color="003866" w:themeColor="accent2"/>
        <w:right w:val="single" w:sz="8" w:space="0" w:color="003866" w:themeColor="accent2"/>
        <w:insideH w:val="single" w:sz="8" w:space="0" w:color="003866" w:themeColor="accent2"/>
        <w:insideV w:val="single" w:sz="8" w:space="0" w:color="0038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866" w:themeColor="accent2"/>
          <w:left w:val="single" w:sz="8" w:space="0" w:color="003866" w:themeColor="accent2"/>
          <w:bottom w:val="single" w:sz="18" w:space="0" w:color="003866" w:themeColor="accent2"/>
          <w:right w:val="single" w:sz="8" w:space="0" w:color="003866" w:themeColor="accent2"/>
          <w:insideH w:val="nil"/>
          <w:insideV w:val="single" w:sz="8" w:space="0" w:color="0038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866" w:themeColor="accent2"/>
          <w:left w:val="single" w:sz="8" w:space="0" w:color="003866" w:themeColor="accent2"/>
          <w:bottom w:val="single" w:sz="8" w:space="0" w:color="003866" w:themeColor="accent2"/>
          <w:right w:val="single" w:sz="8" w:space="0" w:color="003866" w:themeColor="accent2"/>
          <w:insideH w:val="nil"/>
          <w:insideV w:val="single" w:sz="8" w:space="0" w:color="0038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866" w:themeColor="accent2"/>
          <w:left w:val="single" w:sz="8" w:space="0" w:color="003866" w:themeColor="accent2"/>
          <w:bottom w:val="single" w:sz="8" w:space="0" w:color="003866" w:themeColor="accent2"/>
          <w:right w:val="single" w:sz="8" w:space="0" w:color="003866" w:themeColor="accent2"/>
        </w:tcBorders>
      </w:tcPr>
    </w:tblStylePr>
    <w:tblStylePr w:type="band1Vert">
      <w:tblPr/>
      <w:tcPr>
        <w:tcBorders>
          <w:top w:val="single" w:sz="8" w:space="0" w:color="003866" w:themeColor="accent2"/>
          <w:left w:val="single" w:sz="8" w:space="0" w:color="003866" w:themeColor="accent2"/>
          <w:bottom w:val="single" w:sz="8" w:space="0" w:color="003866" w:themeColor="accent2"/>
          <w:right w:val="single" w:sz="8" w:space="0" w:color="003866" w:themeColor="accent2"/>
        </w:tcBorders>
        <w:shd w:val="clear" w:color="auto" w:fill="9AD1FF" w:themeFill="accent2" w:themeFillTint="3F"/>
      </w:tcPr>
    </w:tblStylePr>
    <w:tblStylePr w:type="band1Horz">
      <w:tblPr/>
      <w:tcPr>
        <w:tcBorders>
          <w:top w:val="single" w:sz="8" w:space="0" w:color="003866" w:themeColor="accent2"/>
          <w:left w:val="single" w:sz="8" w:space="0" w:color="003866" w:themeColor="accent2"/>
          <w:bottom w:val="single" w:sz="8" w:space="0" w:color="003866" w:themeColor="accent2"/>
          <w:right w:val="single" w:sz="8" w:space="0" w:color="003866" w:themeColor="accent2"/>
          <w:insideV w:val="single" w:sz="8" w:space="0" w:color="003866" w:themeColor="accent2"/>
        </w:tcBorders>
        <w:shd w:val="clear" w:color="auto" w:fill="9AD1FF" w:themeFill="accent2" w:themeFillTint="3F"/>
      </w:tcPr>
    </w:tblStylePr>
    <w:tblStylePr w:type="band2Horz">
      <w:tblPr/>
      <w:tcPr>
        <w:tcBorders>
          <w:top w:val="single" w:sz="8" w:space="0" w:color="003866" w:themeColor="accent2"/>
          <w:left w:val="single" w:sz="8" w:space="0" w:color="003866" w:themeColor="accent2"/>
          <w:bottom w:val="single" w:sz="8" w:space="0" w:color="003866" w:themeColor="accent2"/>
          <w:right w:val="single" w:sz="8" w:space="0" w:color="003866" w:themeColor="accent2"/>
          <w:insideV w:val="single" w:sz="8" w:space="0" w:color="003866" w:themeColor="accent2"/>
        </w:tcBorders>
      </w:tcPr>
    </w:tblStylePr>
  </w:style>
  <w:style w:type="table" w:styleId="Lystgitter-fremhvningsfarve3">
    <w:name w:val="Light Grid Accent 3"/>
    <w:basedOn w:val="Tabel-Normal"/>
    <w:uiPriority w:val="62"/>
    <w:rsid w:val="00B637AC"/>
    <w:pPr>
      <w:spacing w:line="240" w:lineRule="auto"/>
    </w:pPr>
    <w:tblPr>
      <w:tblStyleRowBandSize w:val="1"/>
      <w:tblStyleColBandSize w:val="1"/>
      <w:tblBorders>
        <w:top w:val="single" w:sz="8" w:space="0" w:color="006E77" w:themeColor="accent3"/>
        <w:left w:val="single" w:sz="8" w:space="0" w:color="006E77" w:themeColor="accent3"/>
        <w:bottom w:val="single" w:sz="8" w:space="0" w:color="006E77" w:themeColor="accent3"/>
        <w:right w:val="single" w:sz="8" w:space="0" w:color="006E77" w:themeColor="accent3"/>
        <w:insideH w:val="single" w:sz="8" w:space="0" w:color="006E77" w:themeColor="accent3"/>
        <w:insideV w:val="single" w:sz="8" w:space="0" w:color="006E7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E77" w:themeColor="accent3"/>
          <w:left w:val="single" w:sz="8" w:space="0" w:color="006E77" w:themeColor="accent3"/>
          <w:bottom w:val="single" w:sz="18" w:space="0" w:color="006E77" w:themeColor="accent3"/>
          <w:right w:val="single" w:sz="8" w:space="0" w:color="006E77" w:themeColor="accent3"/>
          <w:insideH w:val="nil"/>
          <w:insideV w:val="single" w:sz="8" w:space="0" w:color="006E7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E77" w:themeColor="accent3"/>
          <w:left w:val="single" w:sz="8" w:space="0" w:color="006E77" w:themeColor="accent3"/>
          <w:bottom w:val="single" w:sz="8" w:space="0" w:color="006E77" w:themeColor="accent3"/>
          <w:right w:val="single" w:sz="8" w:space="0" w:color="006E77" w:themeColor="accent3"/>
          <w:insideH w:val="nil"/>
          <w:insideV w:val="single" w:sz="8" w:space="0" w:color="006E7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E77" w:themeColor="accent3"/>
          <w:left w:val="single" w:sz="8" w:space="0" w:color="006E77" w:themeColor="accent3"/>
          <w:bottom w:val="single" w:sz="8" w:space="0" w:color="006E77" w:themeColor="accent3"/>
          <w:right w:val="single" w:sz="8" w:space="0" w:color="006E77" w:themeColor="accent3"/>
        </w:tcBorders>
      </w:tcPr>
    </w:tblStylePr>
    <w:tblStylePr w:type="band1Vert">
      <w:tblPr/>
      <w:tcPr>
        <w:tcBorders>
          <w:top w:val="single" w:sz="8" w:space="0" w:color="006E77" w:themeColor="accent3"/>
          <w:left w:val="single" w:sz="8" w:space="0" w:color="006E77" w:themeColor="accent3"/>
          <w:bottom w:val="single" w:sz="8" w:space="0" w:color="006E77" w:themeColor="accent3"/>
          <w:right w:val="single" w:sz="8" w:space="0" w:color="006E77" w:themeColor="accent3"/>
        </w:tcBorders>
        <w:shd w:val="clear" w:color="auto" w:fill="9EF7FF" w:themeFill="accent3" w:themeFillTint="3F"/>
      </w:tcPr>
    </w:tblStylePr>
    <w:tblStylePr w:type="band1Horz">
      <w:tblPr/>
      <w:tcPr>
        <w:tcBorders>
          <w:top w:val="single" w:sz="8" w:space="0" w:color="006E77" w:themeColor="accent3"/>
          <w:left w:val="single" w:sz="8" w:space="0" w:color="006E77" w:themeColor="accent3"/>
          <w:bottom w:val="single" w:sz="8" w:space="0" w:color="006E77" w:themeColor="accent3"/>
          <w:right w:val="single" w:sz="8" w:space="0" w:color="006E77" w:themeColor="accent3"/>
          <w:insideV w:val="single" w:sz="8" w:space="0" w:color="006E77" w:themeColor="accent3"/>
        </w:tcBorders>
        <w:shd w:val="clear" w:color="auto" w:fill="9EF7FF" w:themeFill="accent3" w:themeFillTint="3F"/>
      </w:tcPr>
    </w:tblStylePr>
    <w:tblStylePr w:type="band2Horz">
      <w:tblPr/>
      <w:tcPr>
        <w:tcBorders>
          <w:top w:val="single" w:sz="8" w:space="0" w:color="006E77" w:themeColor="accent3"/>
          <w:left w:val="single" w:sz="8" w:space="0" w:color="006E77" w:themeColor="accent3"/>
          <w:bottom w:val="single" w:sz="8" w:space="0" w:color="006E77" w:themeColor="accent3"/>
          <w:right w:val="single" w:sz="8" w:space="0" w:color="006E77" w:themeColor="accent3"/>
          <w:insideV w:val="single" w:sz="8" w:space="0" w:color="006E77" w:themeColor="accent3"/>
        </w:tcBorders>
      </w:tcPr>
    </w:tblStylePr>
  </w:style>
  <w:style w:type="table" w:styleId="Lystgitter-fremhvningsfarve4">
    <w:name w:val="Light Grid Accent 4"/>
    <w:basedOn w:val="Tabel-Normal"/>
    <w:uiPriority w:val="62"/>
    <w:rsid w:val="00B637AC"/>
    <w:pPr>
      <w:spacing w:line="240" w:lineRule="auto"/>
    </w:pPr>
    <w:tblPr>
      <w:tblStyleRowBandSize w:val="1"/>
      <w:tblStyleColBandSize w:val="1"/>
      <w:tblBorders>
        <w:top w:val="single" w:sz="8" w:space="0" w:color="338B92" w:themeColor="accent4"/>
        <w:left w:val="single" w:sz="8" w:space="0" w:color="338B92" w:themeColor="accent4"/>
        <w:bottom w:val="single" w:sz="8" w:space="0" w:color="338B92" w:themeColor="accent4"/>
        <w:right w:val="single" w:sz="8" w:space="0" w:color="338B92" w:themeColor="accent4"/>
        <w:insideH w:val="single" w:sz="8" w:space="0" w:color="338B92" w:themeColor="accent4"/>
        <w:insideV w:val="single" w:sz="8" w:space="0" w:color="338B9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8B92" w:themeColor="accent4"/>
          <w:left w:val="single" w:sz="8" w:space="0" w:color="338B92" w:themeColor="accent4"/>
          <w:bottom w:val="single" w:sz="18" w:space="0" w:color="338B92" w:themeColor="accent4"/>
          <w:right w:val="single" w:sz="8" w:space="0" w:color="338B92" w:themeColor="accent4"/>
          <w:insideH w:val="nil"/>
          <w:insideV w:val="single" w:sz="8" w:space="0" w:color="338B9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8B92" w:themeColor="accent4"/>
          <w:left w:val="single" w:sz="8" w:space="0" w:color="338B92" w:themeColor="accent4"/>
          <w:bottom w:val="single" w:sz="8" w:space="0" w:color="338B92" w:themeColor="accent4"/>
          <w:right w:val="single" w:sz="8" w:space="0" w:color="338B92" w:themeColor="accent4"/>
          <w:insideH w:val="nil"/>
          <w:insideV w:val="single" w:sz="8" w:space="0" w:color="338B9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8B92" w:themeColor="accent4"/>
          <w:left w:val="single" w:sz="8" w:space="0" w:color="338B92" w:themeColor="accent4"/>
          <w:bottom w:val="single" w:sz="8" w:space="0" w:color="338B92" w:themeColor="accent4"/>
          <w:right w:val="single" w:sz="8" w:space="0" w:color="338B92" w:themeColor="accent4"/>
        </w:tcBorders>
      </w:tcPr>
    </w:tblStylePr>
    <w:tblStylePr w:type="band1Vert">
      <w:tblPr/>
      <w:tcPr>
        <w:tcBorders>
          <w:top w:val="single" w:sz="8" w:space="0" w:color="338B92" w:themeColor="accent4"/>
          <w:left w:val="single" w:sz="8" w:space="0" w:color="338B92" w:themeColor="accent4"/>
          <w:bottom w:val="single" w:sz="8" w:space="0" w:color="338B92" w:themeColor="accent4"/>
          <w:right w:val="single" w:sz="8" w:space="0" w:color="338B92" w:themeColor="accent4"/>
        </w:tcBorders>
        <w:shd w:val="clear" w:color="auto" w:fill="C5E8EB" w:themeFill="accent4" w:themeFillTint="3F"/>
      </w:tcPr>
    </w:tblStylePr>
    <w:tblStylePr w:type="band1Horz">
      <w:tblPr/>
      <w:tcPr>
        <w:tcBorders>
          <w:top w:val="single" w:sz="8" w:space="0" w:color="338B92" w:themeColor="accent4"/>
          <w:left w:val="single" w:sz="8" w:space="0" w:color="338B92" w:themeColor="accent4"/>
          <w:bottom w:val="single" w:sz="8" w:space="0" w:color="338B92" w:themeColor="accent4"/>
          <w:right w:val="single" w:sz="8" w:space="0" w:color="338B92" w:themeColor="accent4"/>
          <w:insideV w:val="single" w:sz="8" w:space="0" w:color="338B92" w:themeColor="accent4"/>
        </w:tcBorders>
        <w:shd w:val="clear" w:color="auto" w:fill="C5E8EB" w:themeFill="accent4" w:themeFillTint="3F"/>
      </w:tcPr>
    </w:tblStylePr>
    <w:tblStylePr w:type="band2Horz">
      <w:tblPr/>
      <w:tcPr>
        <w:tcBorders>
          <w:top w:val="single" w:sz="8" w:space="0" w:color="338B92" w:themeColor="accent4"/>
          <w:left w:val="single" w:sz="8" w:space="0" w:color="338B92" w:themeColor="accent4"/>
          <w:bottom w:val="single" w:sz="8" w:space="0" w:color="338B92" w:themeColor="accent4"/>
          <w:right w:val="single" w:sz="8" w:space="0" w:color="338B92" w:themeColor="accent4"/>
          <w:insideV w:val="single" w:sz="8" w:space="0" w:color="338B92" w:themeColor="accent4"/>
        </w:tcBorders>
      </w:tcPr>
    </w:tblStylePr>
  </w:style>
  <w:style w:type="table" w:styleId="Lystgitter-fremhvningsfarve5">
    <w:name w:val="Light Grid Accent 5"/>
    <w:basedOn w:val="Tabel-Normal"/>
    <w:uiPriority w:val="62"/>
    <w:rsid w:val="00B637AC"/>
    <w:pPr>
      <w:spacing w:line="240" w:lineRule="auto"/>
    </w:pPr>
    <w:tblPr>
      <w:tblStyleRowBandSize w:val="1"/>
      <w:tblStyleColBandSize w:val="1"/>
      <w:tblBorders>
        <w:top w:val="single" w:sz="8" w:space="0" w:color="66A8AD" w:themeColor="accent5"/>
        <w:left w:val="single" w:sz="8" w:space="0" w:color="66A8AD" w:themeColor="accent5"/>
        <w:bottom w:val="single" w:sz="8" w:space="0" w:color="66A8AD" w:themeColor="accent5"/>
        <w:right w:val="single" w:sz="8" w:space="0" w:color="66A8AD" w:themeColor="accent5"/>
        <w:insideH w:val="single" w:sz="8" w:space="0" w:color="66A8AD" w:themeColor="accent5"/>
        <w:insideV w:val="single" w:sz="8" w:space="0" w:color="66A8A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A8AD" w:themeColor="accent5"/>
          <w:left w:val="single" w:sz="8" w:space="0" w:color="66A8AD" w:themeColor="accent5"/>
          <w:bottom w:val="single" w:sz="18" w:space="0" w:color="66A8AD" w:themeColor="accent5"/>
          <w:right w:val="single" w:sz="8" w:space="0" w:color="66A8AD" w:themeColor="accent5"/>
          <w:insideH w:val="nil"/>
          <w:insideV w:val="single" w:sz="8" w:space="0" w:color="66A8A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A8AD" w:themeColor="accent5"/>
          <w:left w:val="single" w:sz="8" w:space="0" w:color="66A8AD" w:themeColor="accent5"/>
          <w:bottom w:val="single" w:sz="8" w:space="0" w:color="66A8AD" w:themeColor="accent5"/>
          <w:right w:val="single" w:sz="8" w:space="0" w:color="66A8AD" w:themeColor="accent5"/>
          <w:insideH w:val="nil"/>
          <w:insideV w:val="single" w:sz="8" w:space="0" w:color="66A8A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A8AD" w:themeColor="accent5"/>
          <w:left w:val="single" w:sz="8" w:space="0" w:color="66A8AD" w:themeColor="accent5"/>
          <w:bottom w:val="single" w:sz="8" w:space="0" w:color="66A8AD" w:themeColor="accent5"/>
          <w:right w:val="single" w:sz="8" w:space="0" w:color="66A8AD" w:themeColor="accent5"/>
        </w:tcBorders>
      </w:tcPr>
    </w:tblStylePr>
    <w:tblStylePr w:type="band1Vert">
      <w:tblPr/>
      <w:tcPr>
        <w:tcBorders>
          <w:top w:val="single" w:sz="8" w:space="0" w:color="66A8AD" w:themeColor="accent5"/>
          <w:left w:val="single" w:sz="8" w:space="0" w:color="66A8AD" w:themeColor="accent5"/>
          <w:bottom w:val="single" w:sz="8" w:space="0" w:color="66A8AD" w:themeColor="accent5"/>
          <w:right w:val="single" w:sz="8" w:space="0" w:color="66A8AD" w:themeColor="accent5"/>
        </w:tcBorders>
        <w:shd w:val="clear" w:color="auto" w:fill="D9E9EA" w:themeFill="accent5" w:themeFillTint="3F"/>
      </w:tcPr>
    </w:tblStylePr>
    <w:tblStylePr w:type="band1Horz">
      <w:tblPr/>
      <w:tcPr>
        <w:tcBorders>
          <w:top w:val="single" w:sz="8" w:space="0" w:color="66A8AD" w:themeColor="accent5"/>
          <w:left w:val="single" w:sz="8" w:space="0" w:color="66A8AD" w:themeColor="accent5"/>
          <w:bottom w:val="single" w:sz="8" w:space="0" w:color="66A8AD" w:themeColor="accent5"/>
          <w:right w:val="single" w:sz="8" w:space="0" w:color="66A8AD" w:themeColor="accent5"/>
          <w:insideV w:val="single" w:sz="8" w:space="0" w:color="66A8AD" w:themeColor="accent5"/>
        </w:tcBorders>
        <w:shd w:val="clear" w:color="auto" w:fill="D9E9EA" w:themeFill="accent5" w:themeFillTint="3F"/>
      </w:tcPr>
    </w:tblStylePr>
    <w:tblStylePr w:type="band2Horz">
      <w:tblPr/>
      <w:tcPr>
        <w:tcBorders>
          <w:top w:val="single" w:sz="8" w:space="0" w:color="66A8AD" w:themeColor="accent5"/>
          <w:left w:val="single" w:sz="8" w:space="0" w:color="66A8AD" w:themeColor="accent5"/>
          <w:bottom w:val="single" w:sz="8" w:space="0" w:color="66A8AD" w:themeColor="accent5"/>
          <w:right w:val="single" w:sz="8" w:space="0" w:color="66A8AD" w:themeColor="accent5"/>
          <w:insideV w:val="single" w:sz="8" w:space="0" w:color="66A8AD" w:themeColor="accent5"/>
        </w:tcBorders>
      </w:tcPr>
    </w:tblStylePr>
  </w:style>
  <w:style w:type="table" w:styleId="Lystgitter-fremhvningsfarve6">
    <w:name w:val="Light Grid Accent 6"/>
    <w:basedOn w:val="Tabel-Normal"/>
    <w:uiPriority w:val="62"/>
    <w:rsid w:val="00B637AC"/>
    <w:pPr>
      <w:spacing w:line="240" w:lineRule="auto"/>
    </w:pPr>
    <w:tblPr>
      <w:tblStyleRowBandSize w:val="1"/>
      <w:tblStyleColBandSize w:val="1"/>
      <w:tblBorders>
        <w:top w:val="single" w:sz="8" w:space="0" w:color="FFD433" w:themeColor="accent6"/>
        <w:left w:val="single" w:sz="8" w:space="0" w:color="FFD433" w:themeColor="accent6"/>
        <w:bottom w:val="single" w:sz="8" w:space="0" w:color="FFD433" w:themeColor="accent6"/>
        <w:right w:val="single" w:sz="8" w:space="0" w:color="FFD433" w:themeColor="accent6"/>
        <w:insideH w:val="single" w:sz="8" w:space="0" w:color="FFD433" w:themeColor="accent6"/>
        <w:insideV w:val="single" w:sz="8" w:space="0" w:color="FFD43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433" w:themeColor="accent6"/>
          <w:left w:val="single" w:sz="8" w:space="0" w:color="FFD433" w:themeColor="accent6"/>
          <w:bottom w:val="single" w:sz="18" w:space="0" w:color="FFD433" w:themeColor="accent6"/>
          <w:right w:val="single" w:sz="8" w:space="0" w:color="FFD433" w:themeColor="accent6"/>
          <w:insideH w:val="nil"/>
          <w:insideV w:val="single" w:sz="8" w:space="0" w:color="FFD43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433" w:themeColor="accent6"/>
          <w:left w:val="single" w:sz="8" w:space="0" w:color="FFD433" w:themeColor="accent6"/>
          <w:bottom w:val="single" w:sz="8" w:space="0" w:color="FFD433" w:themeColor="accent6"/>
          <w:right w:val="single" w:sz="8" w:space="0" w:color="FFD433" w:themeColor="accent6"/>
          <w:insideH w:val="nil"/>
          <w:insideV w:val="single" w:sz="8" w:space="0" w:color="FFD43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433" w:themeColor="accent6"/>
          <w:left w:val="single" w:sz="8" w:space="0" w:color="FFD433" w:themeColor="accent6"/>
          <w:bottom w:val="single" w:sz="8" w:space="0" w:color="FFD433" w:themeColor="accent6"/>
          <w:right w:val="single" w:sz="8" w:space="0" w:color="FFD433" w:themeColor="accent6"/>
        </w:tcBorders>
      </w:tcPr>
    </w:tblStylePr>
    <w:tblStylePr w:type="band1Vert">
      <w:tblPr/>
      <w:tcPr>
        <w:tcBorders>
          <w:top w:val="single" w:sz="8" w:space="0" w:color="FFD433" w:themeColor="accent6"/>
          <w:left w:val="single" w:sz="8" w:space="0" w:color="FFD433" w:themeColor="accent6"/>
          <w:bottom w:val="single" w:sz="8" w:space="0" w:color="FFD433" w:themeColor="accent6"/>
          <w:right w:val="single" w:sz="8" w:space="0" w:color="FFD433" w:themeColor="accent6"/>
        </w:tcBorders>
        <w:shd w:val="clear" w:color="auto" w:fill="FFF4CC" w:themeFill="accent6" w:themeFillTint="3F"/>
      </w:tcPr>
    </w:tblStylePr>
    <w:tblStylePr w:type="band1Horz">
      <w:tblPr/>
      <w:tcPr>
        <w:tcBorders>
          <w:top w:val="single" w:sz="8" w:space="0" w:color="FFD433" w:themeColor="accent6"/>
          <w:left w:val="single" w:sz="8" w:space="0" w:color="FFD433" w:themeColor="accent6"/>
          <w:bottom w:val="single" w:sz="8" w:space="0" w:color="FFD433" w:themeColor="accent6"/>
          <w:right w:val="single" w:sz="8" w:space="0" w:color="FFD433" w:themeColor="accent6"/>
          <w:insideV w:val="single" w:sz="8" w:space="0" w:color="FFD433" w:themeColor="accent6"/>
        </w:tcBorders>
        <w:shd w:val="clear" w:color="auto" w:fill="FFF4CC" w:themeFill="accent6" w:themeFillTint="3F"/>
      </w:tcPr>
    </w:tblStylePr>
    <w:tblStylePr w:type="band2Horz">
      <w:tblPr/>
      <w:tcPr>
        <w:tcBorders>
          <w:top w:val="single" w:sz="8" w:space="0" w:color="FFD433" w:themeColor="accent6"/>
          <w:left w:val="single" w:sz="8" w:space="0" w:color="FFD433" w:themeColor="accent6"/>
          <w:bottom w:val="single" w:sz="8" w:space="0" w:color="FFD433" w:themeColor="accent6"/>
          <w:right w:val="single" w:sz="8" w:space="0" w:color="FFD433" w:themeColor="accent6"/>
          <w:insideV w:val="single" w:sz="8" w:space="0" w:color="FFD433" w:themeColor="accent6"/>
        </w:tcBorders>
      </w:tcPr>
    </w:tblStylePr>
  </w:style>
  <w:style w:type="table" w:styleId="Lysliste">
    <w:name w:val="Light List"/>
    <w:basedOn w:val="Tabel-Normal"/>
    <w:uiPriority w:val="61"/>
    <w:rsid w:val="00B637A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61"/>
    <w:rsid w:val="00B637AC"/>
    <w:pPr>
      <w:spacing w:line="240" w:lineRule="auto"/>
    </w:pPr>
    <w:tblPr>
      <w:tblStyleRowBandSize w:val="1"/>
      <w:tblStyleColBandSize w:val="1"/>
      <w:tblBorders>
        <w:top w:val="single" w:sz="8" w:space="0" w:color="B61032" w:themeColor="accent1"/>
        <w:left w:val="single" w:sz="8" w:space="0" w:color="B61032" w:themeColor="accent1"/>
        <w:bottom w:val="single" w:sz="8" w:space="0" w:color="B61032" w:themeColor="accent1"/>
        <w:right w:val="single" w:sz="8" w:space="0" w:color="B61032" w:themeColor="accent1"/>
      </w:tblBorders>
    </w:tblPr>
    <w:tblStylePr w:type="firstRow">
      <w:pPr>
        <w:spacing w:before="0" w:after="0" w:line="240" w:lineRule="auto"/>
      </w:pPr>
      <w:rPr>
        <w:b/>
        <w:bCs/>
        <w:color w:val="FFFFFF" w:themeColor="background1"/>
      </w:rPr>
      <w:tblPr/>
      <w:tcPr>
        <w:shd w:val="clear" w:color="auto" w:fill="B61032" w:themeFill="accent1"/>
      </w:tcPr>
    </w:tblStylePr>
    <w:tblStylePr w:type="lastRow">
      <w:pPr>
        <w:spacing w:before="0" w:after="0" w:line="240" w:lineRule="auto"/>
      </w:pPr>
      <w:rPr>
        <w:b/>
        <w:bCs/>
      </w:rPr>
      <w:tblPr/>
      <w:tcPr>
        <w:tcBorders>
          <w:top w:val="double" w:sz="6" w:space="0" w:color="B61032" w:themeColor="accent1"/>
          <w:left w:val="single" w:sz="8" w:space="0" w:color="B61032" w:themeColor="accent1"/>
          <w:bottom w:val="single" w:sz="8" w:space="0" w:color="B61032" w:themeColor="accent1"/>
          <w:right w:val="single" w:sz="8" w:space="0" w:color="B61032" w:themeColor="accent1"/>
        </w:tcBorders>
      </w:tcPr>
    </w:tblStylePr>
    <w:tblStylePr w:type="firstCol">
      <w:rPr>
        <w:b/>
        <w:bCs/>
      </w:rPr>
    </w:tblStylePr>
    <w:tblStylePr w:type="lastCol">
      <w:rPr>
        <w:b/>
        <w:bCs/>
      </w:rPr>
    </w:tblStylePr>
    <w:tblStylePr w:type="band1Vert">
      <w:tblPr/>
      <w:tcPr>
        <w:tcBorders>
          <w:top w:val="single" w:sz="8" w:space="0" w:color="B61032" w:themeColor="accent1"/>
          <w:left w:val="single" w:sz="8" w:space="0" w:color="B61032" w:themeColor="accent1"/>
          <w:bottom w:val="single" w:sz="8" w:space="0" w:color="B61032" w:themeColor="accent1"/>
          <w:right w:val="single" w:sz="8" w:space="0" w:color="B61032" w:themeColor="accent1"/>
        </w:tcBorders>
      </w:tcPr>
    </w:tblStylePr>
    <w:tblStylePr w:type="band1Horz">
      <w:tblPr/>
      <w:tcPr>
        <w:tcBorders>
          <w:top w:val="single" w:sz="8" w:space="0" w:color="B61032" w:themeColor="accent1"/>
          <w:left w:val="single" w:sz="8" w:space="0" w:color="B61032" w:themeColor="accent1"/>
          <w:bottom w:val="single" w:sz="8" w:space="0" w:color="B61032" w:themeColor="accent1"/>
          <w:right w:val="single" w:sz="8" w:space="0" w:color="B61032" w:themeColor="accent1"/>
        </w:tcBorders>
      </w:tcPr>
    </w:tblStylePr>
  </w:style>
  <w:style w:type="table" w:styleId="Lysliste-fremhvningsfarve2">
    <w:name w:val="Light List Accent 2"/>
    <w:basedOn w:val="Tabel-Normal"/>
    <w:uiPriority w:val="61"/>
    <w:rsid w:val="00B637AC"/>
    <w:pPr>
      <w:spacing w:line="240" w:lineRule="auto"/>
    </w:pPr>
    <w:tblPr>
      <w:tblStyleRowBandSize w:val="1"/>
      <w:tblStyleColBandSize w:val="1"/>
      <w:tblBorders>
        <w:top w:val="single" w:sz="8" w:space="0" w:color="003866" w:themeColor="accent2"/>
        <w:left w:val="single" w:sz="8" w:space="0" w:color="003866" w:themeColor="accent2"/>
        <w:bottom w:val="single" w:sz="8" w:space="0" w:color="003866" w:themeColor="accent2"/>
        <w:right w:val="single" w:sz="8" w:space="0" w:color="003866" w:themeColor="accent2"/>
      </w:tblBorders>
    </w:tblPr>
    <w:tblStylePr w:type="firstRow">
      <w:pPr>
        <w:spacing w:before="0" w:after="0" w:line="240" w:lineRule="auto"/>
      </w:pPr>
      <w:rPr>
        <w:b/>
        <w:bCs/>
        <w:color w:val="FFFFFF" w:themeColor="background1"/>
      </w:rPr>
      <w:tblPr/>
      <w:tcPr>
        <w:shd w:val="clear" w:color="auto" w:fill="003866" w:themeFill="accent2"/>
      </w:tcPr>
    </w:tblStylePr>
    <w:tblStylePr w:type="lastRow">
      <w:pPr>
        <w:spacing w:before="0" w:after="0" w:line="240" w:lineRule="auto"/>
      </w:pPr>
      <w:rPr>
        <w:b/>
        <w:bCs/>
      </w:rPr>
      <w:tblPr/>
      <w:tcPr>
        <w:tcBorders>
          <w:top w:val="double" w:sz="6" w:space="0" w:color="003866" w:themeColor="accent2"/>
          <w:left w:val="single" w:sz="8" w:space="0" w:color="003866" w:themeColor="accent2"/>
          <w:bottom w:val="single" w:sz="8" w:space="0" w:color="003866" w:themeColor="accent2"/>
          <w:right w:val="single" w:sz="8" w:space="0" w:color="003866" w:themeColor="accent2"/>
        </w:tcBorders>
      </w:tcPr>
    </w:tblStylePr>
    <w:tblStylePr w:type="firstCol">
      <w:rPr>
        <w:b/>
        <w:bCs/>
      </w:rPr>
    </w:tblStylePr>
    <w:tblStylePr w:type="lastCol">
      <w:rPr>
        <w:b/>
        <w:bCs/>
      </w:rPr>
    </w:tblStylePr>
    <w:tblStylePr w:type="band1Vert">
      <w:tblPr/>
      <w:tcPr>
        <w:tcBorders>
          <w:top w:val="single" w:sz="8" w:space="0" w:color="003866" w:themeColor="accent2"/>
          <w:left w:val="single" w:sz="8" w:space="0" w:color="003866" w:themeColor="accent2"/>
          <w:bottom w:val="single" w:sz="8" w:space="0" w:color="003866" w:themeColor="accent2"/>
          <w:right w:val="single" w:sz="8" w:space="0" w:color="003866" w:themeColor="accent2"/>
        </w:tcBorders>
      </w:tcPr>
    </w:tblStylePr>
    <w:tblStylePr w:type="band1Horz">
      <w:tblPr/>
      <w:tcPr>
        <w:tcBorders>
          <w:top w:val="single" w:sz="8" w:space="0" w:color="003866" w:themeColor="accent2"/>
          <w:left w:val="single" w:sz="8" w:space="0" w:color="003866" w:themeColor="accent2"/>
          <w:bottom w:val="single" w:sz="8" w:space="0" w:color="003866" w:themeColor="accent2"/>
          <w:right w:val="single" w:sz="8" w:space="0" w:color="003866" w:themeColor="accent2"/>
        </w:tcBorders>
      </w:tcPr>
    </w:tblStylePr>
  </w:style>
  <w:style w:type="table" w:styleId="Lysliste-fremhvningsfarve3">
    <w:name w:val="Light List Accent 3"/>
    <w:basedOn w:val="Tabel-Normal"/>
    <w:uiPriority w:val="61"/>
    <w:rsid w:val="00B637AC"/>
    <w:pPr>
      <w:spacing w:line="240" w:lineRule="auto"/>
    </w:pPr>
    <w:tblPr>
      <w:tblStyleRowBandSize w:val="1"/>
      <w:tblStyleColBandSize w:val="1"/>
      <w:tblBorders>
        <w:top w:val="single" w:sz="8" w:space="0" w:color="006E77" w:themeColor="accent3"/>
        <w:left w:val="single" w:sz="8" w:space="0" w:color="006E77" w:themeColor="accent3"/>
        <w:bottom w:val="single" w:sz="8" w:space="0" w:color="006E77" w:themeColor="accent3"/>
        <w:right w:val="single" w:sz="8" w:space="0" w:color="006E77" w:themeColor="accent3"/>
      </w:tblBorders>
    </w:tblPr>
    <w:tblStylePr w:type="firstRow">
      <w:pPr>
        <w:spacing w:before="0" w:after="0" w:line="240" w:lineRule="auto"/>
      </w:pPr>
      <w:rPr>
        <w:b/>
        <w:bCs/>
        <w:color w:val="FFFFFF" w:themeColor="background1"/>
      </w:rPr>
      <w:tblPr/>
      <w:tcPr>
        <w:shd w:val="clear" w:color="auto" w:fill="006E77" w:themeFill="accent3"/>
      </w:tcPr>
    </w:tblStylePr>
    <w:tblStylePr w:type="lastRow">
      <w:pPr>
        <w:spacing w:before="0" w:after="0" w:line="240" w:lineRule="auto"/>
      </w:pPr>
      <w:rPr>
        <w:b/>
        <w:bCs/>
      </w:rPr>
      <w:tblPr/>
      <w:tcPr>
        <w:tcBorders>
          <w:top w:val="double" w:sz="6" w:space="0" w:color="006E77" w:themeColor="accent3"/>
          <w:left w:val="single" w:sz="8" w:space="0" w:color="006E77" w:themeColor="accent3"/>
          <w:bottom w:val="single" w:sz="8" w:space="0" w:color="006E77" w:themeColor="accent3"/>
          <w:right w:val="single" w:sz="8" w:space="0" w:color="006E77" w:themeColor="accent3"/>
        </w:tcBorders>
      </w:tcPr>
    </w:tblStylePr>
    <w:tblStylePr w:type="firstCol">
      <w:rPr>
        <w:b/>
        <w:bCs/>
      </w:rPr>
    </w:tblStylePr>
    <w:tblStylePr w:type="lastCol">
      <w:rPr>
        <w:b/>
        <w:bCs/>
      </w:rPr>
    </w:tblStylePr>
    <w:tblStylePr w:type="band1Vert">
      <w:tblPr/>
      <w:tcPr>
        <w:tcBorders>
          <w:top w:val="single" w:sz="8" w:space="0" w:color="006E77" w:themeColor="accent3"/>
          <w:left w:val="single" w:sz="8" w:space="0" w:color="006E77" w:themeColor="accent3"/>
          <w:bottom w:val="single" w:sz="8" w:space="0" w:color="006E77" w:themeColor="accent3"/>
          <w:right w:val="single" w:sz="8" w:space="0" w:color="006E77" w:themeColor="accent3"/>
        </w:tcBorders>
      </w:tcPr>
    </w:tblStylePr>
    <w:tblStylePr w:type="band1Horz">
      <w:tblPr/>
      <w:tcPr>
        <w:tcBorders>
          <w:top w:val="single" w:sz="8" w:space="0" w:color="006E77" w:themeColor="accent3"/>
          <w:left w:val="single" w:sz="8" w:space="0" w:color="006E77" w:themeColor="accent3"/>
          <w:bottom w:val="single" w:sz="8" w:space="0" w:color="006E77" w:themeColor="accent3"/>
          <w:right w:val="single" w:sz="8" w:space="0" w:color="006E77" w:themeColor="accent3"/>
        </w:tcBorders>
      </w:tcPr>
    </w:tblStylePr>
  </w:style>
  <w:style w:type="table" w:styleId="Lysliste-fremhvningsfarve4">
    <w:name w:val="Light List Accent 4"/>
    <w:basedOn w:val="Tabel-Normal"/>
    <w:uiPriority w:val="61"/>
    <w:rsid w:val="00B637AC"/>
    <w:pPr>
      <w:spacing w:line="240" w:lineRule="auto"/>
    </w:pPr>
    <w:tblPr>
      <w:tblStyleRowBandSize w:val="1"/>
      <w:tblStyleColBandSize w:val="1"/>
      <w:tblBorders>
        <w:top w:val="single" w:sz="8" w:space="0" w:color="338B92" w:themeColor="accent4"/>
        <w:left w:val="single" w:sz="8" w:space="0" w:color="338B92" w:themeColor="accent4"/>
        <w:bottom w:val="single" w:sz="8" w:space="0" w:color="338B92" w:themeColor="accent4"/>
        <w:right w:val="single" w:sz="8" w:space="0" w:color="338B92" w:themeColor="accent4"/>
      </w:tblBorders>
    </w:tblPr>
    <w:tblStylePr w:type="firstRow">
      <w:pPr>
        <w:spacing w:before="0" w:after="0" w:line="240" w:lineRule="auto"/>
      </w:pPr>
      <w:rPr>
        <w:b/>
        <w:bCs/>
        <w:color w:val="FFFFFF" w:themeColor="background1"/>
      </w:rPr>
      <w:tblPr/>
      <w:tcPr>
        <w:shd w:val="clear" w:color="auto" w:fill="338B92" w:themeFill="accent4"/>
      </w:tcPr>
    </w:tblStylePr>
    <w:tblStylePr w:type="lastRow">
      <w:pPr>
        <w:spacing w:before="0" w:after="0" w:line="240" w:lineRule="auto"/>
      </w:pPr>
      <w:rPr>
        <w:b/>
        <w:bCs/>
      </w:rPr>
      <w:tblPr/>
      <w:tcPr>
        <w:tcBorders>
          <w:top w:val="double" w:sz="6" w:space="0" w:color="338B92" w:themeColor="accent4"/>
          <w:left w:val="single" w:sz="8" w:space="0" w:color="338B92" w:themeColor="accent4"/>
          <w:bottom w:val="single" w:sz="8" w:space="0" w:color="338B92" w:themeColor="accent4"/>
          <w:right w:val="single" w:sz="8" w:space="0" w:color="338B92" w:themeColor="accent4"/>
        </w:tcBorders>
      </w:tcPr>
    </w:tblStylePr>
    <w:tblStylePr w:type="firstCol">
      <w:rPr>
        <w:b/>
        <w:bCs/>
      </w:rPr>
    </w:tblStylePr>
    <w:tblStylePr w:type="lastCol">
      <w:rPr>
        <w:b/>
        <w:bCs/>
      </w:rPr>
    </w:tblStylePr>
    <w:tblStylePr w:type="band1Vert">
      <w:tblPr/>
      <w:tcPr>
        <w:tcBorders>
          <w:top w:val="single" w:sz="8" w:space="0" w:color="338B92" w:themeColor="accent4"/>
          <w:left w:val="single" w:sz="8" w:space="0" w:color="338B92" w:themeColor="accent4"/>
          <w:bottom w:val="single" w:sz="8" w:space="0" w:color="338B92" w:themeColor="accent4"/>
          <w:right w:val="single" w:sz="8" w:space="0" w:color="338B92" w:themeColor="accent4"/>
        </w:tcBorders>
      </w:tcPr>
    </w:tblStylePr>
    <w:tblStylePr w:type="band1Horz">
      <w:tblPr/>
      <w:tcPr>
        <w:tcBorders>
          <w:top w:val="single" w:sz="8" w:space="0" w:color="338B92" w:themeColor="accent4"/>
          <w:left w:val="single" w:sz="8" w:space="0" w:color="338B92" w:themeColor="accent4"/>
          <w:bottom w:val="single" w:sz="8" w:space="0" w:color="338B92" w:themeColor="accent4"/>
          <w:right w:val="single" w:sz="8" w:space="0" w:color="338B92" w:themeColor="accent4"/>
        </w:tcBorders>
      </w:tcPr>
    </w:tblStylePr>
  </w:style>
  <w:style w:type="table" w:styleId="Lysliste-fremhvningsfarve5">
    <w:name w:val="Light List Accent 5"/>
    <w:basedOn w:val="Tabel-Normal"/>
    <w:uiPriority w:val="61"/>
    <w:rsid w:val="00B637AC"/>
    <w:pPr>
      <w:spacing w:line="240" w:lineRule="auto"/>
    </w:pPr>
    <w:tblPr>
      <w:tblStyleRowBandSize w:val="1"/>
      <w:tblStyleColBandSize w:val="1"/>
      <w:tblBorders>
        <w:top w:val="single" w:sz="8" w:space="0" w:color="66A8AD" w:themeColor="accent5"/>
        <w:left w:val="single" w:sz="8" w:space="0" w:color="66A8AD" w:themeColor="accent5"/>
        <w:bottom w:val="single" w:sz="8" w:space="0" w:color="66A8AD" w:themeColor="accent5"/>
        <w:right w:val="single" w:sz="8" w:space="0" w:color="66A8AD" w:themeColor="accent5"/>
      </w:tblBorders>
    </w:tblPr>
    <w:tblStylePr w:type="firstRow">
      <w:pPr>
        <w:spacing w:before="0" w:after="0" w:line="240" w:lineRule="auto"/>
      </w:pPr>
      <w:rPr>
        <w:b/>
        <w:bCs/>
        <w:color w:val="FFFFFF" w:themeColor="background1"/>
      </w:rPr>
      <w:tblPr/>
      <w:tcPr>
        <w:shd w:val="clear" w:color="auto" w:fill="66A8AD" w:themeFill="accent5"/>
      </w:tcPr>
    </w:tblStylePr>
    <w:tblStylePr w:type="lastRow">
      <w:pPr>
        <w:spacing w:before="0" w:after="0" w:line="240" w:lineRule="auto"/>
      </w:pPr>
      <w:rPr>
        <w:b/>
        <w:bCs/>
      </w:rPr>
      <w:tblPr/>
      <w:tcPr>
        <w:tcBorders>
          <w:top w:val="double" w:sz="6" w:space="0" w:color="66A8AD" w:themeColor="accent5"/>
          <w:left w:val="single" w:sz="8" w:space="0" w:color="66A8AD" w:themeColor="accent5"/>
          <w:bottom w:val="single" w:sz="8" w:space="0" w:color="66A8AD" w:themeColor="accent5"/>
          <w:right w:val="single" w:sz="8" w:space="0" w:color="66A8AD" w:themeColor="accent5"/>
        </w:tcBorders>
      </w:tcPr>
    </w:tblStylePr>
    <w:tblStylePr w:type="firstCol">
      <w:rPr>
        <w:b/>
        <w:bCs/>
      </w:rPr>
    </w:tblStylePr>
    <w:tblStylePr w:type="lastCol">
      <w:rPr>
        <w:b/>
        <w:bCs/>
      </w:rPr>
    </w:tblStylePr>
    <w:tblStylePr w:type="band1Vert">
      <w:tblPr/>
      <w:tcPr>
        <w:tcBorders>
          <w:top w:val="single" w:sz="8" w:space="0" w:color="66A8AD" w:themeColor="accent5"/>
          <w:left w:val="single" w:sz="8" w:space="0" w:color="66A8AD" w:themeColor="accent5"/>
          <w:bottom w:val="single" w:sz="8" w:space="0" w:color="66A8AD" w:themeColor="accent5"/>
          <w:right w:val="single" w:sz="8" w:space="0" w:color="66A8AD" w:themeColor="accent5"/>
        </w:tcBorders>
      </w:tcPr>
    </w:tblStylePr>
    <w:tblStylePr w:type="band1Horz">
      <w:tblPr/>
      <w:tcPr>
        <w:tcBorders>
          <w:top w:val="single" w:sz="8" w:space="0" w:color="66A8AD" w:themeColor="accent5"/>
          <w:left w:val="single" w:sz="8" w:space="0" w:color="66A8AD" w:themeColor="accent5"/>
          <w:bottom w:val="single" w:sz="8" w:space="0" w:color="66A8AD" w:themeColor="accent5"/>
          <w:right w:val="single" w:sz="8" w:space="0" w:color="66A8AD" w:themeColor="accent5"/>
        </w:tcBorders>
      </w:tcPr>
    </w:tblStylePr>
  </w:style>
  <w:style w:type="table" w:styleId="Lysliste-fremhvningsfarve6">
    <w:name w:val="Light List Accent 6"/>
    <w:basedOn w:val="Tabel-Normal"/>
    <w:uiPriority w:val="61"/>
    <w:rsid w:val="00B637AC"/>
    <w:pPr>
      <w:spacing w:line="240" w:lineRule="auto"/>
    </w:pPr>
    <w:tblPr>
      <w:tblStyleRowBandSize w:val="1"/>
      <w:tblStyleColBandSize w:val="1"/>
      <w:tblBorders>
        <w:top w:val="single" w:sz="8" w:space="0" w:color="FFD433" w:themeColor="accent6"/>
        <w:left w:val="single" w:sz="8" w:space="0" w:color="FFD433" w:themeColor="accent6"/>
        <w:bottom w:val="single" w:sz="8" w:space="0" w:color="FFD433" w:themeColor="accent6"/>
        <w:right w:val="single" w:sz="8" w:space="0" w:color="FFD433" w:themeColor="accent6"/>
      </w:tblBorders>
    </w:tblPr>
    <w:tblStylePr w:type="firstRow">
      <w:pPr>
        <w:spacing w:before="0" w:after="0" w:line="240" w:lineRule="auto"/>
      </w:pPr>
      <w:rPr>
        <w:b/>
        <w:bCs/>
        <w:color w:val="FFFFFF" w:themeColor="background1"/>
      </w:rPr>
      <w:tblPr/>
      <w:tcPr>
        <w:shd w:val="clear" w:color="auto" w:fill="FFD433" w:themeFill="accent6"/>
      </w:tcPr>
    </w:tblStylePr>
    <w:tblStylePr w:type="lastRow">
      <w:pPr>
        <w:spacing w:before="0" w:after="0" w:line="240" w:lineRule="auto"/>
      </w:pPr>
      <w:rPr>
        <w:b/>
        <w:bCs/>
      </w:rPr>
      <w:tblPr/>
      <w:tcPr>
        <w:tcBorders>
          <w:top w:val="double" w:sz="6" w:space="0" w:color="FFD433" w:themeColor="accent6"/>
          <w:left w:val="single" w:sz="8" w:space="0" w:color="FFD433" w:themeColor="accent6"/>
          <w:bottom w:val="single" w:sz="8" w:space="0" w:color="FFD433" w:themeColor="accent6"/>
          <w:right w:val="single" w:sz="8" w:space="0" w:color="FFD433" w:themeColor="accent6"/>
        </w:tcBorders>
      </w:tcPr>
    </w:tblStylePr>
    <w:tblStylePr w:type="firstCol">
      <w:rPr>
        <w:b/>
        <w:bCs/>
      </w:rPr>
    </w:tblStylePr>
    <w:tblStylePr w:type="lastCol">
      <w:rPr>
        <w:b/>
        <w:bCs/>
      </w:rPr>
    </w:tblStylePr>
    <w:tblStylePr w:type="band1Vert">
      <w:tblPr/>
      <w:tcPr>
        <w:tcBorders>
          <w:top w:val="single" w:sz="8" w:space="0" w:color="FFD433" w:themeColor="accent6"/>
          <w:left w:val="single" w:sz="8" w:space="0" w:color="FFD433" w:themeColor="accent6"/>
          <w:bottom w:val="single" w:sz="8" w:space="0" w:color="FFD433" w:themeColor="accent6"/>
          <w:right w:val="single" w:sz="8" w:space="0" w:color="FFD433" w:themeColor="accent6"/>
        </w:tcBorders>
      </w:tcPr>
    </w:tblStylePr>
    <w:tblStylePr w:type="band1Horz">
      <w:tblPr/>
      <w:tcPr>
        <w:tcBorders>
          <w:top w:val="single" w:sz="8" w:space="0" w:color="FFD433" w:themeColor="accent6"/>
          <w:left w:val="single" w:sz="8" w:space="0" w:color="FFD433" w:themeColor="accent6"/>
          <w:bottom w:val="single" w:sz="8" w:space="0" w:color="FFD433" w:themeColor="accent6"/>
          <w:right w:val="single" w:sz="8" w:space="0" w:color="FFD433" w:themeColor="accent6"/>
        </w:tcBorders>
      </w:tcPr>
    </w:tblStylePr>
  </w:style>
  <w:style w:type="table" w:styleId="Lysskygge">
    <w:name w:val="Light Shading"/>
    <w:basedOn w:val="Tabel-Normal"/>
    <w:uiPriority w:val="60"/>
    <w:rsid w:val="00B637AC"/>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60"/>
    <w:rsid w:val="00B637AC"/>
    <w:pPr>
      <w:spacing w:line="240" w:lineRule="auto"/>
    </w:pPr>
    <w:rPr>
      <w:color w:val="880C25" w:themeColor="accent1" w:themeShade="BF"/>
    </w:rPr>
    <w:tblPr>
      <w:tblStyleRowBandSize w:val="1"/>
      <w:tblStyleColBandSize w:val="1"/>
      <w:tblBorders>
        <w:top w:val="single" w:sz="8" w:space="0" w:color="B61032" w:themeColor="accent1"/>
        <w:bottom w:val="single" w:sz="8" w:space="0" w:color="B61032" w:themeColor="accent1"/>
      </w:tblBorders>
    </w:tblPr>
    <w:tblStylePr w:type="firstRow">
      <w:pPr>
        <w:spacing w:before="0" w:after="0" w:line="240" w:lineRule="auto"/>
      </w:pPr>
      <w:rPr>
        <w:b/>
        <w:bCs/>
      </w:rPr>
      <w:tblPr/>
      <w:tcPr>
        <w:tcBorders>
          <w:top w:val="single" w:sz="8" w:space="0" w:color="B61032" w:themeColor="accent1"/>
          <w:left w:val="nil"/>
          <w:bottom w:val="single" w:sz="8" w:space="0" w:color="B61032" w:themeColor="accent1"/>
          <w:right w:val="nil"/>
          <w:insideH w:val="nil"/>
          <w:insideV w:val="nil"/>
        </w:tcBorders>
      </w:tcPr>
    </w:tblStylePr>
    <w:tblStylePr w:type="lastRow">
      <w:pPr>
        <w:spacing w:before="0" w:after="0" w:line="240" w:lineRule="auto"/>
      </w:pPr>
      <w:rPr>
        <w:b/>
        <w:bCs/>
      </w:rPr>
      <w:tblPr/>
      <w:tcPr>
        <w:tcBorders>
          <w:top w:val="single" w:sz="8" w:space="0" w:color="B61032" w:themeColor="accent1"/>
          <w:left w:val="nil"/>
          <w:bottom w:val="single" w:sz="8" w:space="0" w:color="B6103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7C5" w:themeFill="accent1" w:themeFillTint="3F"/>
      </w:tcPr>
    </w:tblStylePr>
    <w:tblStylePr w:type="band1Horz">
      <w:tblPr/>
      <w:tcPr>
        <w:tcBorders>
          <w:left w:val="nil"/>
          <w:right w:val="nil"/>
          <w:insideH w:val="nil"/>
          <w:insideV w:val="nil"/>
        </w:tcBorders>
        <w:shd w:val="clear" w:color="auto" w:fill="F8B7C5" w:themeFill="accent1" w:themeFillTint="3F"/>
      </w:tcPr>
    </w:tblStylePr>
  </w:style>
  <w:style w:type="table" w:styleId="Lysskygge-fremhvningsfarve2">
    <w:name w:val="Light Shading Accent 2"/>
    <w:basedOn w:val="Tabel-Normal"/>
    <w:uiPriority w:val="60"/>
    <w:rsid w:val="00B637AC"/>
    <w:pPr>
      <w:spacing w:line="240" w:lineRule="auto"/>
    </w:pPr>
    <w:rPr>
      <w:color w:val="00294C" w:themeColor="accent2" w:themeShade="BF"/>
    </w:rPr>
    <w:tblPr>
      <w:tblStyleRowBandSize w:val="1"/>
      <w:tblStyleColBandSize w:val="1"/>
      <w:tblBorders>
        <w:top w:val="single" w:sz="8" w:space="0" w:color="003866" w:themeColor="accent2"/>
        <w:bottom w:val="single" w:sz="8" w:space="0" w:color="003866" w:themeColor="accent2"/>
      </w:tblBorders>
    </w:tblPr>
    <w:tblStylePr w:type="firstRow">
      <w:pPr>
        <w:spacing w:before="0" w:after="0" w:line="240" w:lineRule="auto"/>
      </w:pPr>
      <w:rPr>
        <w:b/>
        <w:bCs/>
      </w:rPr>
      <w:tblPr/>
      <w:tcPr>
        <w:tcBorders>
          <w:top w:val="single" w:sz="8" w:space="0" w:color="003866" w:themeColor="accent2"/>
          <w:left w:val="nil"/>
          <w:bottom w:val="single" w:sz="8" w:space="0" w:color="003866" w:themeColor="accent2"/>
          <w:right w:val="nil"/>
          <w:insideH w:val="nil"/>
          <w:insideV w:val="nil"/>
        </w:tcBorders>
      </w:tcPr>
    </w:tblStylePr>
    <w:tblStylePr w:type="lastRow">
      <w:pPr>
        <w:spacing w:before="0" w:after="0" w:line="240" w:lineRule="auto"/>
      </w:pPr>
      <w:rPr>
        <w:b/>
        <w:bCs/>
      </w:rPr>
      <w:tblPr/>
      <w:tcPr>
        <w:tcBorders>
          <w:top w:val="single" w:sz="8" w:space="0" w:color="003866" w:themeColor="accent2"/>
          <w:left w:val="nil"/>
          <w:bottom w:val="single" w:sz="8" w:space="0" w:color="0038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D1FF" w:themeFill="accent2" w:themeFillTint="3F"/>
      </w:tcPr>
    </w:tblStylePr>
    <w:tblStylePr w:type="band1Horz">
      <w:tblPr/>
      <w:tcPr>
        <w:tcBorders>
          <w:left w:val="nil"/>
          <w:right w:val="nil"/>
          <w:insideH w:val="nil"/>
          <w:insideV w:val="nil"/>
        </w:tcBorders>
        <w:shd w:val="clear" w:color="auto" w:fill="9AD1FF" w:themeFill="accent2" w:themeFillTint="3F"/>
      </w:tcPr>
    </w:tblStylePr>
  </w:style>
  <w:style w:type="table" w:styleId="Lysskygge-fremhvningsfarve3">
    <w:name w:val="Light Shading Accent 3"/>
    <w:basedOn w:val="Tabel-Normal"/>
    <w:uiPriority w:val="60"/>
    <w:rsid w:val="00B637AC"/>
    <w:pPr>
      <w:spacing w:line="240" w:lineRule="auto"/>
    </w:pPr>
    <w:rPr>
      <w:color w:val="005259" w:themeColor="accent3" w:themeShade="BF"/>
    </w:rPr>
    <w:tblPr>
      <w:tblStyleRowBandSize w:val="1"/>
      <w:tblStyleColBandSize w:val="1"/>
      <w:tblBorders>
        <w:top w:val="single" w:sz="8" w:space="0" w:color="006E77" w:themeColor="accent3"/>
        <w:bottom w:val="single" w:sz="8" w:space="0" w:color="006E77" w:themeColor="accent3"/>
      </w:tblBorders>
    </w:tblPr>
    <w:tblStylePr w:type="firstRow">
      <w:pPr>
        <w:spacing w:before="0" w:after="0" w:line="240" w:lineRule="auto"/>
      </w:pPr>
      <w:rPr>
        <w:b/>
        <w:bCs/>
      </w:rPr>
      <w:tblPr/>
      <w:tcPr>
        <w:tcBorders>
          <w:top w:val="single" w:sz="8" w:space="0" w:color="006E77" w:themeColor="accent3"/>
          <w:left w:val="nil"/>
          <w:bottom w:val="single" w:sz="8" w:space="0" w:color="006E77" w:themeColor="accent3"/>
          <w:right w:val="nil"/>
          <w:insideH w:val="nil"/>
          <w:insideV w:val="nil"/>
        </w:tcBorders>
      </w:tcPr>
    </w:tblStylePr>
    <w:tblStylePr w:type="lastRow">
      <w:pPr>
        <w:spacing w:before="0" w:after="0" w:line="240" w:lineRule="auto"/>
      </w:pPr>
      <w:rPr>
        <w:b/>
        <w:bCs/>
      </w:rPr>
      <w:tblPr/>
      <w:tcPr>
        <w:tcBorders>
          <w:top w:val="single" w:sz="8" w:space="0" w:color="006E77" w:themeColor="accent3"/>
          <w:left w:val="nil"/>
          <w:bottom w:val="single" w:sz="8" w:space="0" w:color="006E7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EF7FF" w:themeFill="accent3" w:themeFillTint="3F"/>
      </w:tcPr>
    </w:tblStylePr>
    <w:tblStylePr w:type="band1Horz">
      <w:tblPr/>
      <w:tcPr>
        <w:tcBorders>
          <w:left w:val="nil"/>
          <w:right w:val="nil"/>
          <w:insideH w:val="nil"/>
          <w:insideV w:val="nil"/>
        </w:tcBorders>
        <w:shd w:val="clear" w:color="auto" w:fill="9EF7FF" w:themeFill="accent3" w:themeFillTint="3F"/>
      </w:tcPr>
    </w:tblStylePr>
  </w:style>
  <w:style w:type="table" w:styleId="Lysskygge-fremhvningsfarve4">
    <w:name w:val="Light Shading Accent 4"/>
    <w:basedOn w:val="Tabel-Normal"/>
    <w:uiPriority w:val="60"/>
    <w:rsid w:val="00B637AC"/>
    <w:pPr>
      <w:spacing w:line="240" w:lineRule="auto"/>
    </w:pPr>
    <w:rPr>
      <w:color w:val="26676D" w:themeColor="accent4" w:themeShade="BF"/>
    </w:rPr>
    <w:tblPr>
      <w:tblStyleRowBandSize w:val="1"/>
      <w:tblStyleColBandSize w:val="1"/>
      <w:tblBorders>
        <w:top w:val="single" w:sz="8" w:space="0" w:color="338B92" w:themeColor="accent4"/>
        <w:bottom w:val="single" w:sz="8" w:space="0" w:color="338B92" w:themeColor="accent4"/>
      </w:tblBorders>
    </w:tblPr>
    <w:tblStylePr w:type="firstRow">
      <w:pPr>
        <w:spacing w:before="0" w:after="0" w:line="240" w:lineRule="auto"/>
      </w:pPr>
      <w:rPr>
        <w:b/>
        <w:bCs/>
      </w:rPr>
      <w:tblPr/>
      <w:tcPr>
        <w:tcBorders>
          <w:top w:val="single" w:sz="8" w:space="0" w:color="338B92" w:themeColor="accent4"/>
          <w:left w:val="nil"/>
          <w:bottom w:val="single" w:sz="8" w:space="0" w:color="338B92" w:themeColor="accent4"/>
          <w:right w:val="nil"/>
          <w:insideH w:val="nil"/>
          <w:insideV w:val="nil"/>
        </w:tcBorders>
      </w:tcPr>
    </w:tblStylePr>
    <w:tblStylePr w:type="lastRow">
      <w:pPr>
        <w:spacing w:before="0" w:after="0" w:line="240" w:lineRule="auto"/>
      </w:pPr>
      <w:rPr>
        <w:b/>
        <w:bCs/>
      </w:rPr>
      <w:tblPr/>
      <w:tcPr>
        <w:tcBorders>
          <w:top w:val="single" w:sz="8" w:space="0" w:color="338B92" w:themeColor="accent4"/>
          <w:left w:val="nil"/>
          <w:bottom w:val="single" w:sz="8" w:space="0" w:color="338B9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8EB" w:themeFill="accent4" w:themeFillTint="3F"/>
      </w:tcPr>
    </w:tblStylePr>
    <w:tblStylePr w:type="band1Horz">
      <w:tblPr/>
      <w:tcPr>
        <w:tcBorders>
          <w:left w:val="nil"/>
          <w:right w:val="nil"/>
          <w:insideH w:val="nil"/>
          <w:insideV w:val="nil"/>
        </w:tcBorders>
        <w:shd w:val="clear" w:color="auto" w:fill="C5E8EB" w:themeFill="accent4" w:themeFillTint="3F"/>
      </w:tcPr>
    </w:tblStylePr>
  </w:style>
  <w:style w:type="table" w:styleId="Lysskygge-fremhvningsfarve5">
    <w:name w:val="Light Shading Accent 5"/>
    <w:basedOn w:val="Tabel-Normal"/>
    <w:uiPriority w:val="60"/>
    <w:rsid w:val="00B637AC"/>
    <w:pPr>
      <w:spacing w:line="240" w:lineRule="auto"/>
    </w:pPr>
    <w:rPr>
      <w:color w:val="478185" w:themeColor="accent5" w:themeShade="BF"/>
    </w:rPr>
    <w:tblPr>
      <w:tblStyleRowBandSize w:val="1"/>
      <w:tblStyleColBandSize w:val="1"/>
      <w:tblBorders>
        <w:top w:val="single" w:sz="8" w:space="0" w:color="66A8AD" w:themeColor="accent5"/>
        <w:bottom w:val="single" w:sz="8" w:space="0" w:color="66A8AD" w:themeColor="accent5"/>
      </w:tblBorders>
    </w:tblPr>
    <w:tblStylePr w:type="firstRow">
      <w:pPr>
        <w:spacing w:before="0" w:after="0" w:line="240" w:lineRule="auto"/>
      </w:pPr>
      <w:rPr>
        <w:b/>
        <w:bCs/>
      </w:rPr>
      <w:tblPr/>
      <w:tcPr>
        <w:tcBorders>
          <w:top w:val="single" w:sz="8" w:space="0" w:color="66A8AD" w:themeColor="accent5"/>
          <w:left w:val="nil"/>
          <w:bottom w:val="single" w:sz="8" w:space="0" w:color="66A8AD" w:themeColor="accent5"/>
          <w:right w:val="nil"/>
          <w:insideH w:val="nil"/>
          <w:insideV w:val="nil"/>
        </w:tcBorders>
      </w:tcPr>
    </w:tblStylePr>
    <w:tblStylePr w:type="lastRow">
      <w:pPr>
        <w:spacing w:before="0" w:after="0" w:line="240" w:lineRule="auto"/>
      </w:pPr>
      <w:rPr>
        <w:b/>
        <w:bCs/>
      </w:rPr>
      <w:tblPr/>
      <w:tcPr>
        <w:tcBorders>
          <w:top w:val="single" w:sz="8" w:space="0" w:color="66A8AD" w:themeColor="accent5"/>
          <w:left w:val="nil"/>
          <w:bottom w:val="single" w:sz="8" w:space="0" w:color="66A8A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9EA" w:themeFill="accent5" w:themeFillTint="3F"/>
      </w:tcPr>
    </w:tblStylePr>
    <w:tblStylePr w:type="band1Horz">
      <w:tblPr/>
      <w:tcPr>
        <w:tcBorders>
          <w:left w:val="nil"/>
          <w:right w:val="nil"/>
          <w:insideH w:val="nil"/>
          <w:insideV w:val="nil"/>
        </w:tcBorders>
        <w:shd w:val="clear" w:color="auto" w:fill="D9E9EA" w:themeFill="accent5" w:themeFillTint="3F"/>
      </w:tcPr>
    </w:tblStylePr>
  </w:style>
  <w:style w:type="table" w:styleId="Lysskygge-fremhvningsfarve6">
    <w:name w:val="Light Shading Accent 6"/>
    <w:basedOn w:val="Tabel-Normal"/>
    <w:uiPriority w:val="60"/>
    <w:rsid w:val="00B637AC"/>
    <w:pPr>
      <w:spacing w:line="240" w:lineRule="auto"/>
    </w:pPr>
    <w:rPr>
      <w:color w:val="E5B400" w:themeColor="accent6" w:themeShade="BF"/>
    </w:rPr>
    <w:tblPr>
      <w:tblStyleRowBandSize w:val="1"/>
      <w:tblStyleColBandSize w:val="1"/>
      <w:tblBorders>
        <w:top w:val="single" w:sz="8" w:space="0" w:color="FFD433" w:themeColor="accent6"/>
        <w:bottom w:val="single" w:sz="8" w:space="0" w:color="FFD433" w:themeColor="accent6"/>
      </w:tblBorders>
    </w:tblPr>
    <w:tblStylePr w:type="firstRow">
      <w:pPr>
        <w:spacing w:before="0" w:after="0" w:line="240" w:lineRule="auto"/>
      </w:pPr>
      <w:rPr>
        <w:b/>
        <w:bCs/>
      </w:rPr>
      <w:tblPr/>
      <w:tcPr>
        <w:tcBorders>
          <w:top w:val="single" w:sz="8" w:space="0" w:color="FFD433" w:themeColor="accent6"/>
          <w:left w:val="nil"/>
          <w:bottom w:val="single" w:sz="8" w:space="0" w:color="FFD433" w:themeColor="accent6"/>
          <w:right w:val="nil"/>
          <w:insideH w:val="nil"/>
          <w:insideV w:val="nil"/>
        </w:tcBorders>
      </w:tcPr>
    </w:tblStylePr>
    <w:tblStylePr w:type="lastRow">
      <w:pPr>
        <w:spacing w:before="0" w:after="0" w:line="240" w:lineRule="auto"/>
      </w:pPr>
      <w:rPr>
        <w:b/>
        <w:bCs/>
      </w:rPr>
      <w:tblPr/>
      <w:tcPr>
        <w:tcBorders>
          <w:top w:val="single" w:sz="8" w:space="0" w:color="FFD433" w:themeColor="accent6"/>
          <w:left w:val="nil"/>
          <w:bottom w:val="single" w:sz="8" w:space="0" w:color="FFD43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4CC" w:themeFill="accent6" w:themeFillTint="3F"/>
      </w:tcPr>
    </w:tblStylePr>
    <w:tblStylePr w:type="band1Horz">
      <w:tblPr/>
      <w:tcPr>
        <w:tcBorders>
          <w:left w:val="nil"/>
          <w:right w:val="nil"/>
          <w:insideH w:val="nil"/>
          <w:insideV w:val="nil"/>
        </w:tcBorders>
        <w:shd w:val="clear" w:color="auto" w:fill="FFF4CC" w:themeFill="accent6" w:themeFillTint="3F"/>
      </w:tcPr>
    </w:tblStylePr>
  </w:style>
  <w:style w:type="character" w:styleId="Linjenummer">
    <w:name w:val="line number"/>
    <w:basedOn w:val="Standardskrifttypeiafsnit"/>
    <w:uiPriority w:val="99"/>
    <w:semiHidden/>
    <w:rsid w:val="00B637AC"/>
  </w:style>
  <w:style w:type="paragraph" w:styleId="Opstilling">
    <w:name w:val="List"/>
    <w:basedOn w:val="Normal"/>
    <w:uiPriority w:val="99"/>
    <w:semiHidden/>
    <w:rsid w:val="00B637AC"/>
    <w:pPr>
      <w:ind w:left="283" w:hanging="283"/>
      <w:contextualSpacing/>
    </w:pPr>
  </w:style>
  <w:style w:type="paragraph" w:styleId="Opstilling2">
    <w:name w:val="List 2"/>
    <w:basedOn w:val="Normal"/>
    <w:uiPriority w:val="99"/>
    <w:semiHidden/>
    <w:rsid w:val="00B637AC"/>
    <w:pPr>
      <w:ind w:left="566" w:hanging="283"/>
      <w:contextualSpacing/>
    </w:pPr>
  </w:style>
  <w:style w:type="paragraph" w:styleId="Opstilling3">
    <w:name w:val="List 3"/>
    <w:basedOn w:val="Normal"/>
    <w:uiPriority w:val="99"/>
    <w:semiHidden/>
    <w:rsid w:val="00B637AC"/>
    <w:pPr>
      <w:ind w:left="849" w:hanging="283"/>
      <w:contextualSpacing/>
    </w:pPr>
  </w:style>
  <w:style w:type="paragraph" w:styleId="Opstilling4">
    <w:name w:val="List 4"/>
    <w:basedOn w:val="Normal"/>
    <w:uiPriority w:val="99"/>
    <w:semiHidden/>
    <w:rsid w:val="00B637AC"/>
    <w:pPr>
      <w:ind w:left="1132" w:hanging="283"/>
      <w:contextualSpacing/>
    </w:pPr>
  </w:style>
  <w:style w:type="paragraph" w:styleId="Opstilling5">
    <w:name w:val="List 5"/>
    <w:basedOn w:val="Normal"/>
    <w:uiPriority w:val="99"/>
    <w:semiHidden/>
    <w:rsid w:val="00B637AC"/>
    <w:pPr>
      <w:ind w:left="1415" w:hanging="283"/>
      <w:contextualSpacing/>
    </w:pPr>
  </w:style>
  <w:style w:type="paragraph" w:styleId="Opstilling-punkttegn2">
    <w:name w:val="List Bullet 2"/>
    <w:basedOn w:val="Normal"/>
    <w:uiPriority w:val="99"/>
    <w:semiHidden/>
    <w:rsid w:val="00B637AC"/>
    <w:pPr>
      <w:numPr>
        <w:numId w:val="2"/>
      </w:numPr>
      <w:contextualSpacing/>
    </w:pPr>
  </w:style>
  <w:style w:type="paragraph" w:styleId="Opstilling-punkttegn3">
    <w:name w:val="List Bullet 3"/>
    <w:basedOn w:val="Normal"/>
    <w:uiPriority w:val="99"/>
    <w:semiHidden/>
    <w:rsid w:val="00B637AC"/>
    <w:pPr>
      <w:numPr>
        <w:numId w:val="3"/>
      </w:numPr>
      <w:contextualSpacing/>
    </w:pPr>
  </w:style>
  <w:style w:type="paragraph" w:styleId="Opstilling-punkttegn4">
    <w:name w:val="List Bullet 4"/>
    <w:basedOn w:val="Normal"/>
    <w:uiPriority w:val="99"/>
    <w:semiHidden/>
    <w:rsid w:val="00B637AC"/>
    <w:pPr>
      <w:numPr>
        <w:numId w:val="4"/>
      </w:numPr>
      <w:contextualSpacing/>
    </w:pPr>
  </w:style>
  <w:style w:type="paragraph" w:styleId="Opstilling-punkttegn5">
    <w:name w:val="List Bullet 5"/>
    <w:basedOn w:val="Normal"/>
    <w:uiPriority w:val="99"/>
    <w:semiHidden/>
    <w:rsid w:val="00B637AC"/>
    <w:pPr>
      <w:numPr>
        <w:numId w:val="5"/>
      </w:numPr>
      <w:contextualSpacing/>
    </w:pPr>
  </w:style>
  <w:style w:type="paragraph" w:styleId="Opstilling-forts">
    <w:name w:val="List Continue"/>
    <w:basedOn w:val="Normal"/>
    <w:uiPriority w:val="99"/>
    <w:semiHidden/>
    <w:rsid w:val="00B637AC"/>
    <w:pPr>
      <w:spacing w:after="120"/>
      <w:ind w:left="283"/>
      <w:contextualSpacing/>
    </w:pPr>
  </w:style>
  <w:style w:type="paragraph" w:styleId="Opstilling-forts2">
    <w:name w:val="List Continue 2"/>
    <w:basedOn w:val="Normal"/>
    <w:uiPriority w:val="99"/>
    <w:semiHidden/>
    <w:rsid w:val="00B637AC"/>
    <w:pPr>
      <w:spacing w:after="120"/>
      <w:ind w:left="566"/>
      <w:contextualSpacing/>
    </w:pPr>
  </w:style>
  <w:style w:type="paragraph" w:styleId="Opstilling-forts3">
    <w:name w:val="List Continue 3"/>
    <w:basedOn w:val="Normal"/>
    <w:uiPriority w:val="99"/>
    <w:semiHidden/>
    <w:rsid w:val="00B637AC"/>
    <w:pPr>
      <w:spacing w:after="120"/>
      <w:ind w:left="849"/>
      <w:contextualSpacing/>
    </w:pPr>
  </w:style>
  <w:style w:type="paragraph" w:styleId="Opstilling-forts4">
    <w:name w:val="List Continue 4"/>
    <w:basedOn w:val="Normal"/>
    <w:uiPriority w:val="99"/>
    <w:semiHidden/>
    <w:rsid w:val="00B637AC"/>
    <w:pPr>
      <w:spacing w:after="120"/>
      <w:ind w:left="1132"/>
      <w:contextualSpacing/>
    </w:pPr>
  </w:style>
  <w:style w:type="paragraph" w:styleId="Opstilling-forts5">
    <w:name w:val="List Continue 5"/>
    <w:basedOn w:val="Normal"/>
    <w:uiPriority w:val="99"/>
    <w:semiHidden/>
    <w:rsid w:val="00B637AC"/>
    <w:pPr>
      <w:spacing w:after="120"/>
      <w:ind w:left="1415"/>
      <w:contextualSpacing/>
    </w:pPr>
  </w:style>
  <w:style w:type="paragraph" w:styleId="Opstilling-talellerbogst2">
    <w:name w:val="List Number 2"/>
    <w:basedOn w:val="Normal"/>
    <w:uiPriority w:val="99"/>
    <w:semiHidden/>
    <w:rsid w:val="00B637AC"/>
    <w:pPr>
      <w:numPr>
        <w:numId w:val="7"/>
      </w:numPr>
      <w:contextualSpacing/>
    </w:pPr>
  </w:style>
  <w:style w:type="paragraph" w:styleId="Opstilling-talellerbogst3">
    <w:name w:val="List Number 3"/>
    <w:basedOn w:val="Normal"/>
    <w:uiPriority w:val="99"/>
    <w:semiHidden/>
    <w:rsid w:val="00B637AC"/>
    <w:pPr>
      <w:numPr>
        <w:numId w:val="8"/>
      </w:numPr>
      <w:contextualSpacing/>
    </w:pPr>
  </w:style>
  <w:style w:type="paragraph" w:styleId="Opstilling-talellerbogst4">
    <w:name w:val="List Number 4"/>
    <w:basedOn w:val="Normal"/>
    <w:uiPriority w:val="99"/>
    <w:semiHidden/>
    <w:rsid w:val="00B637AC"/>
    <w:pPr>
      <w:numPr>
        <w:numId w:val="9"/>
      </w:numPr>
      <w:contextualSpacing/>
    </w:pPr>
  </w:style>
  <w:style w:type="paragraph" w:styleId="Opstilling-talellerbogst5">
    <w:name w:val="List Number 5"/>
    <w:basedOn w:val="Normal"/>
    <w:uiPriority w:val="99"/>
    <w:semiHidden/>
    <w:rsid w:val="00B637AC"/>
    <w:pPr>
      <w:numPr>
        <w:numId w:val="10"/>
      </w:numPr>
      <w:contextualSpacing/>
    </w:pPr>
  </w:style>
  <w:style w:type="paragraph" w:styleId="Listeafsnit">
    <w:name w:val="List Paragraph"/>
    <w:basedOn w:val="Normal"/>
    <w:uiPriority w:val="99"/>
    <w:qFormat/>
    <w:rsid w:val="00B637AC"/>
    <w:pPr>
      <w:ind w:left="720"/>
      <w:contextualSpacing/>
    </w:pPr>
  </w:style>
  <w:style w:type="paragraph" w:styleId="Makrotekst">
    <w:name w:val="macro"/>
    <w:link w:val="MakrotekstTegn"/>
    <w:uiPriority w:val="99"/>
    <w:semiHidden/>
    <w:rsid w:val="00B637A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B637AC"/>
    <w:rPr>
      <w:rFonts w:ascii="Consolas" w:hAnsi="Consolas"/>
      <w:sz w:val="20"/>
      <w:szCs w:val="20"/>
    </w:rPr>
  </w:style>
  <w:style w:type="table" w:styleId="Mediumgitter1">
    <w:name w:val="Medium Grid 1"/>
    <w:basedOn w:val="Tabel-Normal"/>
    <w:uiPriority w:val="67"/>
    <w:rsid w:val="00B637A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B637AC"/>
    <w:pPr>
      <w:spacing w:line="240" w:lineRule="auto"/>
    </w:pPr>
    <w:tblPr>
      <w:tblStyleRowBandSize w:val="1"/>
      <w:tblStyleColBandSize w:val="1"/>
      <w:tblBorders>
        <w:top w:val="single" w:sz="8" w:space="0" w:color="EC274F" w:themeColor="accent1" w:themeTint="BF"/>
        <w:left w:val="single" w:sz="8" w:space="0" w:color="EC274F" w:themeColor="accent1" w:themeTint="BF"/>
        <w:bottom w:val="single" w:sz="8" w:space="0" w:color="EC274F" w:themeColor="accent1" w:themeTint="BF"/>
        <w:right w:val="single" w:sz="8" w:space="0" w:color="EC274F" w:themeColor="accent1" w:themeTint="BF"/>
        <w:insideH w:val="single" w:sz="8" w:space="0" w:color="EC274F" w:themeColor="accent1" w:themeTint="BF"/>
        <w:insideV w:val="single" w:sz="8" w:space="0" w:color="EC274F" w:themeColor="accent1" w:themeTint="BF"/>
      </w:tblBorders>
    </w:tblPr>
    <w:tcPr>
      <w:shd w:val="clear" w:color="auto" w:fill="F8B7C5" w:themeFill="accent1" w:themeFillTint="3F"/>
    </w:tcPr>
    <w:tblStylePr w:type="firstRow">
      <w:rPr>
        <w:b/>
        <w:bCs/>
      </w:rPr>
    </w:tblStylePr>
    <w:tblStylePr w:type="lastRow">
      <w:rPr>
        <w:b/>
        <w:bCs/>
      </w:rPr>
      <w:tblPr/>
      <w:tcPr>
        <w:tcBorders>
          <w:top w:val="single" w:sz="18" w:space="0" w:color="EC274F" w:themeColor="accent1" w:themeTint="BF"/>
        </w:tcBorders>
      </w:tcPr>
    </w:tblStylePr>
    <w:tblStylePr w:type="firstCol">
      <w:rPr>
        <w:b/>
        <w:bCs/>
      </w:rPr>
    </w:tblStylePr>
    <w:tblStylePr w:type="lastCol">
      <w:rPr>
        <w:b/>
        <w:bCs/>
      </w:rPr>
    </w:tblStylePr>
    <w:tblStylePr w:type="band1Vert">
      <w:tblPr/>
      <w:tcPr>
        <w:shd w:val="clear" w:color="auto" w:fill="F26F8A" w:themeFill="accent1" w:themeFillTint="7F"/>
      </w:tcPr>
    </w:tblStylePr>
    <w:tblStylePr w:type="band1Horz">
      <w:tblPr/>
      <w:tcPr>
        <w:shd w:val="clear" w:color="auto" w:fill="F26F8A" w:themeFill="accent1" w:themeFillTint="7F"/>
      </w:tcPr>
    </w:tblStylePr>
  </w:style>
  <w:style w:type="table" w:styleId="Mediumgitter1-fremhvningsfarve2">
    <w:name w:val="Medium Grid 1 Accent 2"/>
    <w:basedOn w:val="Tabel-Normal"/>
    <w:uiPriority w:val="67"/>
    <w:rsid w:val="00B637AC"/>
    <w:pPr>
      <w:spacing w:line="240" w:lineRule="auto"/>
    </w:pPr>
    <w:tblPr>
      <w:tblStyleRowBandSize w:val="1"/>
      <w:tblStyleColBandSize w:val="1"/>
      <w:tblBorders>
        <w:top w:val="single" w:sz="8" w:space="0" w:color="0070CC" w:themeColor="accent2" w:themeTint="BF"/>
        <w:left w:val="single" w:sz="8" w:space="0" w:color="0070CC" w:themeColor="accent2" w:themeTint="BF"/>
        <w:bottom w:val="single" w:sz="8" w:space="0" w:color="0070CC" w:themeColor="accent2" w:themeTint="BF"/>
        <w:right w:val="single" w:sz="8" w:space="0" w:color="0070CC" w:themeColor="accent2" w:themeTint="BF"/>
        <w:insideH w:val="single" w:sz="8" w:space="0" w:color="0070CC" w:themeColor="accent2" w:themeTint="BF"/>
        <w:insideV w:val="single" w:sz="8" w:space="0" w:color="0070CC" w:themeColor="accent2" w:themeTint="BF"/>
      </w:tblBorders>
    </w:tblPr>
    <w:tcPr>
      <w:shd w:val="clear" w:color="auto" w:fill="9AD1FF" w:themeFill="accent2" w:themeFillTint="3F"/>
    </w:tcPr>
    <w:tblStylePr w:type="firstRow">
      <w:rPr>
        <w:b/>
        <w:bCs/>
      </w:rPr>
    </w:tblStylePr>
    <w:tblStylePr w:type="lastRow">
      <w:rPr>
        <w:b/>
        <w:bCs/>
      </w:rPr>
      <w:tblPr/>
      <w:tcPr>
        <w:tcBorders>
          <w:top w:val="single" w:sz="18" w:space="0" w:color="0070CC" w:themeColor="accent2" w:themeTint="BF"/>
        </w:tcBorders>
      </w:tcPr>
    </w:tblStylePr>
    <w:tblStylePr w:type="firstCol">
      <w:rPr>
        <w:b/>
        <w:bCs/>
      </w:rPr>
    </w:tblStylePr>
    <w:tblStylePr w:type="lastCol">
      <w:rPr>
        <w:b/>
        <w:bCs/>
      </w:rPr>
    </w:tblStylePr>
    <w:tblStylePr w:type="band1Vert">
      <w:tblPr/>
      <w:tcPr>
        <w:shd w:val="clear" w:color="auto" w:fill="33A3FF" w:themeFill="accent2" w:themeFillTint="7F"/>
      </w:tcPr>
    </w:tblStylePr>
    <w:tblStylePr w:type="band1Horz">
      <w:tblPr/>
      <w:tcPr>
        <w:shd w:val="clear" w:color="auto" w:fill="33A3FF" w:themeFill="accent2" w:themeFillTint="7F"/>
      </w:tcPr>
    </w:tblStylePr>
  </w:style>
  <w:style w:type="table" w:styleId="Mediumgitter1-fremhvningsfarve3">
    <w:name w:val="Medium Grid 1 Accent 3"/>
    <w:basedOn w:val="Tabel-Normal"/>
    <w:uiPriority w:val="67"/>
    <w:rsid w:val="00B637AC"/>
    <w:pPr>
      <w:spacing w:line="240" w:lineRule="auto"/>
    </w:pPr>
    <w:tblPr>
      <w:tblStyleRowBandSize w:val="1"/>
      <w:tblStyleColBandSize w:val="1"/>
      <w:tblBorders>
        <w:top w:val="single" w:sz="8" w:space="0" w:color="00C7D9" w:themeColor="accent3" w:themeTint="BF"/>
        <w:left w:val="single" w:sz="8" w:space="0" w:color="00C7D9" w:themeColor="accent3" w:themeTint="BF"/>
        <w:bottom w:val="single" w:sz="8" w:space="0" w:color="00C7D9" w:themeColor="accent3" w:themeTint="BF"/>
        <w:right w:val="single" w:sz="8" w:space="0" w:color="00C7D9" w:themeColor="accent3" w:themeTint="BF"/>
        <w:insideH w:val="single" w:sz="8" w:space="0" w:color="00C7D9" w:themeColor="accent3" w:themeTint="BF"/>
        <w:insideV w:val="single" w:sz="8" w:space="0" w:color="00C7D9" w:themeColor="accent3" w:themeTint="BF"/>
      </w:tblBorders>
    </w:tblPr>
    <w:tcPr>
      <w:shd w:val="clear" w:color="auto" w:fill="9EF7FF" w:themeFill="accent3" w:themeFillTint="3F"/>
    </w:tcPr>
    <w:tblStylePr w:type="firstRow">
      <w:rPr>
        <w:b/>
        <w:bCs/>
      </w:rPr>
    </w:tblStylePr>
    <w:tblStylePr w:type="lastRow">
      <w:rPr>
        <w:b/>
        <w:bCs/>
      </w:rPr>
      <w:tblPr/>
      <w:tcPr>
        <w:tcBorders>
          <w:top w:val="single" w:sz="18" w:space="0" w:color="00C7D9" w:themeColor="accent3" w:themeTint="BF"/>
        </w:tcBorders>
      </w:tcPr>
    </w:tblStylePr>
    <w:tblStylePr w:type="firstCol">
      <w:rPr>
        <w:b/>
        <w:bCs/>
      </w:rPr>
    </w:tblStylePr>
    <w:tblStylePr w:type="lastCol">
      <w:rPr>
        <w:b/>
        <w:bCs/>
      </w:rPr>
    </w:tblStylePr>
    <w:tblStylePr w:type="band1Vert">
      <w:tblPr/>
      <w:tcPr>
        <w:shd w:val="clear" w:color="auto" w:fill="3CEFFF" w:themeFill="accent3" w:themeFillTint="7F"/>
      </w:tcPr>
    </w:tblStylePr>
    <w:tblStylePr w:type="band1Horz">
      <w:tblPr/>
      <w:tcPr>
        <w:shd w:val="clear" w:color="auto" w:fill="3CEFFF" w:themeFill="accent3" w:themeFillTint="7F"/>
      </w:tcPr>
    </w:tblStylePr>
  </w:style>
  <w:style w:type="table" w:styleId="Mediumgitter1-fremhvningsfarve4">
    <w:name w:val="Medium Grid 1 Accent 4"/>
    <w:basedOn w:val="Tabel-Normal"/>
    <w:uiPriority w:val="67"/>
    <w:rsid w:val="00B637AC"/>
    <w:pPr>
      <w:spacing w:line="240" w:lineRule="auto"/>
    </w:pPr>
    <w:tblPr>
      <w:tblStyleRowBandSize w:val="1"/>
      <w:tblStyleColBandSize w:val="1"/>
      <w:tblBorders>
        <w:top w:val="single" w:sz="8" w:space="0" w:color="51B9C2" w:themeColor="accent4" w:themeTint="BF"/>
        <w:left w:val="single" w:sz="8" w:space="0" w:color="51B9C2" w:themeColor="accent4" w:themeTint="BF"/>
        <w:bottom w:val="single" w:sz="8" w:space="0" w:color="51B9C2" w:themeColor="accent4" w:themeTint="BF"/>
        <w:right w:val="single" w:sz="8" w:space="0" w:color="51B9C2" w:themeColor="accent4" w:themeTint="BF"/>
        <w:insideH w:val="single" w:sz="8" w:space="0" w:color="51B9C2" w:themeColor="accent4" w:themeTint="BF"/>
        <w:insideV w:val="single" w:sz="8" w:space="0" w:color="51B9C2" w:themeColor="accent4" w:themeTint="BF"/>
      </w:tblBorders>
    </w:tblPr>
    <w:tcPr>
      <w:shd w:val="clear" w:color="auto" w:fill="C5E8EB" w:themeFill="accent4" w:themeFillTint="3F"/>
    </w:tcPr>
    <w:tblStylePr w:type="firstRow">
      <w:rPr>
        <w:b/>
        <w:bCs/>
      </w:rPr>
    </w:tblStylePr>
    <w:tblStylePr w:type="lastRow">
      <w:rPr>
        <w:b/>
        <w:bCs/>
      </w:rPr>
      <w:tblPr/>
      <w:tcPr>
        <w:tcBorders>
          <w:top w:val="single" w:sz="18" w:space="0" w:color="51B9C2" w:themeColor="accent4" w:themeTint="BF"/>
        </w:tcBorders>
      </w:tcPr>
    </w:tblStylePr>
    <w:tblStylePr w:type="firstCol">
      <w:rPr>
        <w:b/>
        <w:bCs/>
      </w:rPr>
    </w:tblStylePr>
    <w:tblStylePr w:type="lastCol">
      <w:rPr>
        <w:b/>
        <w:bCs/>
      </w:rPr>
    </w:tblStylePr>
    <w:tblStylePr w:type="band1Vert">
      <w:tblPr/>
      <w:tcPr>
        <w:shd w:val="clear" w:color="auto" w:fill="8BD1D6" w:themeFill="accent4" w:themeFillTint="7F"/>
      </w:tcPr>
    </w:tblStylePr>
    <w:tblStylePr w:type="band1Horz">
      <w:tblPr/>
      <w:tcPr>
        <w:shd w:val="clear" w:color="auto" w:fill="8BD1D6" w:themeFill="accent4" w:themeFillTint="7F"/>
      </w:tcPr>
    </w:tblStylePr>
  </w:style>
  <w:style w:type="table" w:styleId="Mediumgitter1-fremhvningsfarve5">
    <w:name w:val="Medium Grid 1 Accent 5"/>
    <w:basedOn w:val="Tabel-Normal"/>
    <w:uiPriority w:val="67"/>
    <w:rsid w:val="00B637AC"/>
    <w:pPr>
      <w:spacing w:line="240" w:lineRule="auto"/>
    </w:pPr>
    <w:tblPr>
      <w:tblStyleRowBandSize w:val="1"/>
      <w:tblStyleColBandSize w:val="1"/>
      <w:tblBorders>
        <w:top w:val="single" w:sz="8" w:space="0" w:color="8CBDC1" w:themeColor="accent5" w:themeTint="BF"/>
        <w:left w:val="single" w:sz="8" w:space="0" w:color="8CBDC1" w:themeColor="accent5" w:themeTint="BF"/>
        <w:bottom w:val="single" w:sz="8" w:space="0" w:color="8CBDC1" w:themeColor="accent5" w:themeTint="BF"/>
        <w:right w:val="single" w:sz="8" w:space="0" w:color="8CBDC1" w:themeColor="accent5" w:themeTint="BF"/>
        <w:insideH w:val="single" w:sz="8" w:space="0" w:color="8CBDC1" w:themeColor="accent5" w:themeTint="BF"/>
        <w:insideV w:val="single" w:sz="8" w:space="0" w:color="8CBDC1" w:themeColor="accent5" w:themeTint="BF"/>
      </w:tblBorders>
    </w:tblPr>
    <w:tcPr>
      <w:shd w:val="clear" w:color="auto" w:fill="D9E9EA" w:themeFill="accent5" w:themeFillTint="3F"/>
    </w:tcPr>
    <w:tblStylePr w:type="firstRow">
      <w:rPr>
        <w:b/>
        <w:bCs/>
      </w:rPr>
    </w:tblStylePr>
    <w:tblStylePr w:type="lastRow">
      <w:rPr>
        <w:b/>
        <w:bCs/>
      </w:rPr>
      <w:tblPr/>
      <w:tcPr>
        <w:tcBorders>
          <w:top w:val="single" w:sz="18" w:space="0" w:color="8CBDC1" w:themeColor="accent5" w:themeTint="BF"/>
        </w:tcBorders>
      </w:tcPr>
    </w:tblStylePr>
    <w:tblStylePr w:type="firstCol">
      <w:rPr>
        <w:b/>
        <w:bCs/>
      </w:rPr>
    </w:tblStylePr>
    <w:tblStylePr w:type="lastCol">
      <w:rPr>
        <w:b/>
        <w:bCs/>
      </w:rPr>
    </w:tblStylePr>
    <w:tblStylePr w:type="band1Vert">
      <w:tblPr/>
      <w:tcPr>
        <w:shd w:val="clear" w:color="auto" w:fill="B2D3D6" w:themeFill="accent5" w:themeFillTint="7F"/>
      </w:tcPr>
    </w:tblStylePr>
    <w:tblStylePr w:type="band1Horz">
      <w:tblPr/>
      <w:tcPr>
        <w:shd w:val="clear" w:color="auto" w:fill="B2D3D6" w:themeFill="accent5" w:themeFillTint="7F"/>
      </w:tcPr>
    </w:tblStylePr>
  </w:style>
  <w:style w:type="table" w:styleId="Mediumgitter1-fremhvningsfarve6">
    <w:name w:val="Medium Grid 1 Accent 6"/>
    <w:basedOn w:val="Tabel-Normal"/>
    <w:uiPriority w:val="67"/>
    <w:rsid w:val="00B637AC"/>
    <w:pPr>
      <w:spacing w:line="240" w:lineRule="auto"/>
    </w:pPr>
    <w:tblPr>
      <w:tblStyleRowBandSize w:val="1"/>
      <w:tblStyleColBandSize w:val="1"/>
      <w:tblBorders>
        <w:top w:val="single" w:sz="8" w:space="0" w:color="FFDE66" w:themeColor="accent6" w:themeTint="BF"/>
        <w:left w:val="single" w:sz="8" w:space="0" w:color="FFDE66" w:themeColor="accent6" w:themeTint="BF"/>
        <w:bottom w:val="single" w:sz="8" w:space="0" w:color="FFDE66" w:themeColor="accent6" w:themeTint="BF"/>
        <w:right w:val="single" w:sz="8" w:space="0" w:color="FFDE66" w:themeColor="accent6" w:themeTint="BF"/>
        <w:insideH w:val="single" w:sz="8" w:space="0" w:color="FFDE66" w:themeColor="accent6" w:themeTint="BF"/>
        <w:insideV w:val="single" w:sz="8" w:space="0" w:color="FFDE66" w:themeColor="accent6" w:themeTint="BF"/>
      </w:tblBorders>
    </w:tblPr>
    <w:tcPr>
      <w:shd w:val="clear" w:color="auto" w:fill="FFF4CC" w:themeFill="accent6" w:themeFillTint="3F"/>
    </w:tcPr>
    <w:tblStylePr w:type="firstRow">
      <w:rPr>
        <w:b/>
        <w:bCs/>
      </w:rPr>
    </w:tblStylePr>
    <w:tblStylePr w:type="lastRow">
      <w:rPr>
        <w:b/>
        <w:bCs/>
      </w:rPr>
      <w:tblPr/>
      <w:tcPr>
        <w:tcBorders>
          <w:top w:val="single" w:sz="18" w:space="0" w:color="FFDE66" w:themeColor="accent6" w:themeTint="BF"/>
        </w:tcBorders>
      </w:tcPr>
    </w:tblStylePr>
    <w:tblStylePr w:type="firstCol">
      <w:rPr>
        <w:b/>
        <w:bCs/>
      </w:rPr>
    </w:tblStylePr>
    <w:tblStylePr w:type="lastCol">
      <w:rPr>
        <w:b/>
        <w:bCs/>
      </w:rPr>
    </w:tblStylePr>
    <w:tblStylePr w:type="band1Vert">
      <w:tblPr/>
      <w:tcPr>
        <w:shd w:val="clear" w:color="auto" w:fill="FFE999" w:themeFill="accent6" w:themeFillTint="7F"/>
      </w:tcPr>
    </w:tblStylePr>
    <w:tblStylePr w:type="band1Horz">
      <w:tblPr/>
      <w:tcPr>
        <w:shd w:val="clear" w:color="auto" w:fill="FFE999" w:themeFill="accent6" w:themeFillTint="7F"/>
      </w:tcPr>
    </w:tblStylePr>
  </w:style>
  <w:style w:type="table" w:styleId="Mediumgitter2">
    <w:name w:val="Medium Grid 2"/>
    <w:basedOn w:val="Tabel-Normal"/>
    <w:uiPriority w:val="68"/>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1032" w:themeColor="accent1"/>
        <w:left w:val="single" w:sz="8" w:space="0" w:color="B61032" w:themeColor="accent1"/>
        <w:bottom w:val="single" w:sz="8" w:space="0" w:color="B61032" w:themeColor="accent1"/>
        <w:right w:val="single" w:sz="8" w:space="0" w:color="B61032" w:themeColor="accent1"/>
        <w:insideH w:val="single" w:sz="8" w:space="0" w:color="B61032" w:themeColor="accent1"/>
        <w:insideV w:val="single" w:sz="8" w:space="0" w:color="B61032" w:themeColor="accent1"/>
      </w:tblBorders>
    </w:tblPr>
    <w:tcPr>
      <w:shd w:val="clear" w:color="auto" w:fill="F8B7C5" w:themeFill="accent1" w:themeFillTint="3F"/>
    </w:tcPr>
    <w:tblStylePr w:type="firstRow">
      <w:rPr>
        <w:b/>
        <w:bCs/>
        <w:color w:val="000000" w:themeColor="text1"/>
      </w:rPr>
      <w:tblPr/>
      <w:tcPr>
        <w:shd w:val="clear" w:color="auto" w:fill="FCE2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5D0" w:themeFill="accent1" w:themeFillTint="33"/>
      </w:tcPr>
    </w:tblStylePr>
    <w:tblStylePr w:type="band1Vert">
      <w:tblPr/>
      <w:tcPr>
        <w:shd w:val="clear" w:color="auto" w:fill="F26F8A" w:themeFill="accent1" w:themeFillTint="7F"/>
      </w:tcPr>
    </w:tblStylePr>
    <w:tblStylePr w:type="band1Horz">
      <w:tblPr/>
      <w:tcPr>
        <w:tcBorders>
          <w:insideH w:val="single" w:sz="6" w:space="0" w:color="B61032" w:themeColor="accent1"/>
          <w:insideV w:val="single" w:sz="6" w:space="0" w:color="B61032" w:themeColor="accent1"/>
        </w:tcBorders>
        <w:shd w:val="clear" w:color="auto" w:fill="F26F8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66" w:themeColor="accent2"/>
        <w:left w:val="single" w:sz="8" w:space="0" w:color="003866" w:themeColor="accent2"/>
        <w:bottom w:val="single" w:sz="8" w:space="0" w:color="003866" w:themeColor="accent2"/>
        <w:right w:val="single" w:sz="8" w:space="0" w:color="003866" w:themeColor="accent2"/>
        <w:insideH w:val="single" w:sz="8" w:space="0" w:color="003866" w:themeColor="accent2"/>
        <w:insideV w:val="single" w:sz="8" w:space="0" w:color="003866" w:themeColor="accent2"/>
      </w:tblBorders>
    </w:tblPr>
    <w:tcPr>
      <w:shd w:val="clear" w:color="auto" w:fill="9AD1FF" w:themeFill="accent2" w:themeFillTint="3F"/>
    </w:tcPr>
    <w:tblStylePr w:type="firstRow">
      <w:rPr>
        <w:b/>
        <w:bCs/>
        <w:color w:val="000000" w:themeColor="text1"/>
      </w:rPr>
      <w:tblPr/>
      <w:tcPr>
        <w:shd w:val="clear" w:color="auto" w:fill="D7EC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DAFF" w:themeFill="accent2" w:themeFillTint="33"/>
      </w:tcPr>
    </w:tblStylePr>
    <w:tblStylePr w:type="band1Vert">
      <w:tblPr/>
      <w:tcPr>
        <w:shd w:val="clear" w:color="auto" w:fill="33A3FF" w:themeFill="accent2" w:themeFillTint="7F"/>
      </w:tcPr>
    </w:tblStylePr>
    <w:tblStylePr w:type="band1Horz">
      <w:tblPr/>
      <w:tcPr>
        <w:tcBorders>
          <w:insideH w:val="single" w:sz="6" w:space="0" w:color="003866" w:themeColor="accent2"/>
          <w:insideV w:val="single" w:sz="6" w:space="0" w:color="003866" w:themeColor="accent2"/>
        </w:tcBorders>
        <w:shd w:val="clear" w:color="auto" w:fill="33A3F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E77" w:themeColor="accent3"/>
        <w:left w:val="single" w:sz="8" w:space="0" w:color="006E77" w:themeColor="accent3"/>
        <w:bottom w:val="single" w:sz="8" w:space="0" w:color="006E77" w:themeColor="accent3"/>
        <w:right w:val="single" w:sz="8" w:space="0" w:color="006E77" w:themeColor="accent3"/>
        <w:insideH w:val="single" w:sz="8" w:space="0" w:color="006E77" w:themeColor="accent3"/>
        <w:insideV w:val="single" w:sz="8" w:space="0" w:color="006E77" w:themeColor="accent3"/>
      </w:tblBorders>
    </w:tblPr>
    <w:tcPr>
      <w:shd w:val="clear" w:color="auto" w:fill="9EF7FF" w:themeFill="accent3" w:themeFillTint="3F"/>
    </w:tcPr>
    <w:tblStylePr w:type="firstRow">
      <w:rPr>
        <w:b/>
        <w:bCs/>
        <w:color w:val="000000" w:themeColor="text1"/>
      </w:rPr>
      <w:tblPr/>
      <w:tcPr>
        <w:shd w:val="clear" w:color="auto" w:fill="D8FB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0F8FF" w:themeFill="accent3" w:themeFillTint="33"/>
      </w:tcPr>
    </w:tblStylePr>
    <w:tblStylePr w:type="band1Vert">
      <w:tblPr/>
      <w:tcPr>
        <w:shd w:val="clear" w:color="auto" w:fill="3CEFFF" w:themeFill="accent3" w:themeFillTint="7F"/>
      </w:tcPr>
    </w:tblStylePr>
    <w:tblStylePr w:type="band1Horz">
      <w:tblPr/>
      <w:tcPr>
        <w:tcBorders>
          <w:insideH w:val="single" w:sz="6" w:space="0" w:color="006E77" w:themeColor="accent3"/>
          <w:insideV w:val="single" w:sz="6" w:space="0" w:color="006E77" w:themeColor="accent3"/>
        </w:tcBorders>
        <w:shd w:val="clear" w:color="auto" w:fill="3CE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8B92" w:themeColor="accent4"/>
        <w:left w:val="single" w:sz="8" w:space="0" w:color="338B92" w:themeColor="accent4"/>
        <w:bottom w:val="single" w:sz="8" w:space="0" w:color="338B92" w:themeColor="accent4"/>
        <w:right w:val="single" w:sz="8" w:space="0" w:color="338B92" w:themeColor="accent4"/>
        <w:insideH w:val="single" w:sz="8" w:space="0" w:color="338B92" w:themeColor="accent4"/>
        <w:insideV w:val="single" w:sz="8" w:space="0" w:color="338B92" w:themeColor="accent4"/>
      </w:tblBorders>
    </w:tblPr>
    <w:tcPr>
      <w:shd w:val="clear" w:color="auto" w:fill="C5E8EB" w:themeFill="accent4" w:themeFillTint="3F"/>
    </w:tcPr>
    <w:tblStylePr w:type="firstRow">
      <w:rPr>
        <w:b/>
        <w:bCs/>
        <w:color w:val="000000" w:themeColor="text1"/>
      </w:rPr>
      <w:tblPr/>
      <w:tcPr>
        <w:shd w:val="clear" w:color="auto" w:fill="E8F5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CEE" w:themeFill="accent4" w:themeFillTint="33"/>
      </w:tcPr>
    </w:tblStylePr>
    <w:tblStylePr w:type="band1Vert">
      <w:tblPr/>
      <w:tcPr>
        <w:shd w:val="clear" w:color="auto" w:fill="8BD1D6" w:themeFill="accent4" w:themeFillTint="7F"/>
      </w:tcPr>
    </w:tblStylePr>
    <w:tblStylePr w:type="band1Horz">
      <w:tblPr/>
      <w:tcPr>
        <w:tcBorders>
          <w:insideH w:val="single" w:sz="6" w:space="0" w:color="338B92" w:themeColor="accent4"/>
          <w:insideV w:val="single" w:sz="6" w:space="0" w:color="338B92" w:themeColor="accent4"/>
        </w:tcBorders>
        <w:shd w:val="clear" w:color="auto" w:fill="8BD1D6"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A8AD" w:themeColor="accent5"/>
        <w:left w:val="single" w:sz="8" w:space="0" w:color="66A8AD" w:themeColor="accent5"/>
        <w:bottom w:val="single" w:sz="8" w:space="0" w:color="66A8AD" w:themeColor="accent5"/>
        <w:right w:val="single" w:sz="8" w:space="0" w:color="66A8AD" w:themeColor="accent5"/>
        <w:insideH w:val="single" w:sz="8" w:space="0" w:color="66A8AD" w:themeColor="accent5"/>
        <w:insideV w:val="single" w:sz="8" w:space="0" w:color="66A8AD" w:themeColor="accent5"/>
      </w:tblBorders>
    </w:tblPr>
    <w:tcPr>
      <w:shd w:val="clear" w:color="auto" w:fill="D9E9EA" w:themeFill="accent5" w:themeFillTint="3F"/>
    </w:tcPr>
    <w:tblStylePr w:type="firstRow">
      <w:rPr>
        <w:b/>
        <w:bCs/>
        <w:color w:val="000000" w:themeColor="text1"/>
      </w:rPr>
      <w:tblPr/>
      <w:tcPr>
        <w:shd w:val="clear" w:color="auto" w:fill="EF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DEE" w:themeFill="accent5" w:themeFillTint="33"/>
      </w:tcPr>
    </w:tblStylePr>
    <w:tblStylePr w:type="band1Vert">
      <w:tblPr/>
      <w:tcPr>
        <w:shd w:val="clear" w:color="auto" w:fill="B2D3D6" w:themeFill="accent5" w:themeFillTint="7F"/>
      </w:tcPr>
    </w:tblStylePr>
    <w:tblStylePr w:type="band1Horz">
      <w:tblPr/>
      <w:tcPr>
        <w:tcBorders>
          <w:insideH w:val="single" w:sz="6" w:space="0" w:color="66A8AD" w:themeColor="accent5"/>
          <w:insideV w:val="single" w:sz="6" w:space="0" w:color="66A8AD" w:themeColor="accent5"/>
        </w:tcBorders>
        <w:shd w:val="clear" w:color="auto" w:fill="B2D3D6"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33" w:themeColor="accent6"/>
        <w:left w:val="single" w:sz="8" w:space="0" w:color="FFD433" w:themeColor="accent6"/>
        <w:bottom w:val="single" w:sz="8" w:space="0" w:color="FFD433" w:themeColor="accent6"/>
        <w:right w:val="single" w:sz="8" w:space="0" w:color="FFD433" w:themeColor="accent6"/>
        <w:insideH w:val="single" w:sz="8" w:space="0" w:color="FFD433" w:themeColor="accent6"/>
        <w:insideV w:val="single" w:sz="8" w:space="0" w:color="FFD433" w:themeColor="accent6"/>
      </w:tblBorders>
    </w:tblPr>
    <w:tcPr>
      <w:shd w:val="clear" w:color="auto" w:fill="FFF4CC" w:themeFill="accent6" w:themeFillTint="3F"/>
    </w:tcPr>
    <w:tblStylePr w:type="firstRow">
      <w:rPr>
        <w:b/>
        <w:bCs/>
        <w:color w:val="000000" w:themeColor="text1"/>
      </w:rPr>
      <w:tblPr/>
      <w:tcPr>
        <w:shd w:val="clear" w:color="auto" w:fill="FFFA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6D6" w:themeFill="accent6" w:themeFillTint="33"/>
      </w:tcPr>
    </w:tblStylePr>
    <w:tblStylePr w:type="band1Vert">
      <w:tblPr/>
      <w:tcPr>
        <w:shd w:val="clear" w:color="auto" w:fill="FFE999" w:themeFill="accent6" w:themeFillTint="7F"/>
      </w:tcPr>
    </w:tblStylePr>
    <w:tblStylePr w:type="band1Horz">
      <w:tblPr/>
      <w:tcPr>
        <w:tcBorders>
          <w:insideH w:val="single" w:sz="6" w:space="0" w:color="FFD433" w:themeColor="accent6"/>
          <w:insideV w:val="single" w:sz="6" w:space="0" w:color="FFD433" w:themeColor="accent6"/>
        </w:tcBorders>
        <w:shd w:val="clear" w:color="auto" w:fill="FFE999"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B637A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B637A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7C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103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103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103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103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6F8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6F8A" w:themeFill="accent1" w:themeFillTint="7F"/>
      </w:tcPr>
    </w:tblStylePr>
  </w:style>
  <w:style w:type="table" w:styleId="Mediumgitter3-fremhvningsfarve2">
    <w:name w:val="Medium Grid 3 Accent 2"/>
    <w:basedOn w:val="Tabel-Normal"/>
    <w:uiPriority w:val="69"/>
    <w:rsid w:val="00B637A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D1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8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8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8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8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3A3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3A3FF" w:themeFill="accent2" w:themeFillTint="7F"/>
      </w:tcPr>
    </w:tblStylePr>
  </w:style>
  <w:style w:type="table" w:styleId="Mediumgitter3-fremhvningsfarve3">
    <w:name w:val="Medium Grid 3 Accent 3"/>
    <w:basedOn w:val="Tabel-Normal"/>
    <w:uiPriority w:val="69"/>
    <w:rsid w:val="00B637A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EF7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E7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E7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E7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E7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CE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CEFFF" w:themeFill="accent3" w:themeFillTint="7F"/>
      </w:tcPr>
    </w:tblStylePr>
  </w:style>
  <w:style w:type="table" w:styleId="Mediumgitter3-fremhvningsfarve4">
    <w:name w:val="Medium Grid 3 Accent 4"/>
    <w:basedOn w:val="Tabel-Normal"/>
    <w:uiPriority w:val="69"/>
    <w:rsid w:val="00B637A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8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8B9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8B9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8B9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8B9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BD1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BD1D6" w:themeFill="accent4" w:themeFillTint="7F"/>
      </w:tcPr>
    </w:tblStylePr>
  </w:style>
  <w:style w:type="table" w:styleId="Mediumgitter3-fremhvningsfarve5">
    <w:name w:val="Medium Grid 3 Accent 5"/>
    <w:basedOn w:val="Tabel-Normal"/>
    <w:uiPriority w:val="69"/>
    <w:rsid w:val="00B637A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9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A8A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A8A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A8A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A8A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D3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D3D6" w:themeFill="accent5" w:themeFillTint="7F"/>
      </w:tcPr>
    </w:tblStylePr>
  </w:style>
  <w:style w:type="table" w:styleId="Mediumgitter3-fremhvningsfarve6">
    <w:name w:val="Medium Grid 3 Accent 6"/>
    <w:basedOn w:val="Tabel-Normal"/>
    <w:uiPriority w:val="69"/>
    <w:rsid w:val="00B637A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4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4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4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4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4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99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999" w:themeFill="accent6" w:themeFillTint="7F"/>
      </w:tcPr>
    </w:tblStylePr>
  </w:style>
  <w:style w:type="table" w:styleId="Mediumliste1">
    <w:name w:val="Medium List 1"/>
    <w:basedOn w:val="Tabel-Normal"/>
    <w:uiPriority w:val="65"/>
    <w:rsid w:val="00B637AC"/>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610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65"/>
    <w:rsid w:val="00B637AC"/>
    <w:pPr>
      <w:spacing w:line="240" w:lineRule="auto"/>
    </w:pPr>
    <w:rPr>
      <w:color w:val="000000" w:themeColor="text1"/>
    </w:rPr>
    <w:tblPr>
      <w:tblStyleRowBandSize w:val="1"/>
      <w:tblStyleColBandSize w:val="1"/>
      <w:tblBorders>
        <w:top w:val="single" w:sz="8" w:space="0" w:color="B61032" w:themeColor="accent1"/>
        <w:bottom w:val="single" w:sz="8" w:space="0" w:color="B61032" w:themeColor="accent1"/>
      </w:tblBorders>
    </w:tblPr>
    <w:tblStylePr w:type="firstRow">
      <w:rPr>
        <w:rFonts w:asciiTheme="majorHAnsi" w:eastAsiaTheme="majorEastAsia" w:hAnsiTheme="majorHAnsi" w:cstheme="majorBidi"/>
      </w:rPr>
      <w:tblPr/>
      <w:tcPr>
        <w:tcBorders>
          <w:top w:val="nil"/>
          <w:bottom w:val="single" w:sz="8" w:space="0" w:color="B61032" w:themeColor="accent1"/>
        </w:tcBorders>
      </w:tcPr>
    </w:tblStylePr>
    <w:tblStylePr w:type="lastRow">
      <w:rPr>
        <w:b/>
        <w:bCs/>
        <w:color w:val="B61032" w:themeColor="text2"/>
      </w:rPr>
      <w:tblPr/>
      <w:tcPr>
        <w:tcBorders>
          <w:top w:val="single" w:sz="8" w:space="0" w:color="B61032" w:themeColor="accent1"/>
          <w:bottom w:val="single" w:sz="8" w:space="0" w:color="B61032" w:themeColor="accent1"/>
        </w:tcBorders>
      </w:tcPr>
    </w:tblStylePr>
    <w:tblStylePr w:type="firstCol">
      <w:rPr>
        <w:b/>
        <w:bCs/>
      </w:rPr>
    </w:tblStylePr>
    <w:tblStylePr w:type="lastCol">
      <w:rPr>
        <w:b/>
        <w:bCs/>
      </w:rPr>
      <w:tblPr/>
      <w:tcPr>
        <w:tcBorders>
          <w:top w:val="single" w:sz="8" w:space="0" w:color="B61032" w:themeColor="accent1"/>
          <w:bottom w:val="single" w:sz="8" w:space="0" w:color="B61032" w:themeColor="accent1"/>
        </w:tcBorders>
      </w:tcPr>
    </w:tblStylePr>
    <w:tblStylePr w:type="band1Vert">
      <w:tblPr/>
      <w:tcPr>
        <w:shd w:val="clear" w:color="auto" w:fill="F8B7C5" w:themeFill="accent1" w:themeFillTint="3F"/>
      </w:tcPr>
    </w:tblStylePr>
    <w:tblStylePr w:type="band1Horz">
      <w:tblPr/>
      <w:tcPr>
        <w:shd w:val="clear" w:color="auto" w:fill="F8B7C5" w:themeFill="accent1" w:themeFillTint="3F"/>
      </w:tcPr>
    </w:tblStylePr>
  </w:style>
  <w:style w:type="table" w:styleId="Mediumliste1-fremhvningsfarve2">
    <w:name w:val="Medium List 1 Accent 2"/>
    <w:basedOn w:val="Tabel-Normal"/>
    <w:uiPriority w:val="65"/>
    <w:rsid w:val="00B637AC"/>
    <w:pPr>
      <w:spacing w:line="240" w:lineRule="auto"/>
    </w:pPr>
    <w:rPr>
      <w:color w:val="000000" w:themeColor="text1"/>
    </w:rPr>
    <w:tblPr>
      <w:tblStyleRowBandSize w:val="1"/>
      <w:tblStyleColBandSize w:val="1"/>
      <w:tblBorders>
        <w:top w:val="single" w:sz="8" w:space="0" w:color="003866" w:themeColor="accent2"/>
        <w:bottom w:val="single" w:sz="8" w:space="0" w:color="003866" w:themeColor="accent2"/>
      </w:tblBorders>
    </w:tblPr>
    <w:tblStylePr w:type="firstRow">
      <w:rPr>
        <w:rFonts w:asciiTheme="majorHAnsi" w:eastAsiaTheme="majorEastAsia" w:hAnsiTheme="majorHAnsi" w:cstheme="majorBidi"/>
      </w:rPr>
      <w:tblPr/>
      <w:tcPr>
        <w:tcBorders>
          <w:top w:val="nil"/>
          <w:bottom w:val="single" w:sz="8" w:space="0" w:color="003866" w:themeColor="accent2"/>
        </w:tcBorders>
      </w:tcPr>
    </w:tblStylePr>
    <w:tblStylePr w:type="lastRow">
      <w:rPr>
        <w:b/>
        <w:bCs/>
        <w:color w:val="B61032" w:themeColor="text2"/>
      </w:rPr>
      <w:tblPr/>
      <w:tcPr>
        <w:tcBorders>
          <w:top w:val="single" w:sz="8" w:space="0" w:color="003866" w:themeColor="accent2"/>
          <w:bottom w:val="single" w:sz="8" w:space="0" w:color="003866" w:themeColor="accent2"/>
        </w:tcBorders>
      </w:tcPr>
    </w:tblStylePr>
    <w:tblStylePr w:type="firstCol">
      <w:rPr>
        <w:b/>
        <w:bCs/>
      </w:rPr>
    </w:tblStylePr>
    <w:tblStylePr w:type="lastCol">
      <w:rPr>
        <w:b/>
        <w:bCs/>
      </w:rPr>
      <w:tblPr/>
      <w:tcPr>
        <w:tcBorders>
          <w:top w:val="single" w:sz="8" w:space="0" w:color="003866" w:themeColor="accent2"/>
          <w:bottom w:val="single" w:sz="8" w:space="0" w:color="003866" w:themeColor="accent2"/>
        </w:tcBorders>
      </w:tcPr>
    </w:tblStylePr>
    <w:tblStylePr w:type="band1Vert">
      <w:tblPr/>
      <w:tcPr>
        <w:shd w:val="clear" w:color="auto" w:fill="9AD1FF" w:themeFill="accent2" w:themeFillTint="3F"/>
      </w:tcPr>
    </w:tblStylePr>
    <w:tblStylePr w:type="band1Horz">
      <w:tblPr/>
      <w:tcPr>
        <w:shd w:val="clear" w:color="auto" w:fill="9AD1FF" w:themeFill="accent2" w:themeFillTint="3F"/>
      </w:tcPr>
    </w:tblStylePr>
  </w:style>
  <w:style w:type="table" w:styleId="Mediumliste1-fremhvningsfarve3">
    <w:name w:val="Medium List 1 Accent 3"/>
    <w:basedOn w:val="Tabel-Normal"/>
    <w:uiPriority w:val="65"/>
    <w:rsid w:val="00B637AC"/>
    <w:pPr>
      <w:spacing w:line="240" w:lineRule="auto"/>
    </w:pPr>
    <w:rPr>
      <w:color w:val="000000" w:themeColor="text1"/>
    </w:rPr>
    <w:tblPr>
      <w:tblStyleRowBandSize w:val="1"/>
      <w:tblStyleColBandSize w:val="1"/>
      <w:tblBorders>
        <w:top w:val="single" w:sz="8" w:space="0" w:color="006E77" w:themeColor="accent3"/>
        <w:bottom w:val="single" w:sz="8" w:space="0" w:color="006E77" w:themeColor="accent3"/>
      </w:tblBorders>
    </w:tblPr>
    <w:tblStylePr w:type="firstRow">
      <w:rPr>
        <w:rFonts w:asciiTheme="majorHAnsi" w:eastAsiaTheme="majorEastAsia" w:hAnsiTheme="majorHAnsi" w:cstheme="majorBidi"/>
      </w:rPr>
      <w:tblPr/>
      <w:tcPr>
        <w:tcBorders>
          <w:top w:val="nil"/>
          <w:bottom w:val="single" w:sz="8" w:space="0" w:color="006E77" w:themeColor="accent3"/>
        </w:tcBorders>
      </w:tcPr>
    </w:tblStylePr>
    <w:tblStylePr w:type="lastRow">
      <w:rPr>
        <w:b/>
        <w:bCs/>
        <w:color w:val="B61032" w:themeColor="text2"/>
      </w:rPr>
      <w:tblPr/>
      <w:tcPr>
        <w:tcBorders>
          <w:top w:val="single" w:sz="8" w:space="0" w:color="006E77" w:themeColor="accent3"/>
          <w:bottom w:val="single" w:sz="8" w:space="0" w:color="006E77" w:themeColor="accent3"/>
        </w:tcBorders>
      </w:tcPr>
    </w:tblStylePr>
    <w:tblStylePr w:type="firstCol">
      <w:rPr>
        <w:b/>
        <w:bCs/>
      </w:rPr>
    </w:tblStylePr>
    <w:tblStylePr w:type="lastCol">
      <w:rPr>
        <w:b/>
        <w:bCs/>
      </w:rPr>
      <w:tblPr/>
      <w:tcPr>
        <w:tcBorders>
          <w:top w:val="single" w:sz="8" w:space="0" w:color="006E77" w:themeColor="accent3"/>
          <w:bottom w:val="single" w:sz="8" w:space="0" w:color="006E77" w:themeColor="accent3"/>
        </w:tcBorders>
      </w:tcPr>
    </w:tblStylePr>
    <w:tblStylePr w:type="band1Vert">
      <w:tblPr/>
      <w:tcPr>
        <w:shd w:val="clear" w:color="auto" w:fill="9EF7FF" w:themeFill="accent3" w:themeFillTint="3F"/>
      </w:tcPr>
    </w:tblStylePr>
    <w:tblStylePr w:type="band1Horz">
      <w:tblPr/>
      <w:tcPr>
        <w:shd w:val="clear" w:color="auto" w:fill="9EF7FF" w:themeFill="accent3" w:themeFillTint="3F"/>
      </w:tcPr>
    </w:tblStylePr>
  </w:style>
  <w:style w:type="table" w:styleId="Mediumliste1-fremhvningsfarve4">
    <w:name w:val="Medium List 1 Accent 4"/>
    <w:basedOn w:val="Tabel-Normal"/>
    <w:uiPriority w:val="65"/>
    <w:rsid w:val="00B637AC"/>
    <w:pPr>
      <w:spacing w:line="240" w:lineRule="auto"/>
    </w:pPr>
    <w:rPr>
      <w:color w:val="000000" w:themeColor="text1"/>
    </w:rPr>
    <w:tblPr>
      <w:tblStyleRowBandSize w:val="1"/>
      <w:tblStyleColBandSize w:val="1"/>
      <w:tblBorders>
        <w:top w:val="single" w:sz="8" w:space="0" w:color="338B92" w:themeColor="accent4"/>
        <w:bottom w:val="single" w:sz="8" w:space="0" w:color="338B92" w:themeColor="accent4"/>
      </w:tblBorders>
    </w:tblPr>
    <w:tblStylePr w:type="firstRow">
      <w:rPr>
        <w:rFonts w:asciiTheme="majorHAnsi" w:eastAsiaTheme="majorEastAsia" w:hAnsiTheme="majorHAnsi" w:cstheme="majorBidi"/>
      </w:rPr>
      <w:tblPr/>
      <w:tcPr>
        <w:tcBorders>
          <w:top w:val="nil"/>
          <w:bottom w:val="single" w:sz="8" w:space="0" w:color="338B92" w:themeColor="accent4"/>
        </w:tcBorders>
      </w:tcPr>
    </w:tblStylePr>
    <w:tblStylePr w:type="lastRow">
      <w:rPr>
        <w:b/>
        <w:bCs/>
        <w:color w:val="B61032" w:themeColor="text2"/>
      </w:rPr>
      <w:tblPr/>
      <w:tcPr>
        <w:tcBorders>
          <w:top w:val="single" w:sz="8" w:space="0" w:color="338B92" w:themeColor="accent4"/>
          <w:bottom w:val="single" w:sz="8" w:space="0" w:color="338B92" w:themeColor="accent4"/>
        </w:tcBorders>
      </w:tcPr>
    </w:tblStylePr>
    <w:tblStylePr w:type="firstCol">
      <w:rPr>
        <w:b/>
        <w:bCs/>
      </w:rPr>
    </w:tblStylePr>
    <w:tblStylePr w:type="lastCol">
      <w:rPr>
        <w:b/>
        <w:bCs/>
      </w:rPr>
      <w:tblPr/>
      <w:tcPr>
        <w:tcBorders>
          <w:top w:val="single" w:sz="8" w:space="0" w:color="338B92" w:themeColor="accent4"/>
          <w:bottom w:val="single" w:sz="8" w:space="0" w:color="338B92" w:themeColor="accent4"/>
        </w:tcBorders>
      </w:tcPr>
    </w:tblStylePr>
    <w:tblStylePr w:type="band1Vert">
      <w:tblPr/>
      <w:tcPr>
        <w:shd w:val="clear" w:color="auto" w:fill="C5E8EB" w:themeFill="accent4" w:themeFillTint="3F"/>
      </w:tcPr>
    </w:tblStylePr>
    <w:tblStylePr w:type="band1Horz">
      <w:tblPr/>
      <w:tcPr>
        <w:shd w:val="clear" w:color="auto" w:fill="C5E8EB" w:themeFill="accent4" w:themeFillTint="3F"/>
      </w:tcPr>
    </w:tblStylePr>
  </w:style>
  <w:style w:type="table" w:styleId="Mediumliste1-fremhvningsfarve5">
    <w:name w:val="Medium List 1 Accent 5"/>
    <w:basedOn w:val="Tabel-Normal"/>
    <w:uiPriority w:val="65"/>
    <w:rsid w:val="00B637AC"/>
    <w:pPr>
      <w:spacing w:line="240" w:lineRule="auto"/>
    </w:pPr>
    <w:rPr>
      <w:color w:val="000000" w:themeColor="text1"/>
    </w:rPr>
    <w:tblPr>
      <w:tblStyleRowBandSize w:val="1"/>
      <w:tblStyleColBandSize w:val="1"/>
      <w:tblBorders>
        <w:top w:val="single" w:sz="8" w:space="0" w:color="66A8AD" w:themeColor="accent5"/>
        <w:bottom w:val="single" w:sz="8" w:space="0" w:color="66A8AD" w:themeColor="accent5"/>
      </w:tblBorders>
    </w:tblPr>
    <w:tblStylePr w:type="firstRow">
      <w:rPr>
        <w:rFonts w:asciiTheme="majorHAnsi" w:eastAsiaTheme="majorEastAsia" w:hAnsiTheme="majorHAnsi" w:cstheme="majorBidi"/>
      </w:rPr>
      <w:tblPr/>
      <w:tcPr>
        <w:tcBorders>
          <w:top w:val="nil"/>
          <w:bottom w:val="single" w:sz="8" w:space="0" w:color="66A8AD" w:themeColor="accent5"/>
        </w:tcBorders>
      </w:tcPr>
    </w:tblStylePr>
    <w:tblStylePr w:type="lastRow">
      <w:rPr>
        <w:b/>
        <w:bCs/>
        <w:color w:val="B61032" w:themeColor="text2"/>
      </w:rPr>
      <w:tblPr/>
      <w:tcPr>
        <w:tcBorders>
          <w:top w:val="single" w:sz="8" w:space="0" w:color="66A8AD" w:themeColor="accent5"/>
          <w:bottom w:val="single" w:sz="8" w:space="0" w:color="66A8AD" w:themeColor="accent5"/>
        </w:tcBorders>
      </w:tcPr>
    </w:tblStylePr>
    <w:tblStylePr w:type="firstCol">
      <w:rPr>
        <w:b/>
        <w:bCs/>
      </w:rPr>
    </w:tblStylePr>
    <w:tblStylePr w:type="lastCol">
      <w:rPr>
        <w:b/>
        <w:bCs/>
      </w:rPr>
      <w:tblPr/>
      <w:tcPr>
        <w:tcBorders>
          <w:top w:val="single" w:sz="8" w:space="0" w:color="66A8AD" w:themeColor="accent5"/>
          <w:bottom w:val="single" w:sz="8" w:space="0" w:color="66A8AD" w:themeColor="accent5"/>
        </w:tcBorders>
      </w:tcPr>
    </w:tblStylePr>
    <w:tblStylePr w:type="band1Vert">
      <w:tblPr/>
      <w:tcPr>
        <w:shd w:val="clear" w:color="auto" w:fill="D9E9EA" w:themeFill="accent5" w:themeFillTint="3F"/>
      </w:tcPr>
    </w:tblStylePr>
    <w:tblStylePr w:type="band1Horz">
      <w:tblPr/>
      <w:tcPr>
        <w:shd w:val="clear" w:color="auto" w:fill="D9E9EA" w:themeFill="accent5" w:themeFillTint="3F"/>
      </w:tcPr>
    </w:tblStylePr>
  </w:style>
  <w:style w:type="table" w:styleId="Mediumliste1-fremhvningsfarve6">
    <w:name w:val="Medium List 1 Accent 6"/>
    <w:basedOn w:val="Tabel-Normal"/>
    <w:uiPriority w:val="65"/>
    <w:rsid w:val="00B637AC"/>
    <w:pPr>
      <w:spacing w:line="240" w:lineRule="auto"/>
    </w:pPr>
    <w:rPr>
      <w:color w:val="000000" w:themeColor="text1"/>
    </w:rPr>
    <w:tblPr>
      <w:tblStyleRowBandSize w:val="1"/>
      <w:tblStyleColBandSize w:val="1"/>
      <w:tblBorders>
        <w:top w:val="single" w:sz="8" w:space="0" w:color="FFD433" w:themeColor="accent6"/>
        <w:bottom w:val="single" w:sz="8" w:space="0" w:color="FFD433" w:themeColor="accent6"/>
      </w:tblBorders>
    </w:tblPr>
    <w:tblStylePr w:type="firstRow">
      <w:rPr>
        <w:rFonts w:asciiTheme="majorHAnsi" w:eastAsiaTheme="majorEastAsia" w:hAnsiTheme="majorHAnsi" w:cstheme="majorBidi"/>
      </w:rPr>
      <w:tblPr/>
      <w:tcPr>
        <w:tcBorders>
          <w:top w:val="nil"/>
          <w:bottom w:val="single" w:sz="8" w:space="0" w:color="FFD433" w:themeColor="accent6"/>
        </w:tcBorders>
      </w:tcPr>
    </w:tblStylePr>
    <w:tblStylePr w:type="lastRow">
      <w:rPr>
        <w:b/>
        <w:bCs/>
        <w:color w:val="B61032" w:themeColor="text2"/>
      </w:rPr>
      <w:tblPr/>
      <w:tcPr>
        <w:tcBorders>
          <w:top w:val="single" w:sz="8" w:space="0" w:color="FFD433" w:themeColor="accent6"/>
          <w:bottom w:val="single" w:sz="8" w:space="0" w:color="FFD433" w:themeColor="accent6"/>
        </w:tcBorders>
      </w:tcPr>
    </w:tblStylePr>
    <w:tblStylePr w:type="firstCol">
      <w:rPr>
        <w:b/>
        <w:bCs/>
      </w:rPr>
    </w:tblStylePr>
    <w:tblStylePr w:type="lastCol">
      <w:rPr>
        <w:b/>
        <w:bCs/>
      </w:rPr>
      <w:tblPr/>
      <w:tcPr>
        <w:tcBorders>
          <w:top w:val="single" w:sz="8" w:space="0" w:color="FFD433" w:themeColor="accent6"/>
          <w:bottom w:val="single" w:sz="8" w:space="0" w:color="FFD433" w:themeColor="accent6"/>
        </w:tcBorders>
      </w:tcPr>
    </w:tblStylePr>
    <w:tblStylePr w:type="band1Vert">
      <w:tblPr/>
      <w:tcPr>
        <w:shd w:val="clear" w:color="auto" w:fill="FFF4CC" w:themeFill="accent6" w:themeFillTint="3F"/>
      </w:tcPr>
    </w:tblStylePr>
    <w:tblStylePr w:type="band1Horz">
      <w:tblPr/>
      <w:tcPr>
        <w:shd w:val="clear" w:color="auto" w:fill="FFF4CC" w:themeFill="accent6" w:themeFillTint="3F"/>
      </w:tcPr>
    </w:tblStylePr>
  </w:style>
  <w:style w:type="table" w:styleId="Mediumliste2">
    <w:name w:val="Medium List 2"/>
    <w:basedOn w:val="Tabel-Normal"/>
    <w:uiPriority w:val="66"/>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1032" w:themeColor="accent1"/>
        <w:left w:val="single" w:sz="8" w:space="0" w:color="B61032" w:themeColor="accent1"/>
        <w:bottom w:val="single" w:sz="8" w:space="0" w:color="B61032" w:themeColor="accent1"/>
        <w:right w:val="single" w:sz="8" w:space="0" w:color="B61032" w:themeColor="accent1"/>
      </w:tblBorders>
    </w:tblPr>
    <w:tblStylePr w:type="firstRow">
      <w:rPr>
        <w:sz w:val="24"/>
        <w:szCs w:val="24"/>
      </w:rPr>
      <w:tblPr/>
      <w:tcPr>
        <w:tcBorders>
          <w:top w:val="nil"/>
          <w:left w:val="nil"/>
          <w:bottom w:val="single" w:sz="24" w:space="0" w:color="B61032" w:themeColor="accent1"/>
          <w:right w:val="nil"/>
          <w:insideH w:val="nil"/>
          <w:insideV w:val="nil"/>
        </w:tcBorders>
        <w:shd w:val="clear" w:color="auto" w:fill="FFFFFF" w:themeFill="background1"/>
      </w:tcPr>
    </w:tblStylePr>
    <w:tblStylePr w:type="lastRow">
      <w:tblPr/>
      <w:tcPr>
        <w:tcBorders>
          <w:top w:val="single" w:sz="8" w:space="0" w:color="B610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1032" w:themeColor="accent1"/>
          <w:insideH w:val="nil"/>
          <w:insideV w:val="nil"/>
        </w:tcBorders>
        <w:shd w:val="clear" w:color="auto" w:fill="FFFFFF" w:themeFill="background1"/>
      </w:tcPr>
    </w:tblStylePr>
    <w:tblStylePr w:type="lastCol">
      <w:tblPr/>
      <w:tcPr>
        <w:tcBorders>
          <w:top w:val="nil"/>
          <w:left w:val="single" w:sz="8" w:space="0" w:color="B610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B7C5" w:themeFill="accent1" w:themeFillTint="3F"/>
      </w:tcPr>
    </w:tblStylePr>
    <w:tblStylePr w:type="band1Horz">
      <w:tblPr/>
      <w:tcPr>
        <w:tcBorders>
          <w:top w:val="nil"/>
          <w:bottom w:val="nil"/>
          <w:insideH w:val="nil"/>
          <w:insideV w:val="nil"/>
        </w:tcBorders>
        <w:shd w:val="clear" w:color="auto" w:fill="F8B7C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66" w:themeColor="accent2"/>
        <w:left w:val="single" w:sz="8" w:space="0" w:color="003866" w:themeColor="accent2"/>
        <w:bottom w:val="single" w:sz="8" w:space="0" w:color="003866" w:themeColor="accent2"/>
        <w:right w:val="single" w:sz="8" w:space="0" w:color="003866" w:themeColor="accent2"/>
      </w:tblBorders>
    </w:tblPr>
    <w:tblStylePr w:type="firstRow">
      <w:rPr>
        <w:sz w:val="24"/>
        <w:szCs w:val="24"/>
      </w:rPr>
      <w:tblPr/>
      <w:tcPr>
        <w:tcBorders>
          <w:top w:val="nil"/>
          <w:left w:val="nil"/>
          <w:bottom w:val="single" w:sz="24" w:space="0" w:color="003866" w:themeColor="accent2"/>
          <w:right w:val="nil"/>
          <w:insideH w:val="nil"/>
          <w:insideV w:val="nil"/>
        </w:tcBorders>
        <w:shd w:val="clear" w:color="auto" w:fill="FFFFFF" w:themeFill="background1"/>
      </w:tcPr>
    </w:tblStylePr>
    <w:tblStylePr w:type="lastRow">
      <w:tblPr/>
      <w:tcPr>
        <w:tcBorders>
          <w:top w:val="single" w:sz="8" w:space="0" w:color="00386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866" w:themeColor="accent2"/>
          <w:insideH w:val="nil"/>
          <w:insideV w:val="nil"/>
        </w:tcBorders>
        <w:shd w:val="clear" w:color="auto" w:fill="FFFFFF" w:themeFill="background1"/>
      </w:tcPr>
    </w:tblStylePr>
    <w:tblStylePr w:type="lastCol">
      <w:tblPr/>
      <w:tcPr>
        <w:tcBorders>
          <w:top w:val="nil"/>
          <w:left w:val="single" w:sz="8" w:space="0" w:color="0038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D1FF" w:themeFill="accent2" w:themeFillTint="3F"/>
      </w:tcPr>
    </w:tblStylePr>
    <w:tblStylePr w:type="band1Horz">
      <w:tblPr/>
      <w:tcPr>
        <w:tcBorders>
          <w:top w:val="nil"/>
          <w:bottom w:val="nil"/>
          <w:insideH w:val="nil"/>
          <w:insideV w:val="nil"/>
        </w:tcBorders>
        <w:shd w:val="clear" w:color="auto" w:fill="9AD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E77" w:themeColor="accent3"/>
        <w:left w:val="single" w:sz="8" w:space="0" w:color="006E77" w:themeColor="accent3"/>
        <w:bottom w:val="single" w:sz="8" w:space="0" w:color="006E77" w:themeColor="accent3"/>
        <w:right w:val="single" w:sz="8" w:space="0" w:color="006E77" w:themeColor="accent3"/>
      </w:tblBorders>
    </w:tblPr>
    <w:tblStylePr w:type="firstRow">
      <w:rPr>
        <w:sz w:val="24"/>
        <w:szCs w:val="24"/>
      </w:rPr>
      <w:tblPr/>
      <w:tcPr>
        <w:tcBorders>
          <w:top w:val="nil"/>
          <w:left w:val="nil"/>
          <w:bottom w:val="single" w:sz="24" w:space="0" w:color="006E77" w:themeColor="accent3"/>
          <w:right w:val="nil"/>
          <w:insideH w:val="nil"/>
          <w:insideV w:val="nil"/>
        </w:tcBorders>
        <w:shd w:val="clear" w:color="auto" w:fill="FFFFFF" w:themeFill="background1"/>
      </w:tcPr>
    </w:tblStylePr>
    <w:tblStylePr w:type="lastRow">
      <w:tblPr/>
      <w:tcPr>
        <w:tcBorders>
          <w:top w:val="single" w:sz="8" w:space="0" w:color="006E7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E77" w:themeColor="accent3"/>
          <w:insideH w:val="nil"/>
          <w:insideV w:val="nil"/>
        </w:tcBorders>
        <w:shd w:val="clear" w:color="auto" w:fill="FFFFFF" w:themeFill="background1"/>
      </w:tcPr>
    </w:tblStylePr>
    <w:tblStylePr w:type="lastCol">
      <w:tblPr/>
      <w:tcPr>
        <w:tcBorders>
          <w:top w:val="nil"/>
          <w:left w:val="single" w:sz="8" w:space="0" w:color="006E7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EF7FF" w:themeFill="accent3" w:themeFillTint="3F"/>
      </w:tcPr>
    </w:tblStylePr>
    <w:tblStylePr w:type="band1Horz">
      <w:tblPr/>
      <w:tcPr>
        <w:tcBorders>
          <w:top w:val="nil"/>
          <w:bottom w:val="nil"/>
          <w:insideH w:val="nil"/>
          <w:insideV w:val="nil"/>
        </w:tcBorders>
        <w:shd w:val="clear" w:color="auto" w:fill="9EF7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8B92" w:themeColor="accent4"/>
        <w:left w:val="single" w:sz="8" w:space="0" w:color="338B92" w:themeColor="accent4"/>
        <w:bottom w:val="single" w:sz="8" w:space="0" w:color="338B92" w:themeColor="accent4"/>
        <w:right w:val="single" w:sz="8" w:space="0" w:color="338B92" w:themeColor="accent4"/>
      </w:tblBorders>
    </w:tblPr>
    <w:tblStylePr w:type="firstRow">
      <w:rPr>
        <w:sz w:val="24"/>
        <w:szCs w:val="24"/>
      </w:rPr>
      <w:tblPr/>
      <w:tcPr>
        <w:tcBorders>
          <w:top w:val="nil"/>
          <w:left w:val="nil"/>
          <w:bottom w:val="single" w:sz="24" w:space="0" w:color="338B92" w:themeColor="accent4"/>
          <w:right w:val="nil"/>
          <w:insideH w:val="nil"/>
          <w:insideV w:val="nil"/>
        </w:tcBorders>
        <w:shd w:val="clear" w:color="auto" w:fill="FFFFFF" w:themeFill="background1"/>
      </w:tcPr>
    </w:tblStylePr>
    <w:tblStylePr w:type="lastRow">
      <w:tblPr/>
      <w:tcPr>
        <w:tcBorders>
          <w:top w:val="single" w:sz="8" w:space="0" w:color="338B9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8B92" w:themeColor="accent4"/>
          <w:insideH w:val="nil"/>
          <w:insideV w:val="nil"/>
        </w:tcBorders>
        <w:shd w:val="clear" w:color="auto" w:fill="FFFFFF" w:themeFill="background1"/>
      </w:tcPr>
    </w:tblStylePr>
    <w:tblStylePr w:type="lastCol">
      <w:tblPr/>
      <w:tcPr>
        <w:tcBorders>
          <w:top w:val="nil"/>
          <w:left w:val="single" w:sz="8" w:space="0" w:color="338B9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8EB" w:themeFill="accent4" w:themeFillTint="3F"/>
      </w:tcPr>
    </w:tblStylePr>
    <w:tblStylePr w:type="band1Horz">
      <w:tblPr/>
      <w:tcPr>
        <w:tcBorders>
          <w:top w:val="nil"/>
          <w:bottom w:val="nil"/>
          <w:insideH w:val="nil"/>
          <w:insideV w:val="nil"/>
        </w:tcBorders>
        <w:shd w:val="clear" w:color="auto" w:fill="C5E8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A8AD" w:themeColor="accent5"/>
        <w:left w:val="single" w:sz="8" w:space="0" w:color="66A8AD" w:themeColor="accent5"/>
        <w:bottom w:val="single" w:sz="8" w:space="0" w:color="66A8AD" w:themeColor="accent5"/>
        <w:right w:val="single" w:sz="8" w:space="0" w:color="66A8AD" w:themeColor="accent5"/>
      </w:tblBorders>
    </w:tblPr>
    <w:tblStylePr w:type="firstRow">
      <w:rPr>
        <w:sz w:val="24"/>
        <w:szCs w:val="24"/>
      </w:rPr>
      <w:tblPr/>
      <w:tcPr>
        <w:tcBorders>
          <w:top w:val="nil"/>
          <w:left w:val="nil"/>
          <w:bottom w:val="single" w:sz="24" w:space="0" w:color="66A8AD" w:themeColor="accent5"/>
          <w:right w:val="nil"/>
          <w:insideH w:val="nil"/>
          <w:insideV w:val="nil"/>
        </w:tcBorders>
        <w:shd w:val="clear" w:color="auto" w:fill="FFFFFF" w:themeFill="background1"/>
      </w:tcPr>
    </w:tblStylePr>
    <w:tblStylePr w:type="lastRow">
      <w:tblPr/>
      <w:tcPr>
        <w:tcBorders>
          <w:top w:val="single" w:sz="8" w:space="0" w:color="66A8A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A8AD" w:themeColor="accent5"/>
          <w:insideH w:val="nil"/>
          <w:insideV w:val="nil"/>
        </w:tcBorders>
        <w:shd w:val="clear" w:color="auto" w:fill="FFFFFF" w:themeFill="background1"/>
      </w:tcPr>
    </w:tblStylePr>
    <w:tblStylePr w:type="lastCol">
      <w:tblPr/>
      <w:tcPr>
        <w:tcBorders>
          <w:top w:val="nil"/>
          <w:left w:val="single" w:sz="8" w:space="0" w:color="66A8A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9EA" w:themeFill="accent5" w:themeFillTint="3F"/>
      </w:tcPr>
    </w:tblStylePr>
    <w:tblStylePr w:type="band1Horz">
      <w:tblPr/>
      <w:tcPr>
        <w:tcBorders>
          <w:top w:val="nil"/>
          <w:bottom w:val="nil"/>
          <w:insideH w:val="nil"/>
          <w:insideV w:val="nil"/>
        </w:tcBorders>
        <w:shd w:val="clear" w:color="auto" w:fill="D9E9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B637A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33" w:themeColor="accent6"/>
        <w:left w:val="single" w:sz="8" w:space="0" w:color="FFD433" w:themeColor="accent6"/>
        <w:bottom w:val="single" w:sz="8" w:space="0" w:color="FFD433" w:themeColor="accent6"/>
        <w:right w:val="single" w:sz="8" w:space="0" w:color="FFD433" w:themeColor="accent6"/>
      </w:tblBorders>
    </w:tblPr>
    <w:tblStylePr w:type="firstRow">
      <w:rPr>
        <w:sz w:val="24"/>
        <w:szCs w:val="24"/>
      </w:rPr>
      <w:tblPr/>
      <w:tcPr>
        <w:tcBorders>
          <w:top w:val="nil"/>
          <w:left w:val="nil"/>
          <w:bottom w:val="single" w:sz="24" w:space="0" w:color="FFD433" w:themeColor="accent6"/>
          <w:right w:val="nil"/>
          <w:insideH w:val="nil"/>
          <w:insideV w:val="nil"/>
        </w:tcBorders>
        <w:shd w:val="clear" w:color="auto" w:fill="FFFFFF" w:themeFill="background1"/>
      </w:tcPr>
    </w:tblStylePr>
    <w:tblStylePr w:type="lastRow">
      <w:tblPr/>
      <w:tcPr>
        <w:tcBorders>
          <w:top w:val="single" w:sz="8" w:space="0" w:color="FFD43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433" w:themeColor="accent6"/>
          <w:insideH w:val="nil"/>
          <w:insideV w:val="nil"/>
        </w:tcBorders>
        <w:shd w:val="clear" w:color="auto" w:fill="FFFFFF" w:themeFill="background1"/>
      </w:tcPr>
    </w:tblStylePr>
    <w:tblStylePr w:type="lastCol">
      <w:tblPr/>
      <w:tcPr>
        <w:tcBorders>
          <w:top w:val="nil"/>
          <w:left w:val="single" w:sz="8" w:space="0" w:color="FFD43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4CC" w:themeFill="accent6" w:themeFillTint="3F"/>
      </w:tcPr>
    </w:tblStylePr>
    <w:tblStylePr w:type="band1Horz">
      <w:tblPr/>
      <w:tcPr>
        <w:tcBorders>
          <w:top w:val="nil"/>
          <w:bottom w:val="nil"/>
          <w:insideH w:val="nil"/>
          <w:insideV w:val="nil"/>
        </w:tcBorders>
        <w:shd w:val="clear" w:color="auto" w:fill="FFF4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B637A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B637AC"/>
    <w:pPr>
      <w:spacing w:line="240" w:lineRule="auto"/>
    </w:pPr>
    <w:tblPr>
      <w:tblStyleRowBandSize w:val="1"/>
      <w:tblStyleColBandSize w:val="1"/>
      <w:tblBorders>
        <w:top w:val="single" w:sz="8" w:space="0" w:color="EC274F" w:themeColor="accent1" w:themeTint="BF"/>
        <w:left w:val="single" w:sz="8" w:space="0" w:color="EC274F" w:themeColor="accent1" w:themeTint="BF"/>
        <w:bottom w:val="single" w:sz="8" w:space="0" w:color="EC274F" w:themeColor="accent1" w:themeTint="BF"/>
        <w:right w:val="single" w:sz="8" w:space="0" w:color="EC274F" w:themeColor="accent1" w:themeTint="BF"/>
        <w:insideH w:val="single" w:sz="8" w:space="0" w:color="EC274F" w:themeColor="accent1" w:themeTint="BF"/>
      </w:tblBorders>
    </w:tblPr>
    <w:tblStylePr w:type="firstRow">
      <w:pPr>
        <w:spacing w:before="0" w:after="0" w:line="240" w:lineRule="auto"/>
      </w:pPr>
      <w:rPr>
        <w:b/>
        <w:bCs/>
        <w:color w:val="FFFFFF" w:themeColor="background1"/>
      </w:rPr>
      <w:tblPr/>
      <w:tcPr>
        <w:tcBorders>
          <w:top w:val="single" w:sz="8" w:space="0" w:color="EC274F" w:themeColor="accent1" w:themeTint="BF"/>
          <w:left w:val="single" w:sz="8" w:space="0" w:color="EC274F" w:themeColor="accent1" w:themeTint="BF"/>
          <w:bottom w:val="single" w:sz="8" w:space="0" w:color="EC274F" w:themeColor="accent1" w:themeTint="BF"/>
          <w:right w:val="single" w:sz="8" w:space="0" w:color="EC274F" w:themeColor="accent1" w:themeTint="BF"/>
          <w:insideH w:val="nil"/>
          <w:insideV w:val="nil"/>
        </w:tcBorders>
        <w:shd w:val="clear" w:color="auto" w:fill="B61032" w:themeFill="accent1"/>
      </w:tcPr>
    </w:tblStylePr>
    <w:tblStylePr w:type="lastRow">
      <w:pPr>
        <w:spacing w:before="0" w:after="0" w:line="240" w:lineRule="auto"/>
      </w:pPr>
      <w:rPr>
        <w:b/>
        <w:bCs/>
      </w:rPr>
      <w:tblPr/>
      <w:tcPr>
        <w:tcBorders>
          <w:top w:val="double" w:sz="6" w:space="0" w:color="EC274F" w:themeColor="accent1" w:themeTint="BF"/>
          <w:left w:val="single" w:sz="8" w:space="0" w:color="EC274F" w:themeColor="accent1" w:themeTint="BF"/>
          <w:bottom w:val="single" w:sz="8" w:space="0" w:color="EC274F" w:themeColor="accent1" w:themeTint="BF"/>
          <w:right w:val="single" w:sz="8" w:space="0" w:color="EC274F"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B7C5" w:themeFill="accent1" w:themeFillTint="3F"/>
      </w:tcPr>
    </w:tblStylePr>
    <w:tblStylePr w:type="band1Horz">
      <w:tblPr/>
      <w:tcPr>
        <w:tcBorders>
          <w:insideH w:val="nil"/>
          <w:insideV w:val="nil"/>
        </w:tcBorders>
        <w:shd w:val="clear" w:color="auto" w:fill="F8B7C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B637AC"/>
    <w:pPr>
      <w:spacing w:line="240" w:lineRule="auto"/>
    </w:pPr>
    <w:tblPr>
      <w:tblStyleRowBandSize w:val="1"/>
      <w:tblStyleColBandSize w:val="1"/>
      <w:tblBorders>
        <w:top w:val="single" w:sz="8" w:space="0" w:color="0070CC" w:themeColor="accent2" w:themeTint="BF"/>
        <w:left w:val="single" w:sz="8" w:space="0" w:color="0070CC" w:themeColor="accent2" w:themeTint="BF"/>
        <w:bottom w:val="single" w:sz="8" w:space="0" w:color="0070CC" w:themeColor="accent2" w:themeTint="BF"/>
        <w:right w:val="single" w:sz="8" w:space="0" w:color="0070CC" w:themeColor="accent2" w:themeTint="BF"/>
        <w:insideH w:val="single" w:sz="8" w:space="0" w:color="0070CC" w:themeColor="accent2" w:themeTint="BF"/>
      </w:tblBorders>
    </w:tblPr>
    <w:tblStylePr w:type="firstRow">
      <w:pPr>
        <w:spacing w:before="0" w:after="0" w:line="240" w:lineRule="auto"/>
      </w:pPr>
      <w:rPr>
        <w:b/>
        <w:bCs/>
        <w:color w:val="FFFFFF" w:themeColor="background1"/>
      </w:rPr>
      <w:tblPr/>
      <w:tcPr>
        <w:tcBorders>
          <w:top w:val="single" w:sz="8" w:space="0" w:color="0070CC" w:themeColor="accent2" w:themeTint="BF"/>
          <w:left w:val="single" w:sz="8" w:space="0" w:color="0070CC" w:themeColor="accent2" w:themeTint="BF"/>
          <w:bottom w:val="single" w:sz="8" w:space="0" w:color="0070CC" w:themeColor="accent2" w:themeTint="BF"/>
          <w:right w:val="single" w:sz="8" w:space="0" w:color="0070CC" w:themeColor="accent2" w:themeTint="BF"/>
          <w:insideH w:val="nil"/>
          <w:insideV w:val="nil"/>
        </w:tcBorders>
        <w:shd w:val="clear" w:color="auto" w:fill="003866" w:themeFill="accent2"/>
      </w:tcPr>
    </w:tblStylePr>
    <w:tblStylePr w:type="lastRow">
      <w:pPr>
        <w:spacing w:before="0" w:after="0" w:line="240" w:lineRule="auto"/>
      </w:pPr>
      <w:rPr>
        <w:b/>
        <w:bCs/>
      </w:rPr>
      <w:tblPr/>
      <w:tcPr>
        <w:tcBorders>
          <w:top w:val="double" w:sz="6" w:space="0" w:color="0070CC" w:themeColor="accent2" w:themeTint="BF"/>
          <w:left w:val="single" w:sz="8" w:space="0" w:color="0070CC" w:themeColor="accent2" w:themeTint="BF"/>
          <w:bottom w:val="single" w:sz="8" w:space="0" w:color="0070CC" w:themeColor="accent2" w:themeTint="BF"/>
          <w:right w:val="single" w:sz="8" w:space="0" w:color="0070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9AD1FF" w:themeFill="accent2" w:themeFillTint="3F"/>
      </w:tcPr>
    </w:tblStylePr>
    <w:tblStylePr w:type="band1Horz">
      <w:tblPr/>
      <w:tcPr>
        <w:tcBorders>
          <w:insideH w:val="nil"/>
          <w:insideV w:val="nil"/>
        </w:tcBorders>
        <w:shd w:val="clear" w:color="auto" w:fill="9AD1F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B637AC"/>
    <w:pPr>
      <w:spacing w:line="240" w:lineRule="auto"/>
    </w:pPr>
    <w:tblPr>
      <w:tblStyleRowBandSize w:val="1"/>
      <w:tblStyleColBandSize w:val="1"/>
      <w:tblBorders>
        <w:top w:val="single" w:sz="8" w:space="0" w:color="00C7D9" w:themeColor="accent3" w:themeTint="BF"/>
        <w:left w:val="single" w:sz="8" w:space="0" w:color="00C7D9" w:themeColor="accent3" w:themeTint="BF"/>
        <w:bottom w:val="single" w:sz="8" w:space="0" w:color="00C7D9" w:themeColor="accent3" w:themeTint="BF"/>
        <w:right w:val="single" w:sz="8" w:space="0" w:color="00C7D9" w:themeColor="accent3" w:themeTint="BF"/>
        <w:insideH w:val="single" w:sz="8" w:space="0" w:color="00C7D9" w:themeColor="accent3" w:themeTint="BF"/>
      </w:tblBorders>
    </w:tblPr>
    <w:tblStylePr w:type="firstRow">
      <w:pPr>
        <w:spacing w:before="0" w:after="0" w:line="240" w:lineRule="auto"/>
      </w:pPr>
      <w:rPr>
        <w:b/>
        <w:bCs/>
        <w:color w:val="FFFFFF" w:themeColor="background1"/>
      </w:rPr>
      <w:tblPr/>
      <w:tcPr>
        <w:tcBorders>
          <w:top w:val="single" w:sz="8" w:space="0" w:color="00C7D9" w:themeColor="accent3" w:themeTint="BF"/>
          <w:left w:val="single" w:sz="8" w:space="0" w:color="00C7D9" w:themeColor="accent3" w:themeTint="BF"/>
          <w:bottom w:val="single" w:sz="8" w:space="0" w:color="00C7D9" w:themeColor="accent3" w:themeTint="BF"/>
          <w:right w:val="single" w:sz="8" w:space="0" w:color="00C7D9" w:themeColor="accent3" w:themeTint="BF"/>
          <w:insideH w:val="nil"/>
          <w:insideV w:val="nil"/>
        </w:tcBorders>
        <w:shd w:val="clear" w:color="auto" w:fill="006E77" w:themeFill="accent3"/>
      </w:tcPr>
    </w:tblStylePr>
    <w:tblStylePr w:type="lastRow">
      <w:pPr>
        <w:spacing w:before="0" w:after="0" w:line="240" w:lineRule="auto"/>
      </w:pPr>
      <w:rPr>
        <w:b/>
        <w:bCs/>
      </w:rPr>
      <w:tblPr/>
      <w:tcPr>
        <w:tcBorders>
          <w:top w:val="double" w:sz="6" w:space="0" w:color="00C7D9" w:themeColor="accent3" w:themeTint="BF"/>
          <w:left w:val="single" w:sz="8" w:space="0" w:color="00C7D9" w:themeColor="accent3" w:themeTint="BF"/>
          <w:bottom w:val="single" w:sz="8" w:space="0" w:color="00C7D9" w:themeColor="accent3" w:themeTint="BF"/>
          <w:right w:val="single" w:sz="8" w:space="0" w:color="00C7D9" w:themeColor="accent3" w:themeTint="BF"/>
          <w:insideH w:val="nil"/>
          <w:insideV w:val="nil"/>
        </w:tcBorders>
      </w:tcPr>
    </w:tblStylePr>
    <w:tblStylePr w:type="firstCol">
      <w:rPr>
        <w:b/>
        <w:bCs/>
      </w:rPr>
    </w:tblStylePr>
    <w:tblStylePr w:type="lastCol">
      <w:rPr>
        <w:b/>
        <w:bCs/>
      </w:rPr>
    </w:tblStylePr>
    <w:tblStylePr w:type="band1Vert">
      <w:tblPr/>
      <w:tcPr>
        <w:shd w:val="clear" w:color="auto" w:fill="9EF7FF" w:themeFill="accent3" w:themeFillTint="3F"/>
      </w:tcPr>
    </w:tblStylePr>
    <w:tblStylePr w:type="band1Horz">
      <w:tblPr/>
      <w:tcPr>
        <w:tcBorders>
          <w:insideH w:val="nil"/>
          <w:insideV w:val="nil"/>
        </w:tcBorders>
        <w:shd w:val="clear" w:color="auto" w:fill="9EF7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B637AC"/>
    <w:pPr>
      <w:spacing w:line="240" w:lineRule="auto"/>
    </w:pPr>
    <w:tblPr>
      <w:tblStyleRowBandSize w:val="1"/>
      <w:tblStyleColBandSize w:val="1"/>
      <w:tblBorders>
        <w:top w:val="single" w:sz="8" w:space="0" w:color="51B9C2" w:themeColor="accent4" w:themeTint="BF"/>
        <w:left w:val="single" w:sz="8" w:space="0" w:color="51B9C2" w:themeColor="accent4" w:themeTint="BF"/>
        <w:bottom w:val="single" w:sz="8" w:space="0" w:color="51B9C2" w:themeColor="accent4" w:themeTint="BF"/>
        <w:right w:val="single" w:sz="8" w:space="0" w:color="51B9C2" w:themeColor="accent4" w:themeTint="BF"/>
        <w:insideH w:val="single" w:sz="8" w:space="0" w:color="51B9C2" w:themeColor="accent4" w:themeTint="BF"/>
      </w:tblBorders>
    </w:tblPr>
    <w:tblStylePr w:type="firstRow">
      <w:pPr>
        <w:spacing w:before="0" w:after="0" w:line="240" w:lineRule="auto"/>
      </w:pPr>
      <w:rPr>
        <w:b/>
        <w:bCs/>
        <w:color w:val="FFFFFF" w:themeColor="background1"/>
      </w:rPr>
      <w:tblPr/>
      <w:tcPr>
        <w:tcBorders>
          <w:top w:val="single" w:sz="8" w:space="0" w:color="51B9C2" w:themeColor="accent4" w:themeTint="BF"/>
          <w:left w:val="single" w:sz="8" w:space="0" w:color="51B9C2" w:themeColor="accent4" w:themeTint="BF"/>
          <w:bottom w:val="single" w:sz="8" w:space="0" w:color="51B9C2" w:themeColor="accent4" w:themeTint="BF"/>
          <w:right w:val="single" w:sz="8" w:space="0" w:color="51B9C2" w:themeColor="accent4" w:themeTint="BF"/>
          <w:insideH w:val="nil"/>
          <w:insideV w:val="nil"/>
        </w:tcBorders>
        <w:shd w:val="clear" w:color="auto" w:fill="338B92" w:themeFill="accent4"/>
      </w:tcPr>
    </w:tblStylePr>
    <w:tblStylePr w:type="lastRow">
      <w:pPr>
        <w:spacing w:before="0" w:after="0" w:line="240" w:lineRule="auto"/>
      </w:pPr>
      <w:rPr>
        <w:b/>
        <w:bCs/>
      </w:rPr>
      <w:tblPr/>
      <w:tcPr>
        <w:tcBorders>
          <w:top w:val="double" w:sz="6" w:space="0" w:color="51B9C2" w:themeColor="accent4" w:themeTint="BF"/>
          <w:left w:val="single" w:sz="8" w:space="0" w:color="51B9C2" w:themeColor="accent4" w:themeTint="BF"/>
          <w:bottom w:val="single" w:sz="8" w:space="0" w:color="51B9C2" w:themeColor="accent4" w:themeTint="BF"/>
          <w:right w:val="single" w:sz="8" w:space="0" w:color="51B9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C5E8EB" w:themeFill="accent4" w:themeFillTint="3F"/>
      </w:tcPr>
    </w:tblStylePr>
    <w:tblStylePr w:type="band1Horz">
      <w:tblPr/>
      <w:tcPr>
        <w:tcBorders>
          <w:insideH w:val="nil"/>
          <w:insideV w:val="nil"/>
        </w:tcBorders>
        <w:shd w:val="clear" w:color="auto" w:fill="C5E8EB"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B637AC"/>
    <w:pPr>
      <w:spacing w:line="240" w:lineRule="auto"/>
    </w:pPr>
    <w:tblPr>
      <w:tblStyleRowBandSize w:val="1"/>
      <w:tblStyleColBandSize w:val="1"/>
      <w:tblBorders>
        <w:top w:val="single" w:sz="8" w:space="0" w:color="8CBDC1" w:themeColor="accent5" w:themeTint="BF"/>
        <w:left w:val="single" w:sz="8" w:space="0" w:color="8CBDC1" w:themeColor="accent5" w:themeTint="BF"/>
        <w:bottom w:val="single" w:sz="8" w:space="0" w:color="8CBDC1" w:themeColor="accent5" w:themeTint="BF"/>
        <w:right w:val="single" w:sz="8" w:space="0" w:color="8CBDC1" w:themeColor="accent5" w:themeTint="BF"/>
        <w:insideH w:val="single" w:sz="8" w:space="0" w:color="8CBDC1" w:themeColor="accent5" w:themeTint="BF"/>
      </w:tblBorders>
    </w:tblPr>
    <w:tblStylePr w:type="firstRow">
      <w:pPr>
        <w:spacing w:before="0" w:after="0" w:line="240" w:lineRule="auto"/>
      </w:pPr>
      <w:rPr>
        <w:b/>
        <w:bCs/>
        <w:color w:val="FFFFFF" w:themeColor="background1"/>
      </w:rPr>
      <w:tblPr/>
      <w:tcPr>
        <w:tcBorders>
          <w:top w:val="single" w:sz="8" w:space="0" w:color="8CBDC1" w:themeColor="accent5" w:themeTint="BF"/>
          <w:left w:val="single" w:sz="8" w:space="0" w:color="8CBDC1" w:themeColor="accent5" w:themeTint="BF"/>
          <w:bottom w:val="single" w:sz="8" w:space="0" w:color="8CBDC1" w:themeColor="accent5" w:themeTint="BF"/>
          <w:right w:val="single" w:sz="8" w:space="0" w:color="8CBDC1" w:themeColor="accent5" w:themeTint="BF"/>
          <w:insideH w:val="nil"/>
          <w:insideV w:val="nil"/>
        </w:tcBorders>
        <w:shd w:val="clear" w:color="auto" w:fill="66A8AD" w:themeFill="accent5"/>
      </w:tcPr>
    </w:tblStylePr>
    <w:tblStylePr w:type="lastRow">
      <w:pPr>
        <w:spacing w:before="0" w:after="0" w:line="240" w:lineRule="auto"/>
      </w:pPr>
      <w:rPr>
        <w:b/>
        <w:bCs/>
      </w:rPr>
      <w:tblPr/>
      <w:tcPr>
        <w:tcBorders>
          <w:top w:val="double" w:sz="6" w:space="0" w:color="8CBDC1" w:themeColor="accent5" w:themeTint="BF"/>
          <w:left w:val="single" w:sz="8" w:space="0" w:color="8CBDC1" w:themeColor="accent5" w:themeTint="BF"/>
          <w:bottom w:val="single" w:sz="8" w:space="0" w:color="8CBDC1" w:themeColor="accent5" w:themeTint="BF"/>
          <w:right w:val="single" w:sz="8" w:space="0" w:color="8CBDC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9E9EA" w:themeFill="accent5" w:themeFillTint="3F"/>
      </w:tcPr>
    </w:tblStylePr>
    <w:tblStylePr w:type="band1Horz">
      <w:tblPr/>
      <w:tcPr>
        <w:tcBorders>
          <w:insideH w:val="nil"/>
          <w:insideV w:val="nil"/>
        </w:tcBorders>
        <w:shd w:val="clear" w:color="auto" w:fill="D9E9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B637AC"/>
    <w:pPr>
      <w:spacing w:line="240" w:lineRule="auto"/>
    </w:pPr>
    <w:tblPr>
      <w:tblStyleRowBandSize w:val="1"/>
      <w:tblStyleColBandSize w:val="1"/>
      <w:tblBorders>
        <w:top w:val="single" w:sz="8" w:space="0" w:color="FFDE66" w:themeColor="accent6" w:themeTint="BF"/>
        <w:left w:val="single" w:sz="8" w:space="0" w:color="FFDE66" w:themeColor="accent6" w:themeTint="BF"/>
        <w:bottom w:val="single" w:sz="8" w:space="0" w:color="FFDE66" w:themeColor="accent6" w:themeTint="BF"/>
        <w:right w:val="single" w:sz="8" w:space="0" w:color="FFDE66" w:themeColor="accent6" w:themeTint="BF"/>
        <w:insideH w:val="single" w:sz="8" w:space="0" w:color="FFDE66" w:themeColor="accent6" w:themeTint="BF"/>
      </w:tblBorders>
    </w:tblPr>
    <w:tblStylePr w:type="firstRow">
      <w:pPr>
        <w:spacing w:before="0" w:after="0" w:line="240" w:lineRule="auto"/>
      </w:pPr>
      <w:rPr>
        <w:b/>
        <w:bCs/>
        <w:color w:val="FFFFFF" w:themeColor="background1"/>
      </w:rPr>
      <w:tblPr/>
      <w:tcPr>
        <w:tcBorders>
          <w:top w:val="single" w:sz="8" w:space="0" w:color="FFDE66" w:themeColor="accent6" w:themeTint="BF"/>
          <w:left w:val="single" w:sz="8" w:space="0" w:color="FFDE66" w:themeColor="accent6" w:themeTint="BF"/>
          <w:bottom w:val="single" w:sz="8" w:space="0" w:color="FFDE66" w:themeColor="accent6" w:themeTint="BF"/>
          <w:right w:val="single" w:sz="8" w:space="0" w:color="FFDE66" w:themeColor="accent6" w:themeTint="BF"/>
          <w:insideH w:val="nil"/>
          <w:insideV w:val="nil"/>
        </w:tcBorders>
        <w:shd w:val="clear" w:color="auto" w:fill="FFD433" w:themeFill="accent6"/>
      </w:tcPr>
    </w:tblStylePr>
    <w:tblStylePr w:type="lastRow">
      <w:pPr>
        <w:spacing w:before="0" w:after="0" w:line="240" w:lineRule="auto"/>
      </w:pPr>
      <w:rPr>
        <w:b/>
        <w:bCs/>
      </w:rPr>
      <w:tblPr/>
      <w:tcPr>
        <w:tcBorders>
          <w:top w:val="double" w:sz="6" w:space="0" w:color="FFDE66" w:themeColor="accent6" w:themeTint="BF"/>
          <w:left w:val="single" w:sz="8" w:space="0" w:color="FFDE66" w:themeColor="accent6" w:themeTint="BF"/>
          <w:bottom w:val="single" w:sz="8" w:space="0" w:color="FFDE66" w:themeColor="accent6" w:themeTint="BF"/>
          <w:right w:val="single" w:sz="8" w:space="0" w:color="FFDE6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4CC" w:themeFill="accent6" w:themeFillTint="3F"/>
      </w:tcPr>
    </w:tblStylePr>
    <w:tblStylePr w:type="band1Horz">
      <w:tblPr/>
      <w:tcPr>
        <w:tcBorders>
          <w:insideH w:val="nil"/>
          <w:insideV w:val="nil"/>
        </w:tcBorders>
        <w:shd w:val="clear" w:color="auto" w:fill="FFF4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B637A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B637A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103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61032" w:themeFill="accent1"/>
      </w:tcPr>
    </w:tblStylePr>
    <w:tblStylePr w:type="lastCol">
      <w:rPr>
        <w:b/>
        <w:bCs/>
        <w:color w:val="FFFFFF" w:themeColor="background1"/>
      </w:rPr>
      <w:tblPr/>
      <w:tcPr>
        <w:tcBorders>
          <w:left w:val="nil"/>
          <w:right w:val="nil"/>
          <w:insideH w:val="nil"/>
          <w:insideV w:val="nil"/>
        </w:tcBorders>
        <w:shd w:val="clear" w:color="auto" w:fill="B6103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B637A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8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866" w:themeFill="accent2"/>
      </w:tcPr>
    </w:tblStylePr>
    <w:tblStylePr w:type="lastCol">
      <w:rPr>
        <w:b/>
        <w:bCs/>
        <w:color w:val="FFFFFF" w:themeColor="background1"/>
      </w:rPr>
      <w:tblPr/>
      <w:tcPr>
        <w:tcBorders>
          <w:left w:val="nil"/>
          <w:right w:val="nil"/>
          <w:insideH w:val="nil"/>
          <w:insideV w:val="nil"/>
        </w:tcBorders>
        <w:shd w:val="clear" w:color="auto" w:fill="0038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B637A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E7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E77" w:themeFill="accent3"/>
      </w:tcPr>
    </w:tblStylePr>
    <w:tblStylePr w:type="lastCol">
      <w:rPr>
        <w:b/>
        <w:bCs/>
        <w:color w:val="FFFFFF" w:themeColor="background1"/>
      </w:rPr>
      <w:tblPr/>
      <w:tcPr>
        <w:tcBorders>
          <w:left w:val="nil"/>
          <w:right w:val="nil"/>
          <w:insideH w:val="nil"/>
          <w:insideV w:val="nil"/>
        </w:tcBorders>
        <w:shd w:val="clear" w:color="auto" w:fill="006E7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B637A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8B9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8B92" w:themeFill="accent4"/>
      </w:tcPr>
    </w:tblStylePr>
    <w:tblStylePr w:type="lastCol">
      <w:rPr>
        <w:b/>
        <w:bCs/>
        <w:color w:val="FFFFFF" w:themeColor="background1"/>
      </w:rPr>
      <w:tblPr/>
      <w:tcPr>
        <w:tcBorders>
          <w:left w:val="nil"/>
          <w:right w:val="nil"/>
          <w:insideH w:val="nil"/>
          <w:insideV w:val="nil"/>
        </w:tcBorders>
        <w:shd w:val="clear" w:color="auto" w:fill="338B9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B637A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A8A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A8AD" w:themeFill="accent5"/>
      </w:tcPr>
    </w:tblStylePr>
    <w:tblStylePr w:type="lastCol">
      <w:rPr>
        <w:b/>
        <w:bCs/>
        <w:color w:val="FFFFFF" w:themeColor="background1"/>
      </w:rPr>
      <w:tblPr/>
      <w:tcPr>
        <w:tcBorders>
          <w:left w:val="nil"/>
          <w:right w:val="nil"/>
          <w:insideH w:val="nil"/>
          <w:insideV w:val="nil"/>
        </w:tcBorders>
        <w:shd w:val="clear" w:color="auto" w:fill="66A8A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B637A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43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433" w:themeFill="accent6"/>
      </w:tcPr>
    </w:tblStylePr>
    <w:tblStylePr w:type="lastCol">
      <w:rPr>
        <w:b/>
        <w:bCs/>
        <w:color w:val="FFFFFF" w:themeColor="background1"/>
      </w:rPr>
      <w:tblPr/>
      <w:tcPr>
        <w:tcBorders>
          <w:left w:val="nil"/>
          <w:right w:val="nil"/>
          <w:insideH w:val="nil"/>
          <w:insideV w:val="nil"/>
        </w:tcBorders>
        <w:shd w:val="clear" w:color="auto" w:fill="FFD43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B637A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B637AC"/>
    <w:rPr>
      <w:rFonts w:asciiTheme="majorHAnsi" w:eastAsiaTheme="majorEastAsia" w:hAnsiTheme="majorHAnsi" w:cstheme="majorBidi"/>
      <w:sz w:val="24"/>
      <w:szCs w:val="24"/>
      <w:shd w:val="pct20" w:color="auto" w:fill="auto"/>
    </w:rPr>
  </w:style>
  <w:style w:type="paragraph" w:styleId="Ingenafstand">
    <w:name w:val="No Spacing"/>
    <w:uiPriority w:val="99"/>
    <w:semiHidden/>
    <w:rsid w:val="00B637AC"/>
    <w:pPr>
      <w:spacing w:line="240" w:lineRule="auto"/>
    </w:pPr>
  </w:style>
  <w:style w:type="paragraph" w:styleId="NormalWeb">
    <w:name w:val="Normal (Web)"/>
    <w:basedOn w:val="Normal"/>
    <w:uiPriority w:val="99"/>
    <w:semiHidden/>
    <w:rsid w:val="00B637AC"/>
    <w:rPr>
      <w:rFonts w:cs="Times New Roman"/>
      <w:sz w:val="24"/>
      <w:szCs w:val="24"/>
    </w:rPr>
  </w:style>
  <w:style w:type="paragraph" w:styleId="Noteoverskrift">
    <w:name w:val="Note Heading"/>
    <w:basedOn w:val="Normal"/>
    <w:next w:val="Normal"/>
    <w:link w:val="NoteoverskriftTegn"/>
    <w:uiPriority w:val="99"/>
    <w:semiHidden/>
    <w:rsid w:val="00B637AC"/>
    <w:pPr>
      <w:spacing w:line="240" w:lineRule="auto"/>
    </w:pPr>
  </w:style>
  <w:style w:type="character" w:customStyle="1" w:styleId="NoteoverskriftTegn">
    <w:name w:val="Noteoverskrift Tegn"/>
    <w:basedOn w:val="Standardskrifttypeiafsnit"/>
    <w:link w:val="Noteoverskrift"/>
    <w:uiPriority w:val="99"/>
    <w:semiHidden/>
    <w:rsid w:val="00B637AC"/>
  </w:style>
  <w:style w:type="paragraph" w:styleId="Almindeligtekst">
    <w:name w:val="Plain Text"/>
    <w:basedOn w:val="Normal"/>
    <w:link w:val="AlmindeligtekstTegn"/>
    <w:uiPriority w:val="99"/>
    <w:semiHidden/>
    <w:rsid w:val="00B637AC"/>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B637AC"/>
    <w:rPr>
      <w:rFonts w:ascii="Consolas" w:hAnsi="Consolas"/>
      <w:sz w:val="21"/>
      <w:szCs w:val="21"/>
    </w:rPr>
  </w:style>
  <w:style w:type="paragraph" w:styleId="Starthilsen">
    <w:name w:val="Salutation"/>
    <w:basedOn w:val="Normal"/>
    <w:next w:val="Normal"/>
    <w:link w:val="StarthilsenTegn"/>
    <w:uiPriority w:val="99"/>
    <w:semiHidden/>
    <w:rsid w:val="00B637AC"/>
  </w:style>
  <w:style w:type="character" w:customStyle="1" w:styleId="StarthilsenTegn">
    <w:name w:val="Starthilsen Tegn"/>
    <w:basedOn w:val="Standardskrifttypeiafsnit"/>
    <w:link w:val="Starthilsen"/>
    <w:uiPriority w:val="99"/>
    <w:semiHidden/>
    <w:rsid w:val="00B637AC"/>
  </w:style>
  <w:style w:type="table" w:styleId="Tabel-3D-effekter1">
    <w:name w:val="Table 3D effects 1"/>
    <w:basedOn w:val="Tabel-Normal"/>
    <w:uiPriority w:val="99"/>
    <w:semiHidden/>
    <w:unhideWhenUsed/>
    <w:rsid w:val="00B637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B637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B637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B637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B637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B637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B637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B637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B637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B637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unhideWhenUsed/>
    <w:rsid w:val="00B637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B637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B637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B637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B637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B637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B637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B637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B637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B637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B637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B637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B637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B637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B637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B637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B637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B637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B637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B637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B637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B637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B637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B637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B637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B637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B637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B637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B637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B63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B637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B637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B637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ildeangivelse">
    <w:name w:val="Kildeangivelse"/>
    <w:basedOn w:val="Normal"/>
    <w:next w:val="Normal"/>
    <w:link w:val="KildeangivelseChar"/>
    <w:uiPriority w:val="5"/>
    <w:rsid w:val="00A002B4"/>
    <w:pPr>
      <w:tabs>
        <w:tab w:val="left" w:pos="652"/>
      </w:tabs>
      <w:spacing w:line="200" w:lineRule="atLeast"/>
      <w:ind w:left="681" w:right="227" w:hanging="454"/>
    </w:pPr>
    <w:rPr>
      <w:rFonts w:ascii="Arial" w:hAnsi="Arial"/>
      <w:sz w:val="16"/>
      <w:szCs w:val="24"/>
    </w:rPr>
  </w:style>
  <w:style w:type="character" w:customStyle="1" w:styleId="KildeangivelseChar">
    <w:name w:val="Kildeangivelse Char"/>
    <w:link w:val="Kildeangivelse"/>
    <w:uiPriority w:val="5"/>
    <w:locked/>
    <w:rsid w:val="00A002B4"/>
    <w:rPr>
      <w:rFonts w:ascii="Arial" w:hAnsi="Arial"/>
      <w:sz w:val="16"/>
      <w:szCs w:val="24"/>
    </w:rPr>
  </w:style>
  <w:style w:type="paragraph" w:styleId="Korrektur">
    <w:name w:val="Revision"/>
    <w:hidden/>
    <w:uiPriority w:val="99"/>
    <w:semiHidden/>
    <w:rsid w:val="00F6619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30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TAR">
      <a:dk1>
        <a:sysClr val="windowText" lastClr="000000"/>
      </a:dk1>
      <a:lt1>
        <a:sysClr val="window" lastClr="FFFFFF"/>
      </a:lt1>
      <a:dk2>
        <a:srgbClr val="B61032"/>
      </a:dk2>
      <a:lt2>
        <a:srgbClr val="9BA2A7"/>
      </a:lt2>
      <a:accent1>
        <a:srgbClr val="B61032"/>
      </a:accent1>
      <a:accent2>
        <a:srgbClr val="003866"/>
      </a:accent2>
      <a:accent3>
        <a:srgbClr val="006E77"/>
      </a:accent3>
      <a:accent4>
        <a:srgbClr val="338B92"/>
      </a:accent4>
      <a:accent5>
        <a:srgbClr val="66A8AD"/>
      </a:accent5>
      <a:accent6>
        <a:srgbClr val="FFD433"/>
      </a:accent6>
      <a:hlink>
        <a:srgbClr val="0000FF"/>
      </a:hlink>
      <a:folHlink>
        <a:srgbClr val="800080"/>
      </a:folHlink>
    </a:clrScheme>
    <a:fontScheme name="STA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ToCase.Name gbs:loadFromGrowBusiness="OnEdit" gbs:saveInGrowBusiness="False" gbs:connected="true" gbs:recno="" gbs:entity="" gbs:datatype="string" gbs:key="300353287" gbs:removeContentControl="0">17/08809</gbs:ToCase.Nam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0C0F1-7488-48F9-A1C7-FB1850D5A8D2}">
  <ds:schemaRefs>
    <ds:schemaRef ds:uri="http://www.software-innovation.no/growBusinessDocument"/>
  </ds:schemaRefs>
</ds:datastoreItem>
</file>

<file path=customXml/itemProps2.xml><?xml version="1.0" encoding="utf-8"?>
<ds:datastoreItem xmlns:ds="http://schemas.openxmlformats.org/officeDocument/2006/customXml" ds:itemID="{A1446F76-4086-4050-A2D6-4C7C2E286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11</Pages>
  <Words>3220</Words>
  <Characters>19645</Characters>
  <Application>Microsoft Office Word</Application>
  <DocSecurity>0</DocSecurity>
  <Lines>163</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Notat</vt:lpstr>
    </vt:vector>
  </TitlesOfParts>
  <Company>Statens IT</Company>
  <LinksUpToDate>false</LinksUpToDate>
  <CharactersWithSpaces>22820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Anders Gabriel Pedersen</dc:creator>
  <cp:lastModifiedBy>Anders Gabriel Pedersen</cp:lastModifiedBy>
  <cp:revision>10</cp:revision>
  <cp:lastPrinted>2017-09-07T08:41:00Z</cp:lastPrinted>
  <dcterms:created xsi:type="dcterms:W3CDTF">2017-11-02T09:27:00Z</dcterms:created>
  <dcterms:modified xsi:type="dcterms:W3CDTF">2017-11-22T12:07:00Z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SD_DocumentLanguage">
    <vt:lpwstr>da-DK</vt:lpwstr>
  </property>
  <property fmtid="{D5CDD505-2E9C-101B-9397-08002B2CF9AE}" pid="6" name="sdDocumentDate">
    <vt:lpwstr>42900</vt:lpwstr>
  </property>
  <property fmtid="{D5CDD505-2E9C-101B-9397-08002B2CF9AE}" pid="7" name="sdDocumentDateFormat">
    <vt:lpwstr>da-DK:d-MM-yyyy</vt:lpwstr>
  </property>
  <property fmtid="{D5CDD505-2E9C-101B-9397-08002B2CF9AE}" pid="8" name="SD_DocumentLanguageString">
    <vt:lpwstr>Dansk</vt:lpwstr>
  </property>
  <property fmtid="{D5CDD505-2E9C-101B-9397-08002B2CF9AE}" pid="9" name="SD_CtlText_Usersettings_Userprofile">
    <vt:lpwstr>Anders G Pedersen</vt:lpwstr>
  </property>
  <property fmtid="{D5CDD505-2E9C-101B-9397-08002B2CF9AE}" pid="10" name="SD_CtlText_Generelt_NoteItem">
    <vt:lpwstr>Notat</vt:lpwstr>
  </property>
  <property fmtid="{D5CDD505-2E9C-101B-9397-08002B2CF9AE}" pid="11" name="SD_UserprofileName">
    <vt:lpwstr>Anders G Pedersen</vt:lpwstr>
  </property>
  <property fmtid="{D5CDD505-2E9C-101B-9397-08002B2CF9AE}" pid="12" name="SD_Office_OFF_ID">
    <vt:lpwstr>1</vt:lpwstr>
  </property>
  <property fmtid="{D5CDD505-2E9C-101B-9397-08002B2CF9AE}" pid="13" name="SD_Office_OFF_DisplayName">
    <vt:lpwstr>STAR - Njalsgade</vt:lpwstr>
  </property>
  <property fmtid="{D5CDD505-2E9C-101B-9397-08002B2CF9AE}" pid="14" name="SD_Office_OFF_Office">
    <vt:lpwstr>Styrelsen for 
Arbejdsmarked
og Rekruttering</vt:lpwstr>
  </property>
  <property fmtid="{D5CDD505-2E9C-101B-9397-08002B2CF9AE}" pid="15" name="SD_Office_OFF_Office_EN">
    <vt:lpwstr>Danish Agency for 
Labour Market 
and Recruitment</vt:lpwstr>
  </property>
  <property fmtid="{D5CDD505-2E9C-101B-9397-08002B2CF9AE}" pid="16" name="SD_Office_OFF_Address">
    <vt:lpwstr>Njalsgade 72A
2300 København S</vt:lpwstr>
  </property>
  <property fmtid="{D5CDD505-2E9C-101B-9397-08002B2CF9AE}" pid="17" name="SD_Office_OFF_Address_EN">
    <vt:lpwstr>Njalsgade 72A
DK-2300 Copenhagen S</vt:lpwstr>
  </property>
  <property fmtid="{D5CDD505-2E9C-101B-9397-08002B2CF9AE}" pid="18" name="SD_Office_OFF_ShortAddress">
    <vt:lpwstr>Styrelsen for Arbejdsmarked og Rekruttering Njalsgade 72A DK-2300 Kbh S</vt:lpwstr>
  </property>
  <property fmtid="{D5CDD505-2E9C-101B-9397-08002B2CF9AE}" pid="19" name="SD_Office_OFF_ShortAddress_EN">
    <vt:lpwstr>Danish Agency for Labour Market and Recruitment Njalsgade 72A DK-2300 Cph S</vt:lpwstr>
  </property>
  <property fmtid="{D5CDD505-2E9C-101B-9397-08002B2CF9AE}" pid="20" name="SD_Office_OFF_Phone">
    <vt:lpwstr>72 21 74 00</vt:lpwstr>
  </property>
  <property fmtid="{D5CDD505-2E9C-101B-9397-08002B2CF9AE}" pid="21" name="SD_Office_OFF_Phone_EN">
    <vt:lpwstr>+45 72 21 74 00</vt:lpwstr>
  </property>
  <property fmtid="{D5CDD505-2E9C-101B-9397-08002B2CF9AE}" pid="22" name="SD_Office_OFF_Email">
    <vt:lpwstr>star@star.dk</vt:lpwstr>
  </property>
  <property fmtid="{D5CDD505-2E9C-101B-9397-08002B2CF9AE}" pid="23" name="SD_Office_OFF_Web">
    <vt:lpwstr>www.star.dk</vt:lpwstr>
  </property>
  <property fmtid="{D5CDD505-2E9C-101B-9397-08002B2CF9AE}" pid="24" name="SD_Office_OFF_CVR">
    <vt:lpwstr>55 56 85 10</vt:lpwstr>
  </property>
  <property fmtid="{D5CDD505-2E9C-101B-9397-08002B2CF9AE}" pid="25" name="SD_Office_OFF_ArtworkDefinition">
    <vt:lpwstr>Logo</vt:lpwstr>
  </property>
  <property fmtid="{D5CDD505-2E9C-101B-9397-08002B2CF9AE}" pid="26" name="SD_Office_OFF_LogoFileName">
    <vt:lpwstr>Logo</vt:lpwstr>
  </property>
  <property fmtid="{D5CDD505-2E9C-101B-9397-08002B2CF9AE}" pid="27" name="LastCompletedArtworkDefinition">
    <vt:lpwstr>Logo</vt:lpwstr>
  </property>
  <property fmtid="{D5CDD505-2E9C-101B-9397-08002B2CF9AE}" pid="28" name="USR_Name">
    <vt:lpwstr>Anders Gabriel Pedersen</vt:lpwstr>
  </property>
  <property fmtid="{D5CDD505-2E9C-101B-9397-08002B2CF9AE}" pid="29" name="USR_Initials">
    <vt:lpwstr>agp</vt:lpwstr>
  </property>
  <property fmtid="{D5CDD505-2E9C-101B-9397-08002B2CF9AE}" pid="30" name="USR_Title">
    <vt:lpwstr>Specialkonsulent</vt:lpwstr>
  </property>
  <property fmtid="{D5CDD505-2E9C-101B-9397-08002B2CF9AE}" pid="31" name="USR_Department">
    <vt:lpwstr>VOA</vt:lpwstr>
  </property>
  <property fmtid="{D5CDD505-2E9C-101B-9397-08002B2CF9AE}" pid="32" name="USR_DirectPhone">
    <vt:lpwstr>+45 72142541</vt:lpwstr>
  </property>
  <property fmtid="{D5CDD505-2E9C-101B-9397-08002B2CF9AE}" pid="33" name="USR_Email">
    <vt:lpwstr>AGP@star.dk</vt:lpwstr>
  </property>
  <property fmtid="{D5CDD505-2E9C-101B-9397-08002B2CF9AE}" pid="34" name="DocumentInfoFinished">
    <vt:lpwstr>True</vt:lpwstr>
  </property>
</Properties>
</file>