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034C" w14:textId="77777777" w:rsidR="00306AC9" w:rsidRPr="007D0F98" w:rsidRDefault="00306AC9" w:rsidP="00306AC9">
      <w:pPr>
        <w:pStyle w:val="Title"/>
        <w:pBdr>
          <w:bottom w:val="single" w:sz="4" w:space="1" w:color="auto"/>
        </w:pBdr>
        <w:rPr>
          <w:color w:val="44546A" w:themeColor="text2"/>
        </w:rPr>
      </w:pPr>
      <w:r w:rsidRPr="007D0F98">
        <w:rPr>
          <w:color w:val="44546A" w:themeColor="text2"/>
        </w:rPr>
        <w:t>Levering af jobannoncer til Jobnet og Workindenmark</w:t>
      </w:r>
    </w:p>
    <w:p w14:paraId="3CC4289E" w14:textId="77777777" w:rsidR="00306AC9" w:rsidRPr="00F27E14" w:rsidRDefault="00306AC9" w:rsidP="00306AC9">
      <w:pPr>
        <w:pStyle w:val="Subtitle"/>
      </w:pPr>
    </w:p>
    <w:p w14:paraId="4C56FD1B" w14:textId="77777777" w:rsidR="00306AC9" w:rsidRPr="00F27E14" w:rsidRDefault="00306AC9" w:rsidP="00306AC9">
      <w:pPr>
        <w:pStyle w:val="Subtitle"/>
        <w:rPr>
          <w:b/>
        </w:rPr>
      </w:pPr>
      <w:r w:rsidRPr="00F27E14">
        <w:rPr>
          <w:b/>
        </w:rPr>
        <w:t>Definition af format af daglig leverance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1612"/>
        <w:gridCol w:w="1389"/>
        <w:gridCol w:w="3259"/>
      </w:tblGrid>
      <w:tr w:rsidR="00306AC9" w:rsidRPr="00F27E14" w14:paraId="57115493" w14:textId="77777777" w:rsidTr="008B576A">
        <w:tc>
          <w:tcPr>
            <w:tcW w:w="2069" w:type="dxa"/>
          </w:tcPr>
          <w:p w14:paraId="4038D398" w14:textId="77777777" w:rsidR="00306AC9" w:rsidRPr="00F27E14" w:rsidRDefault="00306AC9" w:rsidP="00306AC9">
            <w:pPr>
              <w:rPr>
                <w:b/>
              </w:rPr>
            </w:pPr>
            <w:r w:rsidRPr="00F27E14">
              <w:rPr>
                <w:b/>
              </w:rPr>
              <w:t>Version</w:t>
            </w:r>
          </w:p>
        </w:tc>
        <w:tc>
          <w:tcPr>
            <w:tcW w:w="1612" w:type="dxa"/>
          </w:tcPr>
          <w:p w14:paraId="5F1A3F70" w14:textId="77777777" w:rsidR="00306AC9" w:rsidRPr="00F27E14" w:rsidRDefault="00306AC9" w:rsidP="00306AC9">
            <w:pPr>
              <w:rPr>
                <w:b/>
              </w:rPr>
            </w:pPr>
            <w:r w:rsidRPr="00F27E14">
              <w:rPr>
                <w:b/>
              </w:rPr>
              <w:t>Dato</w:t>
            </w:r>
          </w:p>
        </w:tc>
        <w:tc>
          <w:tcPr>
            <w:tcW w:w="1389" w:type="dxa"/>
          </w:tcPr>
          <w:p w14:paraId="0D00A7FF" w14:textId="77777777" w:rsidR="00306AC9" w:rsidRPr="00F27E14" w:rsidRDefault="00306AC9" w:rsidP="00306AC9">
            <w:pPr>
              <w:rPr>
                <w:b/>
              </w:rPr>
            </w:pPr>
            <w:r w:rsidRPr="00F27E14">
              <w:rPr>
                <w:b/>
              </w:rPr>
              <w:t>Forfatter</w:t>
            </w:r>
          </w:p>
        </w:tc>
        <w:tc>
          <w:tcPr>
            <w:tcW w:w="3259" w:type="dxa"/>
          </w:tcPr>
          <w:p w14:paraId="6D39A239" w14:textId="77777777" w:rsidR="00306AC9" w:rsidRPr="00F27E14" w:rsidRDefault="00306AC9" w:rsidP="00306AC9">
            <w:pPr>
              <w:rPr>
                <w:b/>
              </w:rPr>
            </w:pPr>
            <w:r w:rsidRPr="00F27E14">
              <w:rPr>
                <w:b/>
              </w:rPr>
              <w:t>Kommentar</w:t>
            </w:r>
          </w:p>
        </w:tc>
      </w:tr>
      <w:tr w:rsidR="00306AC9" w:rsidRPr="00F27E14" w14:paraId="5D7E3A59" w14:textId="77777777" w:rsidTr="008B576A">
        <w:tc>
          <w:tcPr>
            <w:tcW w:w="2069" w:type="dxa"/>
          </w:tcPr>
          <w:p w14:paraId="4EE66C95" w14:textId="77777777" w:rsidR="00306AC9" w:rsidRPr="00F27E14" w:rsidRDefault="00306AC9" w:rsidP="00306AC9">
            <w:r w:rsidRPr="00F27E14">
              <w:t>1.0</w:t>
            </w:r>
          </w:p>
        </w:tc>
        <w:tc>
          <w:tcPr>
            <w:tcW w:w="1612" w:type="dxa"/>
          </w:tcPr>
          <w:p w14:paraId="78E08085" w14:textId="77777777" w:rsidR="00306AC9" w:rsidRPr="00F27E14" w:rsidRDefault="00DB6254" w:rsidP="00306AC9">
            <w:r>
              <w:t>2016-06-28</w:t>
            </w:r>
          </w:p>
        </w:tc>
        <w:tc>
          <w:tcPr>
            <w:tcW w:w="1389" w:type="dxa"/>
          </w:tcPr>
          <w:p w14:paraId="57AF59D6" w14:textId="77777777" w:rsidR="00306AC9" w:rsidRPr="00F27E14" w:rsidRDefault="00E26B16" w:rsidP="00306AC9">
            <w:r>
              <w:t>KQ, AB, ANG, HML</w:t>
            </w:r>
          </w:p>
        </w:tc>
        <w:tc>
          <w:tcPr>
            <w:tcW w:w="3259" w:type="dxa"/>
          </w:tcPr>
          <w:p w14:paraId="7D1659C1" w14:textId="77777777" w:rsidR="00306AC9" w:rsidRPr="00F27E14" w:rsidRDefault="00315A9F" w:rsidP="00306AC9">
            <w:proofErr w:type="spellStart"/>
            <w:r>
              <w:t>R</w:t>
            </w:r>
            <w:r w:rsidR="00E26B16">
              <w:t>eviewed</w:t>
            </w:r>
            <w:proofErr w:type="spellEnd"/>
          </w:p>
        </w:tc>
      </w:tr>
      <w:tr w:rsidR="00315A9F" w:rsidRPr="00F27E14" w14:paraId="595F496E" w14:textId="77777777" w:rsidTr="008B576A">
        <w:tc>
          <w:tcPr>
            <w:tcW w:w="2069" w:type="dxa"/>
          </w:tcPr>
          <w:p w14:paraId="4E913E46" w14:textId="77777777" w:rsidR="00315A9F" w:rsidRPr="00F27E14" w:rsidRDefault="00315A9F" w:rsidP="00306AC9">
            <w:r>
              <w:t>1.1</w:t>
            </w:r>
          </w:p>
        </w:tc>
        <w:tc>
          <w:tcPr>
            <w:tcW w:w="1612" w:type="dxa"/>
          </w:tcPr>
          <w:p w14:paraId="350EEA62" w14:textId="77777777" w:rsidR="00315A9F" w:rsidRDefault="00315A9F" w:rsidP="00306AC9">
            <w:r>
              <w:t>2016-08-04</w:t>
            </w:r>
          </w:p>
        </w:tc>
        <w:tc>
          <w:tcPr>
            <w:tcW w:w="1389" w:type="dxa"/>
          </w:tcPr>
          <w:p w14:paraId="18427B1C" w14:textId="77777777" w:rsidR="00315A9F" w:rsidRDefault="00315A9F" w:rsidP="00306AC9">
            <w:r>
              <w:t>AB</w:t>
            </w:r>
          </w:p>
        </w:tc>
        <w:tc>
          <w:tcPr>
            <w:tcW w:w="3259" w:type="dxa"/>
          </w:tcPr>
          <w:p w14:paraId="49799BEA" w14:textId="77777777" w:rsidR="00315A9F" w:rsidRDefault="00315A9F" w:rsidP="00306AC9">
            <w:r>
              <w:t>Opdateret efter svar STAR</w:t>
            </w:r>
          </w:p>
        </w:tc>
      </w:tr>
      <w:tr w:rsidR="00C337A9" w:rsidRPr="00C337A9" w14:paraId="46943B71" w14:textId="77777777" w:rsidTr="008B576A">
        <w:tc>
          <w:tcPr>
            <w:tcW w:w="2069" w:type="dxa"/>
          </w:tcPr>
          <w:p w14:paraId="3790F09B" w14:textId="77777777" w:rsidR="00C337A9" w:rsidRDefault="00C337A9" w:rsidP="00306AC9">
            <w:r>
              <w:t>1.2</w:t>
            </w:r>
          </w:p>
        </w:tc>
        <w:tc>
          <w:tcPr>
            <w:tcW w:w="1612" w:type="dxa"/>
          </w:tcPr>
          <w:p w14:paraId="4E6B3683" w14:textId="77777777" w:rsidR="00C337A9" w:rsidRDefault="00C337A9" w:rsidP="00306AC9">
            <w:r>
              <w:t>2016-08-22</w:t>
            </w:r>
          </w:p>
        </w:tc>
        <w:tc>
          <w:tcPr>
            <w:tcW w:w="1389" w:type="dxa"/>
          </w:tcPr>
          <w:p w14:paraId="02170F05" w14:textId="77777777" w:rsidR="00C337A9" w:rsidRDefault="00C337A9" w:rsidP="00306AC9">
            <w:r>
              <w:t>AB</w:t>
            </w:r>
          </w:p>
        </w:tc>
        <w:tc>
          <w:tcPr>
            <w:tcW w:w="3259" w:type="dxa"/>
          </w:tcPr>
          <w:p w14:paraId="49A7D49C" w14:textId="77777777" w:rsidR="00C337A9" w:rsidRPr="00C337A9" w:rsidRDefault="00C337A9" w:rsidP="00C337A9">
            <w:pPr>
              <w:rPr>
                <w:lang w:val="en-US"/>
              </w:rPr>
            </w:pPr>
            <w:proofErr w:type="spellStart"/>
            <w:r w:rsidRPr="00C337A9">
              <w:rPr>
                <w:lang w:val="en-US"/>
              </w:rPr>
              <w:t>Tilføjet</w:t>
            </w:r>
            <w:proofErr w:type="spellEnd"/>
            <w:r w:rsidRPr="00C337A9">
              <w:rPr>
                <w:lang w:val="en-US"/>
              </w:rPr>
              <w:t xml:space="preserve"> </w:t>
            </w:r>
            <w:proofErr w:type="spellStart"/>
            <w:r w:rsidRPr="00C337A9">
              <w:rPr>
                <w:i/>
                <w:lang w:val="en-US"/>
              </w:rPr>
              <w:t>WorkingArea</w:t>
            </w:r>
            <w:r>
              <w:rPr>
                <w:i/>
                <w:lang w:val="en-US"/>
              </w:rPr>
              <w:t>s</w:t>
            </w:r>
            <w:proofErr w:type="spellEnd"/>
            <w:r w:rsidRPr="00C337A9">
              <w:rPr>
                <w:lang w:val="en-US"/>
              </w:rPr>
              <w:t xml:space="preserve"> </w:t>
            </w:r>
            <w:proofErr w:type="spellStart"/>
            <w:r w:rsidRPr="00C337A9">
              <w:rPr>
                <w:lang w:val="en-US"/>
              </w:rPr>
              <w:t>i</w:t>
            </w:r>
            <w:proofErr w:type="spellEnd"/>
            <w:r w:rsidRPr="00C337A9">
              <w:rPr>
                <w:lang w:val="en-US"/>
              </w:rPr>
              <w:t xml:space="preserve"> </w:t>
            </w:r>
            <w:proofErr w:type="spellStart"/>
            <w:r w:rsidRPr="00C337A9">
              <w:rPr>
                <w:lang w:val="en-US"/>
              </w:rPr>
              <w:t>AnkiroEnvelope</w:t>
            </w:r>
            <w:proofErr w:type="spellEnd"/>
          </w:p>
        </w:tc>
      </w:tr>
      <w:tr w:rsidR="00104830" w:rsidRPr="00C337A9" w14:paraId="220D04C7" w14:textId="77777777" w:rsidTr="008B576A">
        <w:tc>
          <w:tcPr>
            <w:tcW w:w="2069" w:type="dxa"/>
          </w:tcPr>
          <w:p w14:paraId="1A340D87" w14:textId="41BA6B93" w:rsidR="00104830" w:rsidRDefault="00104830" w:rsidP="00306AC9">
            <w:r>
              <w:t>1.3</w:t>
            </w:r>
          </w:p>
        </w:tc>
        <w:tc>
          <w:tcPr>
            <w:tcW w:w="1612" w:type="dxa"/>
          </w:tcPr>
          <w:p w14:paraId="59F7B1B5" w14:textId="27BDB946" w:rsidR="00104830" w:rsidRDefault="00104830" w:rsidP="00306AC9">
            <w:r>
              <w:t>2016-11-22</w:t>
            </w:r>
          </w:p>
        </w:tc>
        <w:tc>
          <w:tcPr>
            <w:tcW w:w="1389" w:type="dxa"/>
          </w:tcPr>
          <w:p w14:paraId="0E695967" w14:textId="1C32281B" w:rsidR="00104830" w:rsidRDefault="00104830" w:rsidP="00306AC9">
            <w:r>
              <w:t>JN</w:t>
            </w:r>
          </w:p>
        </w:tc>
        <w:tc>
          <w:tcPr>
            <w:tcW w:w="3259" w:type="dxa"/>
          </w:tcPr>
          <w:p w14:paraId="7A97866D" w14:textId="242E793F" w:rsidR="00104830" w:rsidRDefault="00104830" w:rsidP="00104830">
            <w:r>
              <w:t>Stavefejl / revision</w:t>
            </w:r>
          </w:p>
        </w:tc>
      </w:tr>
      <w:tr w:rsidR="00740A8A" w:rsidRPr="00C337A9" w14:paraId="77630C9B" w14:textId="77777777" w:rsidTr="008B576A">
        <w:tc>
          <w:tcPr>
            <w:tcW w:w="2069" w:type="dxa"/>
          </w:tcPr>
          <w:p w14:paraId="01474361" w14:textId="7C21E80B" w:rsidR="00740A8A" w:rsidRDefault="00104830" w:rsidP="00306AC9">
            <w:r>
              <w:t>1.4</w:t>
            </w:r>
          </w:p>
        </w:tc>
        <w:tc>
          <w:tcPr>
            <w:tcW w:w="1612" w:type="dxa"/>
          </w:tcPr>
          <w:p w14:paraId="25F085C7" w14:textId="73252283" w:rsidR="00740A8A" w:rsidRDefault="00104830" w:rsidP="00306AC9">
            <w:r>
              <w:t>2016-11-24</w:t>
            </w:r>
          </w:p>
        </w:tc>
        <w:tc>
          <w:tcPr>
            <w:tcW w:w="1389" w:type="dxa"/>
          </w:tcPr>
          <w:p w14:paraId="1748FD36" w14:textId="2EDF3ECA" w:rsidR="00740A8A" w:rsidRDefault="00104830" w:rsidP="00306AC9">
            <w:r>
              <w:t>HML</w:t>
            </w:r>
          </w:p>
        </w:tc>
        <w:tc>
          <w:tcPr>
            <w:tcW w:w="3259" w:type="dxa"/>
          </w:tcPr>
          <w:p w14:paraId="175D7C87" w14:textId="77777777" w:rsidR="00740A8A" w:rsidRDefault="00740A8A" w:rsidP="00104830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Data, der kan være </w:t>
            </w:r>
            <w:proofErr w:type="spellStart"/>
            <w:r>
              <w:t>null</w:t>
            </w:r>
            <w:proofErr w:type="spellEnd"/>
            <w:r>
              <w:t>, har fået tilføjet (</w:t>
            </w:r>
            <w:proofErr w:type="spellStart"/>
            <w:r>
              <w:t>nullable</w:t>
            </w:r>
            <w:proofErr w:type="spellEnd"/>
            <w:r>
              <w:t>) i deres type-beskrivelse (</w:t>
            </w:r>
            <w:r w:rsidR="004037B3">
              <w:t>også selvom det ikke er primitive typer</w:t>
            </w:r>
            <w:r>
              <w:t>).</w:t>
            </w:r>
          </w:p>
          <w:p w14:paraId="4578A17A" w14:textId="77777777" w:rsidR="004F582E" w:rsidRDefault="00746C28" w:rsidP="008B576A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Præciseringer i form af omskrivninger fra ”kan have” til ”</w:t>
            </w:r>
            <w:r w:rsidR="00D93090">
              <w:t>har</w:t>
            </w:r>
            <w:r>
              <w:t>”</w:t>
            </w:r>
            <w:r w:rsidR="00D93090">
              <w:t>.</w:t>
            </w:r>
          </w:p>
          <w:p w14:paraId="6626BE65" w14:textId="3FD793D8" w:rsidR="00104830" w:rsidRPr="008B576A" w:rsidRDefault="00104830" w:rsidP="008B576A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Yderligere tydeliggørelse i kommentarer.</w:t>
            </w:r>
          </w:p>
        </w:tc>
      </w:tr>
    </w:tbl>
    <w:p w14:paraId="3FB93591" w14:textId="77777777" w:rsidR="00306AC9" w:rsidRPr="008B576A" w:rsidRDefault="00306AC9" w:rsidP="00306AC9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2243448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F48DB82" w14:textId="77777777" w:rsidR="00306AC9" w:rsidRPr="00F27E14" w:rsidRDefault="00306AC9">
          <w:pPr>
            <w:pStyle w:val="TOCHeading"/>
          </w:pPr>
          <w:r w:rsidRPr="00F27E14">
            <w:t>Indhold</w:t>
          </w:r>
        </w:p>
        <w:p w14:paraId="6919F047" w14:textId="77777777" w:rsidR="00555C3A" w:rsidRDefault="002F5ABB">
          <w:pPr>
            <w:pStyle w:val="TOC1"/>
            <w:tabs>
              <w:tab w:val="left" w:pos="44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r w:rsidRPr="00F27E14">
            <w:fldChar w:fldCharType="begin"/>
          </w:r>
          <w:r w:rsidR="00306AC9" w:rsidRPr="00F27E14">
            <w:instrText xml:space="preserve"> TOC \o "1-3" \h \z \u </w:instrText>
          </w:r>
          <w:r w:rsidRPr="00F27E14">
            <w:fldChar w:fldCharType="separate"/>
          </w:r>
          <w:hyperlink w:anchor="_Toc454877509" w:history="1">
            <w:r w:rsidR="00555C3A" w:rsidRPr="00582611">
              <w:rPr>
                <w:rStyle w:val="Hyperlink"/>
                <w:noProof/>
              </w:rPr>
              <w:t>1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Introduktion</w:t>
            </w:r>
            <w:r w:rsidR="00555C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3BCC5" w14:textId="77777777" w:rsidR="00555C3A" w:rsidRDefault="004F2E7F">
          <w:pPr>
            <w:pStyle w:val="TOC1"/>
            <w:tabs>
              <w:tab w:val="left" w:pos="44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10" w:history="1">
            <w:r w:rsidR="00555C3A" w:rsidRPr="00582611">
              <w:rPr>
                <w:rStyle w:val="Hyperlink"/>
                <w:noProof/>
              </w:rPr>
              <w:t>2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Forudsætninger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_Toc454877510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2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2D0D9767" w14:textId="77777777" w:rsidR="00555C3A" w:rsidRDefault="004F2E7F">
          <w:pPr>
            <w:pStyle w:val="TOC1"/>
            <w:tabs>
              <w:tab w:val="left" w:pos="44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11" w:history="1">
            <w:r w:rsidR="00555C3A" w:rsidRPr="00582611">
              <w:rPr>
                <w:rStyle w:val="Hyperlink"/>
                <w:noProof/>
              </w:rPr>
              <w:t>3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Overordnet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_Toc454877511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2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7D7608FB" w14:textId="77777777" w:rsidR="00555C3A" w:rsidRDefault="004F2E7F">
          <w:pPr>
            <w:pStyle w:val="TOC1"/>
            <w:tabs>
              <w:tab w:val="left" w:pos="44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12" w:history="1">
            <w:r w:rsidR="00555C3A" w:rsidRPr="00582611">
              <w:rPr>
                <w:rStyle w:val="Hyperlink"/>
                <w:noProof/>
              </w:rPr>
              <w:t>4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Ændringer i forhold til løsningsbeskrivelse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_Toc454877512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2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344378B9" w14:textId="77777777" w:rsidR="00555C3A" w:rsidRDefault="004F2E7F">
          <w:pPr>
            <w:pStyle w:val="TOC1"/>
            <w:tabs>
              <w:tab w:val="left" w:pos="44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13" w:history="1">
            <w:r w:rsidR="00555C3A" w:rsidRPr="00582611">
              <w:rPr>
                <w:rStyle w:val="Hyperlink"/>
                <w:noProof/>
              </w:rPr>
              <w:t>5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Kontaktinformation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_Toc454877513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3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1B7B2EA5" w14:textId="77777777" w:rsidR="00555C3A" w:rsidRDefault="004F2E7F">
          <w:pPr>
            <w:pStyle w:val="TOC1"/>
            <w:tabs>
              <w:tab w:val="left" w:pos="44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14" w:history="1">
            <w:r w:rsidR="00555C3A" w:rsidRPr="00582611">
              <w:rPr>
                <w:rStyle w:val="Hyperlink"/>
                <w:noProof/>
              </w:rPr>
              <w:t>6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Sikkerhed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_Toc454877514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3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5FB936D2" w14:textId="77777777" w:rsidR="00555C3A" w:rsidRDefault="004F2E7F">
          <w:pPr>
            <w:pStyle w:val="TOC1"/>
            <w:tabs>
              <w:tab w:val="left" w:pos="44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15" w:history="1">
            <w:r w:rsidR="00555C3A" w:rsidRPr="00582611">
              <w:rPr>
                <w:rStyle w:val="Hyperlink"/>
                <w:noProof/>
              </w:rPr>
              <w:t>7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Versionering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_Toc454877515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3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5F79100C" w14:textId="77777777" w:rsidR="00555C3A" w:rsidRDefault="004F2E7F">
          <w:pPr>
            <w:pStyle w:val="TOC1"/>
            <w:tabs>
              <w:tab w:val="left" w:pos="44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16" w:history="1">
            <w:r w:rsidR="00555C3A" w:rsidRPr="00582611">
              <w:rPr>
                <w:rStyle w:val="Hyperlink"/>
                <w:noProof/>
              </w:rPr>
              <w:t>8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Grænsefladebeskrivelse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_Toc454877516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3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42697C91" w14:textId="77777777" w:rsidR="00555C3A" w:rsidRDefault="004F2E7F">
          <w:pPr>
            <w:pStyle w:val="TOC2"/>
            <w:tabs>
              <w:tab w:val="left" w:pos="88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17" w:history="1">
            <w:r w:rsidR="00555C3A" w:rsidRPr="00582611">
              <w:rPr>
                <w:rStyle w:val="Hyperlink"/>
                <w:noProof/>
              </w:rPr>
              <w:t>8.1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Adresser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_Toc454877517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3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63DCA934" w14:textId="77777777" w:rsidR="00555C3A" w:rsidRDefault="004F2E7F">
          <w:pPr>
            <w:pStyle w:val="TOC3"/>
            <w:tabs>
              <w:tab w:val="left" w:pos="132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18" w:history="1">
            <w:r w:rsidR="00555C3A" w:rsidRPr="00582611">
              <w:rPr>
                <w:rStyle w:val="Hyperlink"/>
                <w:noProof/>
              </w:rPr>
              <w:t>8.1.1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Jobnet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_Toc454877518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3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23542AA0" w14:textId="77777777" w:rsidR="00555C3A" w:rsidRDefault="004F2E7F">
          <w:pPr>
            <w:pStyle w:val="TOC3"/>
            <w:tabs>
              <w:tab w:val="left" w:pos="132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19" w:history="1">
            <w:r w:rsidR="00555C3A" w:rsidRPr="00582611">
              <w:rPr>
                <w:rStyle w:val="Hyperlink"/>
                <w:noProof/>
              </w:rPr>
              <w:t>8.1.2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WIDK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_Toc454877519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4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6EF403D4" w14:textId="77777777" w:rsidR="00555C3A" w:rsidRDefault="004F2E7F">
          <w:pPr>
            <w:pStyle w:val="TOC2"/>
            <w:tabs>
              <w:tab w:val="left" w:pos="88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20" w:history="1">
            <w:r w:rsidR="00555C3A" w:rsidRPr="00582611">
              <w:rPr>
                <w:rStyle w:val="Hyperlink"/>
                <w:rFonts w:eastAsia="Calibri"/>
                <w:noProof/>
              </w:rPr>
              <w:t>8.2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rFonts w:eastAsia="Calibri"/>
                <w:noProof/>
              </w:rPr>
              <w:t>Servicekontrakt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_Toc454877520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4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2243D5B4" w14:textId="77777777" w:rsidR="00555C3A" w:rsidRDefault="004F2E7F">
          <w:pPr>
            <w:pStyle w:val="TOC3"/>
            <w:tabs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21" w:history="1">
            <w:r w:rsidR="00555C3A" w:rsidRPr="00582611">
              <w:rPr>
                <w:rStyle w:val="Hyperlink"/>
                <w:noProof/>
              </w:rPr>
              <w:t>8.2.1 /GetJobLeveranceCurrent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_Toc454877521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4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1F6A0D45" w14:textId="77777777" w:rsidR="00555C3A" w:rsidRDefault="004F2E7F">
          <w:pPr>
            <w:pStyle w:val="TOC3"/>
            <w:tabs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22" w:history="1">
            <w:r w:rsidR="00555C3A" w:rsidRPr="00582611">
              <w:rPr>
                <w:rStyle w:val="Hyperlink"/>
                <w:noProof/>
              </w:rPr>
              <w:t>8.2.2 /GetJobopslagByLeverance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_Toc454877522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4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428BD05B" w14:textId="77777777" w:rsidR="00555C3A" w:rsidRDefault="004F2E7F">
          <w:pPr>
            <w:pStyle w:val="TOC2"/>
            <w:tabs>
              <w:tab w:val="left" w:pos="88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23" w:history="1">
            <w:r w:rsidR="00555C3A" w:rsidRPr="00582611">
              <w:rPr>
                <w:rStyle w:val="Hyperlink"/>
                <w:noProof/>
              </w:rPr>
              <w:t>8.3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Datakontrakt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_Toc454877523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6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08C5070F" w14:textId="77777777" w:rsidR="00555C3A" w:rsidRDefault="004F2E7F">
          <w:pPr>
            <w:pStyle w:val="TOC3"/>
            <w:tabs>
              <w:tab w:val="left" w:pos="132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24" w:history="1">
            <w:r w:rsidR="00555C3A" w:rsidRPr="00582611">
              <w:rPr>
                <w:rStyle w:val="Hyperlink"/>
                <w:noProof/>
              </w:rPr>
              <w:t>8.3.1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JobDetails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_Toc454877524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6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09AC6F51" w14:textId="77777777" w:rsidR="00555C3A" w:rsidRDefault="004F2E7F">
          <w:pPr>
            <w:pStyle w:val="TOC3"/>
            <w:tabs>
              <w:tab w:val="left" w:pos="132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25" w:history="1">
            <w:r w:rsidR="00555C3A" w:rsidRPr="00582611">
              <w:rPr>
                <w:rStyle w:val="Hyperlink"/>
                <w:noProof/>
              </w:rPr>
              <w:t>8.3.2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HiringOrganizationDetails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_Toc454877525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8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373737FD" w14:textId="77777777" w:rsidR="00555C3A" w:rsidRDefault="004F2E7F">
          <w:pPr>
            <w:pStyle w:val="TOC3"/>
            <w:tabs>
              <w:tab w:val="left" w:pos="132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26" w:history="1">
            <w:r w:rsidR="00555C3A" w:rsidRPr="00582611">
              <w:rPr>
                <w:rStyle w:val="Hyperlink"/>
                <w:noProof/>
              </w:rPr>
              <w:t>8.3.3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JobAdDetails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_Toc454877526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10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5C6BBC46" w14:textId="77777777" w:rsidR="00555C3A" w:rsidRDefault="004F2E7F">
          <w:pPr>
            <w:pStyle w:val="TOC3"/>
            <w:tabs>
              <w:tab w:val="left" w:pos="132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27" w:history="1">
            <w:r w:rsidR="00555C3A" w:rsidRPr="00582611">
              <w:rPr>
                <w:rStyle w:val="Hyperlink"/>
                <w:noProof/>
              </w:rPr>
              <w:t>8.3.4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ApplicationDetails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_Toc454877527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11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2C22C1B1" w14:textId="77777777" w:rsidR="00555C3A" w:rsidRDefault="004F2E7F">
          <w:pPr>
            <w:pStyle w:val="TOC3"/>
            <w:tabs>
              <w:tab w:val="left" w:pos="132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28" w:history="1">
            <w:r w:rsidR="00555C3A" w:rsidRPr="00582611">
              <w:rPr>
                <w:rStyle w:val="Hyperlink"/>
                <w:noProof/>
              </w:rPr>
              <w:t>8.3.5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AnkiroEnvelope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_Toc454877528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12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4C6D6B3B" w14:textId="77777777" w:rsidR="00555C3A" w:rsidRDefault="004F2E7F">
          <w:pPr>
            <w:pStyle w:val="TOC3"/>
            <w:tabs>
              <w:tab w:val="left" w:pos="132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29" w:history="1">
            <w:r w:rsidR="00555C3A" w:rsidRPr="00582611">
              <w:rPr>
                <w:rStyle w:val="Hyperlink"/>
                <w:noProof/>
              </w:rPr>
              <w:t>8.3.6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Leverance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_Toc454877529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14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1CB79EA9" w14:textId="77777777" w:rsidR="00555C3A" w:rsidRDefault="004F2E7F">
          <w:pPr>
            <w:pStyle w:val="TOC3"/>
            <w:tabs>
              <w:tab w:val="left" w:pos="132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30" w:history="1">
            <w:r w:rsidR="00555C3A" w:rsidRPr="00582611">
              <w:rPr>
                <w:rStyle w:val="Hyperlink"/>
                <w:noProof/>
              </w:rPr>
              <w:t>8.3.7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Error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_Toc454877530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14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4B4E8645" w14:textId="77777777" w:rsidR="00555C3A" w:rsidRDefault="004F2E7F">
          <w:pPr>
            <w:pStyle w:val="TOC2"/>
            <w:tabs>
              <w:tab w:val="left" w:pos="880"/>
              <w:tab w:val="right" w:leader="dot" w:pos="8329"/>
            </w:tabs>
            <w:rPr>
              <w:rFonts w:eastAsiaTheme="minorEastAsia"/>
              <w:noProof/>
              <w:lang w:eastAsia="da-DK"/>
            </w:rPr>
          </w:pPr>
          <w:hyperlink w:anchor="_Toc454877531" w:history="1">
            <w:r w:rsidR="00555C3A" w:rsidRPr="00582611">
              <w:rPr>
                <w:rStyle w:val="Hyperlink"/>
                <w:noProof/>
              </w:rPr>
              <w:t>8.4</w:t>
            </w:r>
            <w:r w:rsidR="00555C3A">
              <w:rPr>
                <w:rFonts w:eastAsiaTheme="minorEastAsia"/>
                <w:noProof/>
                <w:lang w:eastAsia="da-DK"/>
              </w:rPr>
              <w:tab/>
            </w:r>
            <w:r w:rsidR="00555C3A" w:rsidRPr="00582611">
              <w:rPr>
                <w:rStyle w:val="Hyperlink"/>
                <w:noProof/>
              </w:rPr>
              <w:t>Jobopslag JSON model</w:t>
            </w:r>
            <w:r w:rsidR="00555C3A">
              <w:rPr>
                <w:noProof/>
                <w:webHidden/>
              </w:rPr>
              <w:tab/>
            </w:r>
            <w:r w:rsidR="002F5ABB">
              <w:rPr>
                <w:noProof/>
                <w:webHidden/>
              </w:rPr>
              <w:fldChar w:fldCharType="begin"/>
            </w:r>
            <w:r w:rsidR="00555C3A">
              <w:rPr>
                <w:noProof/>
                <w:webHidden/>
              </w:rPr>
              <w:instrText xml:space="preserve"> PAGEREF _Toc454877531 \h </w:instrText>
            </w:r>
            <w:r w:rsidR="002F5ABB">
              <w:rPr>
                <w:noProof/>
                <w:webHidden/>
              </w:rPr>
            </w:r>
            <w:r w:rsidR="002F5ABB">
              <w:rPr>
                <w:noProof/>
                <w:webHidden/>
              </w:rPr>
              <w:fldChar w:fldCharType="separate"/>
            </w:r>
            <w:r w:rsidR="00DB6254">
              <w:rPr>
                <w:noProof/>
                <w:webHidden/>
              </w:rPr>
              <w:t>15</w:t>
            </w:r>
            <w:r w:rsidR="002F5ABB">
              <w:rPr>
                <w:noProof/>
                <w:webHidden/>
              </w:rPr>
              <w:fldChar w:fldCharType="end"/>
            </w:r>
          </w:hyperlink>
        </w:p>
        <w:p w14:paraId="1E81ECD8" w14:textId="77777777" w:rsidR="00306AC9" w:rsidRPr="00F27E14" w:rsidRDefault="002F5ABB">
          <w:r w:rsidRPr="00F27E14">
            <w:rPr>
              <w:b/>
              <w:bCs/>
            </w:rPr>
            <w:fldChar w:fldCharType="end"/>
          </w:r>
        </w:p>
      </w:sdtContent>
    </w:sdt>
    <w:p w14:paraId="7967E3E5" w14:textId="77777777" w:rsidR="00306AC9" w:rsidRPr="00F27E14" w:rsidRDefault="00306AC9">
      <w:r w:rsidRPr="00F27E14">
        <w:br w:type="page"/>
      </w:r>
    </w:p>
    <w:p w14:paraId="219EC8B2" w14:textId="77777777" w:rsidR="005C6CB1" w:rsidRPr="00F27E14" w:rsidRDefault="00AD74F2" w:rsidP="005C6CB1">
      <w:pPr>
        <w:pStyle w:val="Heading1"/>
        <w:numPr>
          <w:ilvl w:val="0"/>
          <w:numId w:val="2"/>
        </w:numPr>
      </w:pPr>
      <w:bookmarkStart w:id="0" w:name="_Toc454877509"/>
      <w:r w:rsidRPr="00F27E14">
        <w:lastRenderedPageBreak/>
        <w:t>Introduktion</w:t>
      </w:r>
      <w:bookmarkEnd w:id="0"/>
    </w:p>
    <w:p w14:paraId="63861BEB" w14:textId="77777777" w:rsidR="00306AC9" w:rsidRPr="00F27E14" w:rsidRDefault="000D0ADE" w:rsidP="00306AC9">
      <w:r w:rsidRPr="00F27E14">
        <w:t>Dette dokument beskriver grænsefladen mellem Ankiro og Styrelsen for Arbejdsmarked og Rekruttering (fremover kaldet STAR) omkring levering af jobannoncer til Jobnet og Workindenmark</w:t>
      </w:r>
      <w:r w:rsidR="00A271C8" w:rsidRPr="00F27E14">
        <w:t xml:space="preserve"> (fremover kaldet WIDK)</w:t>
      </w:r>
      <w:r w:rsidRPr="00F27E14">
        <w:t xml:space="preserve">. Dokumentet er beskrivelsen, der indfrier krav 0: </w:t>
      </w:r>
      <w:r w:rsidR="00C54F16" w:rsidRPr="00F27E14">
        <w:t>”Definition af format af de Daglige Leverancer – mindstekrav”</w:t>
      </w:r>
      <w:r w:rsidRPr="00F27E14">
        <w:t>.</w:t>
      </w:r>
    </w:p>
    <w:p w14:paraId="2AE9FC9C" w14:textId="77777777" w:rsidR="000D0ADE" w:rsidRDefault="000D0ADE" w:rsidP="00306AC9">
      <w:r w:rsidRPr="00F27E14">
        <w:t>Dokumentet beskriver de servicekontrakter og strukturer, der er tilgængelige for oprettelse af en servicereference, som er beskrevet i afsnittet Grænsefladebeskrivelse.</w:t>
      </w:r>
    </w:p>
    <w:p w14:paraId="6D8CB846" w14:textId="77777777" w:rsidR="009A4353" w:rsidRPr="00F27E14" w:rsidRDefault="009A4353" w:rsidP="00306AC9"/>
    <w:p w14:paraId="4A8639D5" w14:textId="77777777" w:rsidR="000D0ADE" w:rsidRPr="00F27E14" w:rsidRDefault="000D0ADE" w:rsidP="005C6CB1">
      <w:pPr>
        <w:pStyle w:val="Heading1"/>
        <w:numPr>
          <w:ilvl w:val="0"/>
          <w:numId w:val="2"/>
        </w:numPr>
      </w:pPr>
      <w:bookmarkStart w:id="1" w:name="_Toc454877510"/>
      <w:r w:rsidRPr="00F27E14">
        <w:t>Forudsætninger</w:t>
      </w:r>
      <w:bookmarkEnd w:id="1"/>
    </w:p>
    <w:p w14:paraId="1A658982" w14:textId="77777777" w:rsidR="000D0ADE" w:rsidRPr="00F27E14" w:rsidRDefault="000D0ADE" w:rsidP="000D0ADE">
      <w:r w:rsidRPr="00F27E14">
        <w:t>Aftalen med STAR m</w:t>
      </w:r>
      <w:r w:rsidR="00282598" w:rsidRPr="00F27E14">
        <w:t>edfører, at der dagligt gøres fire</w:t>
      </w:r>
      <w:r w:rsidRPr="00F27E14">
        <w:t xml:space="preserve"> datasæt klar</w:t>
      </w:r>
      <w:r w:rsidR="001A1549" w:rsidRPr="00F27E14">
        <w:t xml:space="preserve">; </w:t>
      </w:r>
      <w:r w:rsidR="001C0B1D" w:rsidRPr="00F27E14">
        <w:t>to</w:t>
      </w:r>
      <w:r w:rsidR="001A1549" w:rsidRPr="00F27E14">
        <w:t xml:space="preserve"> datasæt</w:t>
      </w:r>
      <w:r w:rsidR="001C0B1D" w:rsidRPr="00F27E14">
        <w:t xml:space="preserve"> til henholdsvis Jobnet og WIDK</w:t>
      </w:r>
      <w:r w:rsidR="00A55346">
        <w:t>, henholdsvis formiddag og eftermi</w:t>
      </w:r>
      <w:r w:rsidR="007D0F98">
        <w:t>d</w:t>
      </w:r>
      <w:r w:rsidR="00A55346">
        <w:t>dag i tidsrummet 8-10 og 14-16.</w:t>
      </w:r>
      <w:r w:rsidR="001A1549" w:rsidRPr="00F27E14">
        <w:t xml:space="preserve"> </w:t>
      </w:r>
    </w:p>
    <w:p w14:paraId="4458EDA2" w14:textId="77777777" w:rsidR="000D0ADE" w:rsidRPr="00F27E14" w:rsidRDefault="00240A45" w:rsidP="000D0ADE">
      <w:r w:rsidRPr="00F27E14">
        <w:t>Forinden klargøring af de fire</w:t>
      </w:r>
      <w:r w:rsidR="00C61691" w:rsidRPr="00F27E14">
        <w:t xml:space="preserve"> datasæt er der hentet job fra Jobnet og Workindenmark (fremover kaldet STAR-job)</w:t>
      </w:r>
      <w:r w:rsidR="000D0ADE" w:rsidRPr="00F27E14">
        <w:t xml:space="preserve"> på sædvanlig vis, således at disse job kan indgå i dubletkontrollen. </w:t>
      </w:r>
      <w:proofErr w:type="spellStart"/>
      <w:r w:rsidR="00A55346">
        <w:t>STARs</w:t>
      </w:r>
      <w:proofErr w:type="spellEnd"/>
      <w:r w:rsidR="00A55346">
        <w:t xml:space="preserve"> egne job leveres som sådan ikke, men indgår i dubletgrupper, hvis relevant. </w:t>
      </w:r>
    </w:p>
    <w:p w14:paraId="22A13C8A" w14:textId="77777777" w:rsidR="00E93743" w:rsidRDefault="00E93743" w:rsidP="000D0ADE">
      <w:r w:rsidRPr="00F27E14">
        <w:t>Alle leverancer kan gentages i op til tre måneder. N</w:t>
      </w:r>
      <w:r w:rsidR="00A271C8" w:rsidRPr="00F27E14">
        <w:t>ormalt hentes seneste leverance ved</w:t>
      </w:r>
      <w:r w:rsidRPr="00F27E14">
        <w:t xml:space="preserve"> dets ID og derefter dets job</w:t>
      </w:r>
      <w:r w:rsidR="00A271C8" w:rsidRPr="00F27E14">
        <w:t>annoncer</w:t>
      </w:r>
      <w:r w:rsidRPr="00F27E14">
        <w:t>.</w:t>
      </w:r>
      <w:r w:rsidR="00BC5CE1">
        <w:t xml:space="preserve"> Der er åben for leverancer døgnet rundt, undtagen i servicevindue fra kl. 00-05.</w:t>
      </w:r>
    </w:p>
    <w:p w14:paraId="1E9C4810" w14:textId="77777777" w:rsidR="009A4353" w:rsidRPr="00F27E14" w:rsidRDefault="009A4353" w:rsidP="000D0ADE"/>
    <w:p w14:paraId="6C853DB0" w14:textId="77777777" w:rsidR="00E93743" w:rsidRPr="00F27E14" w:rsidRDefault="00A271C8" w:rsidP="005C6CB1">
      <w:pPr>
        <w:pStyle w:val="Heading1"/>
        <w:numPr>
          <w:ilvl w:val="0"/>
          <w:numId w:val="2"/>
        </w:numPr>
      </w:pPr>
      <w:bookmarkStart w:id="2" w:name="_Toc454877511"/>
      <w:r w:rsidRPr="00F27E14">
        <w:t>Overordnet</w:t>
      </w:r>
      <w:bookmarkEnd w:id="2"/>
    </w:p>
    <w:p w14:paraId="4E9C8BC3" w14:textId="77777777" w:rsidR="00A271C8" w:rsidRDefault="00A271C8" w:rsidP="00A271C8">
      <w:r w:rsidRPr="00F27E14">
        <w:t xml:space="preserve">Grænsefladen til levering af jobannoncer </w:t>
      </w:r>
      <w:r w:rsidR="00DB553A" w:rsidRPr="00F27E14">
        <w:t>til Jobnet og WIDK udgøres af to</w:t>
      </w:r>
      <w:r w:rsidRPr="00F27E14">
        <w:t xml:space="preserve"> webservice</w:t>
      </w:r>
      <w:r w:rsidR="00DB553A" w:rsidRPr="00F27E14">
        <w:t>r, der implementeres som</w:t>
      </w:r>
      <w:r w:rsidRPr="00F27E14">
        <w:t xml:space="preserve"> SOAP version 1.1 webservice</w:t>
      </w:r>
      <w:r w:rsidR="00DB553A" w:rsidRPr="00F27E14">
        <w:t>r</w:t>
      </w:r>
      <w:r w:rsidRPr="00F27E14">
        <w:t xml:space="preserve">. </w:t>
      </w:r>
      <w:r w:rsidR="00DB553A" w:rsidRPr="00F27E14">
        <w:t>Disse</w:t>
      </w:r>
      <w:r w:rsidRPr="00F27E14">
        <w:t xml:space="preserve"> webservice</w:t>
      </w:r>
      <w:r w:rsidR="00DB553A" w:rsidRPr="00F27E14">
        <w:t>r</w:t>
      </w:r>
      <w:r w:rsidRPr="00F27E14">
        <w:t xml:space="preserve"> implementeres og driftes af Ankiro. Webservice</w:t>
      </w:r>
      <w:r w:rsidR="00DB553A" w:rsidRPr="00F27E14">
        <w:t>r</w:t>
      </w:r>
      <w:r w:rsidRPr="00F27E14">
        <w:t>n</w:t>
      </w:r>
      <w:r w:rsidR="00DB553A" w:rsidRPr="00F27E14">
        <w:t>e</w:t>
      </w:r>
      <w:r w:rsidRPr="00F27E14">
        <w:t xml:space="preserve"> eksponeres over for </w:t>
      </w:r>
      <w:r w:rsidR="00FD071F" w:rsidRPr="00F27E14">
        <w:t xml:space="preserve">STAR igennem </w:t>
      </w:r>
      <w:r w:rsidR="00DB553A" w:rsidRPr="00F27E14">
        <w:t>to</w:t>
      </w:r>
      <w:r w:rsidR="00FD071F" w:rsidRPr="00F27E14">
        <w:t xml:space="preserve"> website</w:t>
      </w:r>
      <w:r w:rsidR="00DB553A" w:rsidRPr="00F27E14">
        <w:t>s</w:t>
      </w:r>
      <w:r w:rsidR="00FD071F" w:rsidRPr="00F27E14">
        <w:t>, der sikres af et selvsigneret SSL certifikat.</w:t>
      </w:r>
    </w:p>
    <w:p w14:paraId="66AA975F" w14:textId="77777777" w:rsidR="009A4353" w:rsidRPr="00F27E14" w:rsidRDefault="009A4353" w:rsidP="00A271C8"/>
    <w:p w14:paraId="397E080E" w14:textId="77777777" w:rsidR="00FD071F" w:rsidRPr="00F27E14" w:rsidRDefault="00FD071F" w:rsidP="00712A63">
      <w:pPr>
        <w:pStyle w:val="Heading1"/>
        <w:numPr>
          <w:ilvl w:val="0"/>
          <w:numId w:val="2"/>
        </w:numPr>
      </w:pPr>
      <w:bookmarkStart w:id="3" w:name="_Toc454877512"/>
      <w:r w:rsidRPr="00F27E14">
        <w:t>Ændringer i forhold til løsningsbeskrivelse</w:t>
      </w:r>
      <w:bookmarkEnd w:id="3"/>
    </w:p>
    <w:p w14:paraId="3307D42F" w14:textId="77777777" w:rsidR="00FD071F" w:rsidRDefault="002963B9" w:rsidP="00FD071F">
      <w:r>
        <w:t>Datakontrakten er ændret i forhold til tilbuddet på et par punkter med hensyn til, hvor data afleveres. Det drejer sig om:</w:t>
      </w:r>
    </w:p>
    <w:p w14:paraId="4E63D369" w14:textId="5991931C" w:rsidR="002963B9" w:rsidRDefault="002963B9" w:rsidP="002963B9">
      <w:pPr>
        <w:pStyle w:val="ListParagraph"/>
        <w:numPr>
          <w:ilvl w:val="0"/>
          <w:numId w:val="12"/>
        </w:numPr>
      </w:pPr>
      <w:r>
        <w:t xml:space="preserve">Der er oprettet to nye felter i </w:t>
      </w:r>
      <w:proofErr w:type="spellStart"/>
      <w:r w:rsidRPr="002963B9">
        <w:rPr>
          <w:i/>
        </w:rPr>
        <w:t>JobDetails</w:t>
      </w:r>
      <w:proofErr w:type="spellEnd"/>
      <w:r w:rsidRPr="002963B9">
        <w:rPr>
          <w:i/>
        </w:rPr>
        <w:t xml:space="preserve">, </w:t>
      </w:r>
      <w:r w:rsidRPr="002963B9">
        <w:t>nemlig</w:t>
      </w:r>
      <w:r w:rsidRPr="002963B9">
        <w:rPr>
          <w:i/>
        </w:rPr>
        <w:t xml:space="preserve"> </w:t>
      </w:r>
      <w:proofErr w:type="spellStart"/>
      <w:r w:rsidRPr="002963B9">
        <w:rPr>
          <w:i/>
        </w:rPr>
        <w:t>EmploymentDate</w:t>
      </w:r>
      <w:proofErr w:type="spellEnd"/>
      <w:r w:rsidRPr="002963B9">
        <w:rPr>
          <w:i/>
        </w:rPr>
        <w:t xml:space="preserve"> og </w:t>
      </w:r>
      <w:proofErr w:type="spellStart"/>
      <w:r w:rsidRPr="002963B9">
        <w:rPr>
          <w:i/>
        </w:rPr>
        <w:t>ApplicationDeadlioneDate</w:t>
      </w:r>
      <w:proofErr w:type="spellEnd"/>
      <w:r w:rsidRPr="002963B9">
        <w:rPr>
          <w:i/>
        </w:rPr>
        <w:t>.</w:t>
      </w:r>
      <w:r>
        <w:t xml:space="preserve"> Disse afløser anvendelsen af </w:t>
      </w:r>
      <w:proofErr w:type="spellStart"/>
      <w:r>
        <w:t>Pub</w:t>
      </w:r>
      <w:r w:rsidR="00BC5CE1">
        <w:t>lishStartDate</w:t>
      </w:r>
      <w:proofErr w:type="spellEnd"/>
      <w:r w:rsidR="00BC5CE1">
        <w:t xml:space="preserve"> og </w:t>
      </w:r>
      <w:proofErr w:type="spellStart"/>
      <w:r w:rsidR="00BC5CE1">
        <w:t>PublishEndDate</w:t>
      </w:r>
      <w:proofErr w:type="spellEnd"/>
      <w:r w:rsidR="00BC5CE1">
        <w:t xml:space="preserve"> som ansættelse</w:t>
      </w:r>
      <w:r w:rsidR="008B576A">
        <w:t>s</w:t>
      </w:r>
      <w:r w:rsidR="00BC5CE1">
        <w:t>dato og ansøgning</w:t>
      </w:r>
      <w:r w:rsidR="008B576A">
        <w:t>s</w:t>
      </w:r>
      <w:r w:rsidR="00BC5CE1">
        <w:t>frist.</w:t>
      </w:r>
      <w:r>
        <w:br/>
      </w:r>
    </w:p>
    <w:p w14:paraId="66B22FCB" w14:textId="77777777" w:rsidR="002963B9" w:rsidRPr="002963B9" w:rsidRDefault="002963B9" w:rsidP="002963B9">
      <w:pPr>
        <w:pStyle w:val="ListParagraph"/>
        <w:numPr>
          <w:ilvl w:val="0"/>
          <w:numId w:val="12"/>
        </w:numPr>
      </w:pPr>
      <w:proofErr w:type="spellStart"/>
      <w:r>
        <w:t>JobContactType</w:t>
      </w:r>
      <w:proofErr w:type="spellEnd"/>
      <w:r>
        <w:t xml:space="preserve"> udfyldes i stedet for </w:t>
      </w:r>
      <w:proofErr w:type="spellStart"/>
      <w:r>
        <w:t>HiringOrganizationContactType</w:t>
      </w:r>
      <w:proofErr w:type="spellEnd"/>
      <w:r>
        <w:t xml:space="preserve">, fordi vi ved genlæsning opfatter, at den sidste er en administrativ oplysning og den første er den person jobsøgeren skal henvende sig til for at høre </w:t>
      </w:r>
      <w:r w:rsidR="00BC5CE1">
        <w:t xml:space="preserve">mere </w:t>
      </w:r>
      <w:r>
        <w:t xml:space="preserve">om jobbet. </w:t>
      </w:r>
    </w:p>
    <w:p w14:paraId="5CE077FB" w14:textId="77777777" w:rsidR="009A4353" w:rsidRPr="00F27E14" w:rsidRDefault="009A4353" w:rsidP="00FD071F"/>
    <w:p w14:paraId="2A67ADFA" w14:textId="77777777" w:rsidR="00FD071F" w:rsidRPr="00F27E14" w:rsidRDefault="00FD071F" w:rsidP="00712A63">
      <w:pPr>
        <w:pStyle w:val="Heading1"/>
        <w:numPr>
          <w:ilvl w:val="0"/>
          <w:numId w:val="2"/>
        </w:numPr>
      </w:pPr>
      <w:bookmarkStart w:id="4" w:name="_Toc454877513"/>
      <w:r w:rsidRPr="00F27E14">
        <w:lastRenderedPageBreak/>
        <w:t>Kontaktinformation</w:t>
      </w:r>
      <w:bookmarkEnd w:id="4"/>
    </w:p>
    <w:p w14:paraId="668A28D5" w14:textId="77777777" w:rsidR="00FD071F" w:rsidRDefault="00FD071F" w:rsidP="00FD071F">
      <w:r w:rsidRPr="00F27E14">
        <w:t>Spørgsmål og kommentarer til nærværende g</w:t>
      </w:r>
      <w:r w:rsidR="00BC5CE1">
        <w:t>rænsefladebeskrivelse bedes sti</w:t>
      </w:r>
      <w:r w:rsidRPr="00F27E14">
        <w:t xml:space="preserve">let til Kim </w:t>
      </w:r>
      <w:proofErr w:type="spellStart"/>
      <w:r w:rsidRPr="00F27E14">
        <w:t>Quan</w:t>
      </w:r>
      <w:proofErr w:type="spellEnd"/>
      <w:r w:rsidRPr="00F27E14">
        <w:t xml:space="preserve"> (</w:t>
      </w:r>
      <w:hyperlink r:id="rId8" w:history="1">
        <w:r w:rsidRPr="00F27E14">
          <w:rPr>
            <w:rStyle w:val="Hyperlink"/>
          </w:rPr>
          <w:t>kq@ankiro.dk</w:t>
        </w:r>
      </w:hyperlink>
      <w:r w:rsidRPr="00F27E14">
        <w:t>) med CC til Aase Bundgaard (</w:t>
      </w:r>
      <w:hyperlink r:id="rId9" w:history="1">
        <w:r w:rsidRPr="00F27E14">
          <w:rPr>
            <w:rStyle w:val="Hyperlink"/>
          </w:rPr>
          <w:t>aase@ankiro.dk</w:t>
        </w:r>
      </w:hyperlink>
      <w:r w:rsidRPr="00F27E14">
        <w:t>)</w:t>
      </w:r>
      <w:r w:rsidR="00555C3A">
        <w:t xml:space="preserve"> og Henrik Mee Løvgret (hml@ankiro.dk).</w:t>
      </w:r>
      <w:r w:rsidRPr="00F27E14">
        <w:t xml:space="preserve"> Henvendelse vil være nødvendig for at konfigurere adgang til webservice</w:t>
      </w:r>
      <w:r w:rsidR="00E33FCF" w:rsidRPr="00F27E14">
        <w:t>rne</w:t>
      </w:r>
      <w:r w:rsidRPr="00F27E14">
        <w:t xml:space="preserve"> samt modtagelse af offentlig nøgle til cer</w:t>
      </w:r>
      <w:r w:rsidR="00E33FCF" w:rsidRPr="00F27E14">
        <w:t>tifikat ift. b</w:t>
      </w:r>
      <w:r w:rsidRPr="00F27E14">
        <w:t>eskrivelse</w:t>
      </w:r>
      <w:r w:rsidR="00E33FCF" w:rsidRPr="00F27E14">
        <w:t>n</w:t>
      </w:r>
      <w:r w:rsidRPr="00F27E14">
        <w:t xml:space="preserve"> i afsnittet </w:t>
      </w:r>
      <w:hyperlink w:anchor="_6_Sikkerhed" w:history="1">
        <w:r w:rsidRPr="00F27E14">
          <w:rPr>
            <w:rStyle w:val="Hyperlink"/>
          </w:rPr>
          <w:t>Sikkerhed</w:t>
        </w:r>
      </w:hyperlink>
      <w:r w:rsidRPr="00F27E14">
        <w:t>.</w:t>
      </w:r>
    </w:p>
    <w:p w14:paraId="5D4D6B7D" w14:textId="35129F6E" w:rsidR="00555C3A" w:rsidRDefault="00555C3A" w:rsidP="00FD071F">
      <w:r>
        <w:t xml:space="preserve">Når systemet er i drift, er det en fordel at stile henvendelser vedr. grænsefladen til </w:t>
      </w:r>
      <w:hyperlink r:id="rId10" w:history="1">
        <w:r w:rsidRPr="0055630C">
          <w:rPr>
            <w:rStyle w:val="Hyperlink"/>
          </w:rPr>
          <w:t>jobcrawler@ankiro.dk</w:t>
        </w:r>
      </w:hyperlink>
      <w:r>
        <w:t xml:space="preserve"> eller </w:t>
      </w:r>
      <w:hyperlink r:id="rId11" w:history="1">
        <w:r w:rsidR="002A1A1B" w:rsidRPr="00BB1CD0">
          <w:rPr>
            <w:rStyle w:val="Hyperlink"/>
          </w:rPr>
          <w:t>support@ankiro.dk</w:t>
        </w:r>
      </w:hyperlink>
      <w:r>
        <w:t>.</w:t>
      </w:r>
    </w:p>
    <w:p w14:paraId="7E217AC4" w14:textId="77777777" w:rsidR="007D0F98" w:rsidRPr="00F27E14" w:rsidRDefault="007D0F98" w:rsidP="00FD071F"/>
    <w:p w14:paraId="656FA1AB" w14:textId="77777777" w:rsidR="00FD071F" w:rsidRPr="00F27E14" w:rsidRDefault="00FD071F" w:rsidP="00712A63">
      <w:pPr>
        <w:pStyle w:val="Heading1"/>
        <w:numPr>
          <w:ilvl w:val="0"/>
          <w:numId w:val="2"/>
        </w:numPr>
      </w:pPr>
      <w:bookmarkStart w:id="5" w:name="_6_Sikkerhed"/>
      <w:bookmarkStart w:id="6" w:name="_Toc454877514"/>
      <w:bookmarkEnd w:id="5"/>
      <w:r w:rsidRPr="00F27E14">
        <w:t>Sikkerhed</w:t>
      </w:r>
      <w:bookmarkEnd w:id="6"/>
    </w:p>
    <w:p w14:paraId="069A0FB1" w14:textId="7B11C58C" w:rsidR="00BC5CE1" w:rsidRDefault="00FD071F" w:rsidP="00BC5CE1">
      <w:r w:rsidRPr="00F27E14">
        <w:t xml:space="preserve">For at sikre uautoriserede </w:t>
      </w:r>
      <w:r w:rsidR="008B576A">
        <w:t xml:space="preserve">mod </w:t>
      </w:r>
      <w:r w:rsidRPr="00F27E14">
        <w:t xml:space="preserve">at få adgang til </w:t>
      </w:r>
      <w:r w:rsidR="00A37AF4" w:rsidRPr="00F27E14">
        <w:t>disse</w:t>
      </w:r>
      <w:r w:rsidRPr="00F27E14">
        <w:t xml:space="preserve"> webservice</w:t>
      </w:r>
      <w:r w:rsidR="00A37AF4" w:rsidRPr="00F27E14">
        <w:t>r</w:t>
      </w:r>
      <w:r w:rsidR="00BC5CE1" w:rsidRPr="00F27E14">
        <w:t xml:space="preserve"> hoster </w:t>
      </w:r>
      <w:r w:rsidR="00BC5CE1">
        <w:t xml:space="preserve">Ankiro </w:t>
      </w:r>
      <w:r w:rsidR="00BC5CE1" w:rsidRPr="00F27E14">
        <w:t xml:space="preserve">disse webservicer bag et selv-signeret certifikat, der skal sikre at data imellem Ankiro og STAR ikke bliver ændret eller aflyttet. </w:t>
      </w:r>
    </w:p>
    <w:p w14:paraId="5F58A25C" w14:textId="77777777" w:rsidR="00BC5CE1" w:rsidRDefault="004A1F75" w:rsidP="00FD071F">
      <w:r>
        <w:t xml:space="preserve">Sikkerheden vil herudover blive suppleret med enten </w:t>
      </w:r>
      <w:r w:rsidR="00E33FCF" w:rsidRPr="00F27E14">
        <w:t>SSL-bund</w:t>
      </w:r>
      <w:r w:rsidR="00E8690B" w:rsidRPr="00F27E14">
        <w:t>n</w:t>
      </w:r>
      <w:r w:rsidR="00E33FCF" w:rsidRPr="00F27E14">
        <w:t>e</w:t>
      </w:r>
      <w:r w:rsidR="00E8690B" w:rsidRPr="00F27E14">
        <w:t xml:space="preserve"> adresse</w:t>
      </w:r>
      <w:r w:rsidR="00E33FCF" w:rsidRPr="00F27E14">
        <w:t>r</w:t>
      </w:r>
      <w:r w:rsidR="00BC5CE1">
        <w:t xml:space="preserve"> eller med anvendelse af AP</w:t>
      </w:r>
      <w:r w:rsidR="009627F4">
        <w:t>I</w:t>
      </w:r>
      <w:r w:rsidR="00BC5CE1">
        <w:t>-nøgler.</w:t>
      </w:r>
    </w:p>
    <w:p w14:paraId="665991F0" w14:textId="77777777" w:rsidR="00E8690B" w:rsidRDefault="009627F4" w:rsidP="00FD071F">
      <w:r>
        <w:t xml:space="preserve">Førstnævnte kræver, </w:t>
      </w:r>
      <w:r w:rsidRPr="00F27E14">
        <w:t>at Ankiro modtager IP adresser på henholdsvis udviklings-, kontor- samt driftsmaskiner, der ønskes anve</w:t>
      </w:r>
      <w:r>
        <w:t xml:space="preserve">ndt i forbindelse med udvikling og </w:t>
      </w:r>
      <w:r w:rsidR="00E8690B" w:rsidRPr="00F27E14">
        <w:t xml:space="preserve">klienter, der skal forbinde til </w:t>
      </w:r>
      <w:r w:rsidR="00A37AF4" w:rsidRPr="00F27E14">
        <w:t>disse webservicer</w:t>
      </w:r>
      <w:r>
        <w:t>,</w:t>
      </w:r>
      <w:r w:rsidR="00E8690B" w:rsidRPr="00F27E14">
        <w:t xml:space="preserve"> får installeret et CA certifikat i lag</w:t>
      </w:r>
      <w:r w:rsidR="00AC4456">
        <w:t>e</w:t>
      </w:r>
      <w:r w:rsidR="00E8690B" w:rsidRPr="00F27E14">
        <w:t xml:space="preserve">ret ”Rodnøglecentre, der er tillid til’”, som Ankiro tilsvarende leverer </w:t>
      </w:r>
      <w:r w:rsidR="00AC4456">
        <w:t>i</w:t>
      </w:r>
      <w:r w:rsidR="00AC4456" w:rsidRPr="00F27E14">
        <w:t xml:space="preserve"> </w:t>
      </w:r>
      <w:r w:rsidR="00E8690B" w:rsidRPr="00F27E14">
        <w:t>projektets indledende fase.</w:t>
      </w:r>
      <w:r w:rsidR="004A1F75">
        <w:t xml:space="preserve"> </w:t>
      </w:r>
    </w:p>
    <w:p w14:paraId="1540A152" w14:textId="19180B00" w:rsidR="00D766B3" w:rsidRDefault="00D766B3" w:rsidP="00D766B3">
      <w:r>
        <w:t>Ved anvendelse af API nøgler leverer Ankiro en nøgle som skal anføres ved hvert kald til Ankiros webservicer.</w:t>
      </w:r>
    </w:p>
    <w:p w14:paraId="6B79874D" w14:textId="73D47FC5" w:rsidR="009A4353" w:rsidRPr="00F27E14" w:rsidRDefault="008B576A" w:rsidP="00FD071F">
      <w:r>
        <w:t>Af de to muligheder er det valgt, at sikkerheden sikres ved API-nøgler.</w:t>
      </w:r>
    </w:p>
    <w:p w14:paraId="30487DE0" w14:textId="77777777" w:rsidR="00E8690B" w:rsidRPr="00F27E14" w:rsidRDefault="00E8690B" w:rsidP="00712A63">
      <w:pPr>
        <w:pStyle w:val="Heading1"/>
        <w:numPr>
          <w:ilvl w:val="0"/>
          <w:numId w:val="2"/>
        </w:numPr>
      </w:pPr>
      <w:bookmarkStart w:id="7" w:name="_Toc454877515"/>
      <w:r w:rsidRPr="00F27E14">
        <w:t>Versionering</w:t>
      </w:r>
      <w:bookmarkEnd w:id="7"/>
    </w:p>
    <w:p w14:paraId="6811B93D" w14:textId="77777777" w:rsidR="00712A63" w:rsidRPr="00F27E14" w:rsidRDefault="006737B5" w:rsidP="00712A63">
      <w:r w:rsidRPr="00F27E14">
        <w:t xml:space="preserve">Ved lanceringer af opdateringer eller udvidelser af </w:t>
      </w:r>
      <w:r w:rsidR="00364B0C" w:rsidRPr="00F27E14">
        <w:t>disse</w:t>
      </w:r>
      <w:r w:rsidRPr="00F27E14">
        <w:t xml:space="preserve"> interface</w:t>
      </w:r>
      <w:r w:rsidR="00364B0C" w:rsidRPr="00F27E14">
        <w:t>s</w:t>
      </w:r>
      <w:r w:rsidRPr="00F27E14">
        <w:t>, idriftsætter Ankiro nye versioner gennem opdatering af versionsnummeret i slutningen af service</w:t>
      </w:r>
      <w:r w:rsidR="00364B0C" w:rsidRPr="00F27E14">
        <w:t>r</w:t>
      </w:r>
      <w:r w:rsidRPr="00F27E14">
        <w:t>n</w:t>
      </w:r>
      <w:r w:rsidR="00364B0C" w:rsidRPr="00F27E14">
        <w:t>e</w:t>
      </w:r>
      <w:r w:rsidRPr="00F27E14">
        <w:t xml:space="preserve">s </w:t>
      </w:r>
      <w:proofErr w:type="spellStart"/>
      <w:r w:rsidRPr="00F27E14">
        <w:t>namespace</w:t>
      </w:r>
      <w:proofErr w:type="spellEnd"/>
      <w:r w:rsidRPr="00F27E14">
        <w:t>, for derved at sikre adskillelse mellem flere versioner.</w:t>
      </w:r>
    </w:p>
    <w:p w14:paraId="0AFC4237" w14:textId="77777777" w:rsidR="00F62D3E" w:rsidRPr="00F27E14" w:rsidRDefault="006737B5" w:rsidP="00712A63">
      <w:r w:rsidRPr="00F27E14">
        <w:t xml:space="preserve">Nuværende version af </w:t>
      </w:r>
      <w:proofErr w:type="spellStart"/>
      <w:r w:rsidRPr="00F27E14">
        <w:t>namespace</w:t>
      </w:r>
      <w:proofErr w:type="spellEnd"/>
      <w:r w:rsidR="00B20F69" w:rsidRPr="00F27E14">
        <w:t xml:space="preserve"> for Jobnet</w:t>
      </w:r>
      <w:r w:rsidRPr="00F27E14">
        <w:t xml:space="preserve">: </w:t>
      </w:r>
      <w:r w:rsidR="00F62D3E" w:rsidRPr="00F27E14">
        <w:rPr>
          <w:rStyle w:val="Hyperlink"/>
          <w:rFonts w:eastAsia="Calibri"/>
        </w:rPr>
        <w:t>https://</w:t>
      </w:r>
      <w:r w:rsidR="00525834" w:rsidRPr="00F27E14">
        <w:rPr>
          <w:rStyle w:val="Hyperlink"/>
          <w:rFonts w:eastAsia="Calibri"/>
        </w:rPr>
        <w:t>jobnet</w:t>
      </w:r>
      <w:r w:rsidR="00840E33" w:rsidRPr="00F27E14">
        <w:rPr>
          <w:rStyle w:val="Hyperlink"/>
          <w:rFonts w:eastAsia="Calibri"/>
        </w:rPr>
        <w:t>-star</w:t>
      </w:r>
      <w:r w:rsidR="00F62D3E" w:rsidRPr="00F27E14">
        <w:rPr>
          <w:rStyle w:val="Hyperlink"/>
          <w:rFonts w:eastAsia="Calibri"/>
        </w:rPr>
        <w:t>.ankiro.dk/1.0</w:t>
      </w:r>
    </w:p>
    <w:p w14:paraId="0A84DE6C" w14:textId="77777777" w:rsidR="00F62D3E" w:rsidRDefault="00B20F69" w:rsidP="00712A63">
      <w:pPr>
        <w:rPr>
          <w:rStyle w:val="Hyperlink"/>
        </w:rPr>
      </w:pPr>
      <w:r w:rsidRPr="00F27E14">
        <w:t xml:space="preserve">Nuværende version af </w:t>
      </w:r>
      <w:proofErr w:type="spellStart"/>
      <w:r w:rsidRPr="00F27E14">
        <w:t>namespace</w:t>
      </w:r>
      <w:proofErr w:type="spellEnd"/>
      <w:r w:rsidRPr="00F27E14">
        <w:t xml:space="preserve"> for WIDK: </w:t>
      </w:r>
      <w:hyperlink r:id="rId12" w:history="1">
        <w:r w:rsidR="00840E33" w:rsidRPr="00F27E14">
          <w:rPr>
            <w:rStyle w:val="Hyperlink"/>
          </w:rPr>
          <w:t>https://widk-star.ankiro.dk/1.0</w:t>
        </w:r>
      </w:hyperlink>
    </w:p>
    <w:p w14:paraId="26558FAE" w14:textId="77777777" w:rsidR="009A4353" w:rsidRPr="00F27E14" w:rsidRDefault="009A4353" w:rsidP="00712A63"/>
    <w:p w14:paraId="3B75D3C3" w14:textId="77777777" w:rsidR="00712A63" w:rsidRPr="00F27E14" w:rsidRDefault="00712A63" w:rsidP="00712A63">
      <w:pPr>
        <w:pStyle w:val="Heading1"/>
        <w:numPr>
          <w:ilvl w:val="0"/>
          <w:numId w:val="2"/>
        </w:numPr>
      </w:pPr>
      <w:bookmarkStart w:id="8" w:name="_Toc454877516"/>
      <w:r w:rsidRPr="00F27E14">
        <w:t>Grænsefladebeskrivelse</w:t>
      </w:r>
      <w:bookmarkEnd w:id="8"/>
    </w:p>
    <w:p w14:paraId="3249B99B" w14:textId="77777777" w:rsidR="00282598" w:rsidRPr="00F27E14" w:rsidRDefault="00282598" w:rsidP="00282598">
      <w:pPr>
        <w:pStyle w:val="Heading2"/>
        <w:numPr>
          <w:ilvl w:val="1"/>
          <w:numId w:val="2"/>
        </w:numPr>
      </w:pPr>
      <w:bookmarkStart w:id="9" w:name="_Toc454877517"/>
      <w:r w:rsidRPr="00F27E14">
        <w:t>Adresser</w:t>
      </w:r>
      <w:bookmarkEnd w:id="9"/>
    </w:p>
    <w:p w14:paraId="51623A03" w14:textId="77777777" w:rsidR="00573892" w:rsidRDefault="00573892" w:rsidP="00573892">
      <w:r w:rsidRPr="00F27E14">
        <w:t>Webservicer til levering af jobannoncer til STAR vil i produktionsfasen være til</w:t>
      </w:r>
      <w:r w:rsidR="009A68E2" w:rsidRPr="00F27E14">
        <w:t>gængelig gennem to webservicer, som er forbeholdt henholdsvis Jobnet og WIDK.</w:t>
      </w:r>
    </w:p>
    <w:p w14:paraId="4058629A" w14:textId="77777777" w:rsidR="009A4353" w:rsidRPr="00F27E14" w:rsidRDefault="009A4353" w:rsidP="00573892"/>
    <w:p w14:paraId="19CB7BCC" w14:textId="77777777" w:rsidR="00E95B1A" w:rsidRPr="00F27E14" w:rsidRDefault="00E95B1A" w:rsidP="00E95B1A">
      <w:pPr>
        <w:pStyle w:val="Heading3"/>
        <w:numPr>
          <w:ilvl w:val="2"/>
          <w:numId w:val="2"/>
        </w:numPr>
      </w:pPr>
      <w:bookmarkStart w:id="10" w:name="_Toc454877518"/>
      <w:r w:rsidRPr="00F27E14">
        <w:t>Jobnet</w:t>
      </w:r>
      <w:bookmarkEnd w:id="10"/>
    </w:p>
    <w:p w14:paraId="2E591063" w14:textId="77777777" w:rsidR="00E95B1A" w:rsidRPr="00F27E14" w:rsidRDefault="00E95B1A" w:rsidP="00E95B1A">
      <w:r w:rsidRPr="00F27E14">
        <w:t>Webservice til levering af jobannoncer til Jobnet hostes i produktionsfasen på følgende adresse:</w:t>
      </w:r>
    </w:p>
    <w:p w14:paraId="29D66030" w14:textId="77777777" w:rsidR="00E95B1A" w:rsidRPr="00F27E14" w:rsidRDefault="00E95B1A" w:rsidP="00E95B1A">
      <w:r w:rsidRPr="00DF29C7">
        <w:lastRenderedPageBreak/>
        <w:t>https://jobnet-star.ankiro.dk/1.0/JobLeveranceService</w:t>
      </w:r>
    </w:p>
    <w:p w14:paraId="2034CA16" w14:textId="77777777" w:rsidR="00E95B1A" w:rsidRPr="00F27E14" w:rsidRDefault="00E95B1A" w:rsidP="00E95B1A">
      <w:r w:rsidRPr="00F27E14">
        <w:t>Den til enhver tid gældende testversion af webservicen, der vil blive brugt i udviklingsfasen og efterfølgende til at afprøve opdaterede versioner af servicen, hostes på følgende adresse:</w:t>
      </w:r>
    </w:p>
    <w:p w14:paraId="24396DC2" w14:textId="77777777" w:rsidR="00E95B1A" w:rsidRPr="00F27E14" w:rsidRDefault="00E95B1A" w:rsidP="00E95B1A">
      <w:r w:rsidRPr="00DF29C7">
        <w:t>https://stage-jobnet-star.ankiro.dk/1.0/JobLeveranceService</w:t>
      </w:r>
    </w:p>
    <w:p w14:paraId="4A34750E" w14:textId="77777777" w:rsidR="00E95B1A" w:rsidRPr="00F27E14" w:rsidRDefault="00E95B1A" w:rsidP="00E95B1A">
      <w:pPr>
        <w:pStyle w:val="Heading3"/>
        <w:numPr>
          <w:ilvl w:val="2"/>
          <w:numId w:val="2"/>
        </w:numPr>
      </w:pPr>
      <w:bookmarkStart w:id="11" w:name="_Toc454877519"/>
      <w:r w:rsidRPr="00F27E14">
        <w:t>WIDK</w:t>
      </w:r>
      <w:bookmarkEnd w:id="11"/>
    </w:p>
    <w:p w14:paraId="597B8229" w14:textId="77777777" w:rsidR="00E95B1A" w:rsidRPr="00F27E14" w:rsidRDefault="00E95B1A" w:rsidP="00E95B1A">
      <w:r w:rsidRPr="00F27E14">
        <w:t>Webservice til levering af jobannoncer til WIDK hostes i produktionsfasen på følgende adresse:</w:t>
      </w:r>
    </w:p>
    <w:p w14:paraId="723D4432" w14:textId="77777777" w:rsidR="00E95B1A" w:rsidRPr="00F27E14" w:rsidRDefault="00E95B1A" w:rsidP="00E95B1A">
      <w:r w:rsidRPr="00DF29C7">
        <w:t>https://widk-star.ankiro.dk/1.0/JobLeveranceService</w:t>
      </w:r>
    </w:p>
    <w:p w14:paraId="336E222F" w14:textId="77777777" w:rsidR="00E95B1A" w:rsidRPr="00F27E14" w:rsidRDefault="00E95B1A" w:rsidP="00E95B1A">
      <w:r w:rsidRPr="00F27E14">
        <w:t>Den til enhver tid gældende testversion af webservicen, der vil blive brugt i udviklingsfasen og efterfølgende til at afprøve opdaterede versioner af servicen, hostes på følgende adresse:</w:t>
      </w:r>
    </w:p>
    <w:p w14:paraId="23222DD5" w14:textId="77777777" w:rsidR="00E95B1A" w:rsidRPr="00F27E14" w:rsidRDefault="00E95B1A" w:rsidP="00E95B1A">
      <w:r w:rsidRPr="00DF29C7">
        <w:t>https://stage-widk-star.ankiro.dk/1.0/JobLeveranceService</w:t>
      </w:r>
    </w:p>
    <w:p w14:paraId="7145062A" w14:textId="77777777" w:rsidR="00E95B1A" w:rsidRPr="00DF29C7" w:rsidRDefault="00E95B1A" w:rsidP="00E95B1A">
      <w:pPr>
        <w:rPr>
          <w:rFonts w:eastAsia="Calibri"/>
          <w:color w:val="0563C1" w:themeColor="hyperlink"/>
          <w:u w:val="single"/>
        </w:rPr>
      </w:pPr>
    </w:p>
    <w:p w14:paraId="000A6589" w14:textId="77777777" w:rsidR="00E95B1A" w:rsidRPr="00F27E14" w:rsidRDefault="00E95B1A" w:rsidP="00E95B1A">
      <w:pPr>
        <w:pStyle w:val="Heading2"/>
        <w:numPr>
          <w:ilvl w:val="1"/>
          <w:numId w:val="2"/>
        </w:numPr>
        <w:rPr>
          <w:rFonts w:eastAsia="Calibri"/>
        </w:rPr>
      </w:pPr>
      <w:bookmarkStart w:id="12" w:name="_Toc454877520"/>
      <w:r w:rsidRPr="00F27E14">
        <w:rPr>
          <w:rFonts w:eastAsia="Calibri"/>
        </w:rPr>
        <w:t>Servicekontrakt</w:t>
      </w:r>
      <w:bookmarkEnd w:id="12"/>
    </w:p>
    <w:p w14:paraId="29E5D804" w14:textId="3A36A8C5" w:rsidR="00E95B1A" w:rsidRDefault="00E95B1A" w:rsidP="00E95B1A">
      <w:r w:rsidRPr="00F27E14">
        <w:t>Jobleveranceservicerne</w:t>
      </w:r>
      <w:r>
        <w:t xml:space="preserve"> er implementeret som REST web services med følgende API metoder.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5"/>
        <w:gridCol w:w="4214"/>
      </w:tblGrid>
      <w:tr w:rsidR="00E95B1A" w14:paraId="7BB7A29E" w14:textId="77777777" w:rsidTr="00E95B1A">
        <w:tc>
          <w:tcPr>
            <w:tcW w:w="4508" w:type="dxa"/>
          </w:tcPr>
          <w:p w14:paraId="719CE17A" w14:textId="77777777" w:rsidR="00E95B1A" w:rsidRDefault="00E95B1A" w:rsidP="00E95B1A">
            <w:r>
              <w:t>GET</w:t>
            </w:r>
          </w:p>
        </w:tc>
        <w:tc>
          <w:tcPr>
            <w:tcW w:w="4508" w:type="dxa"/>
          </w:tcPr>
          <w:p w14:paraId="2A82EC80" w14:textId="77777777" w:rsidR="00E95B1A" w:rsidRDefault="00E95B1A" w:rsidP="00E95B1A">
            <w:r>
              <w:t>/</w:t>
            </w:r>
            <w:proofErr w:type="spellStart"/>
            <w:r>
              <w:t>GetJobLeveranceCurrent</w:t>
            </w:r>
            <w:proofErr w:type="spellEnd"/>
          </w:p>
        </w:tc>
      </w:tr>
      <w:tr w:rsidR="00E95B1A" w14:paraId="6DB80E0D" w14:textId="77777777" w:rsidTr="00E95B1A">
        <w:tc>
          <w:tcPr>
            <w:tcW w:w="4508" w:type="dxa"/>
          </w:tcPr>
          <w:p w14:paraId="4EE68979" w14:textId="77777777" w:rsidR="00E95B1A" w:rsidRDefault="00E95B1A" w:rsidP="00E95B1A">
            <w:r>
              <w:t>GET</w:t>
            </w:r>
          </w:p>
        </w:tc>
        <w:tc>
          <w:tcPr>
            <w:tcW w:w="4508" w:type="dxa"/>
          </w:tcPr>
          <w:p w14:paraId="7D34CD61" w14:textId="77777777" w:rsidR="00E95B1A" w:rsidRDefault="00E95B1A" w:rsidP="00E95B1A">
            <w:r>
              <w:t>/</w:t>
            </w:r>
            <w:proofErr w:type="spellStart"/>
            <w:r>
              <w:t>GetJobopslagByLeverance</w:t>
            </w:r>
            <w:proofErr w:type="spellEnd"/>
          </w:p>
        </w:tc>
      </w:tr>
    </w:tbl>
    <w:p w14:paraId="490006D4" w14:textId="77777777" w:rsidR="00E95B1A" w:rsidRDefault="00E95B1A" w:rsidP="00E95B1A"/>
    <w:p w14:paraId="2112C178" w14:textId="77777777" w:rsidR="00E95B1A" w:rsidRPr="000F029C" w:rsidRDefault="00E95B1A" w:rsidP="00E95B1A">
      <w:pPr>
        <w:pStyle w:val="Heading3"/>
      </w:pPr>
      <w:bookmarkStart w:id="13" w:name="_Toc454877521"/>
      <w:r>
        <w:t>8.2.1 /</w:t>
      </w:r>
      <w:proofErr w:type="spellStart"/>
      <w:r>
        <w:t>GetJobLeveranceCurrent</w:t>
      </w:r>
      <w:bookmarkEnd w:id="13"/>
      <w:proofErr w:type="spellEnd"/>
    </w:p>
    <w:p w14:paraId="6794D2E3" w14:textId="77777777" w:rsidR="00E95B1A" w:rsidRDefault="00E95B1A" w:rsidP="00E95B1A">
      <w:pPr>
        <w:rPr>
          <w:color w:val="000000" w:themeColor="text1"/>
        </w:rPr>
      </w:pPr>
      <w:r w:rsidRPr="00DF29C7">
        <w:rPr>
          <w:color w:val="000000" w:themeColor="text1"/>
        </w:rPr>
        <w:t>Henter metadata</w:t>
      </w:r>
      <w:r>
        <w:rPr>
          <w:color w:val="000000" w:themeColor="text1"/>
        </w:rPr>
        <w:t xml:space="preserve"> for den nuværende leverance.</w:t>
      </w:r>
    </w:p>
    <w:p w14:paraId="536B3471" w14:textId="77777777" w:rsidR="00E95B1A" w:rsidRDefault="00E95B1A" w:rsidP="00E95B1A">
      <w:pPr>
        <w:rPr>
          <w:color w:val="000000" w:themeColor="text1"/>
        </w:rPr>
      </w:pPr>
      <w:r>
        <w:rPr>
          <w:color w:val="000000" w:themeColor="text1"/>
        </w:rPr>
        <w:t xml:space="preserve">Der </w:t>
      </w:r>
      <w:r w:rsidR="001B3B84">
        <w:rPr>
          <w:color w:val="000000" w:themeColor="text1"/>
        </w:rPr>
        <w:t>returneres standard http status</w:t>
      </w:r>
      <w:r>
        <w:rPr>
          <w:color w:val="000000" w:themeColor="text1"/>
        </w:rPr>
        <w:t>koder. Alle returværdier er af typen JSON</w:t>
      </w:r>
    </w:p>
    <w:tbl>
      <w:tblPr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8"/>
        <w:gridCol w:w="2095"/>
        <w:gridCol w:w="2122"/>
        <w:gridCol w:w="2068"/>
      </w:tblGrid>
      <w:tr w:rsidR="00E95B1A" w14:paraId="4CE3E40F" w14:textId="77777777" w:rsidTr="00E95B1A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DD6EE"/>
            <w:tcMar>
              <w:left w:w="51" w:type="dxa"/>
            </w:tcMar>
          </w:tcPr>
          <w:p w14:paraId="52C7B50E" w14:textId="77777777" w:rsidR="00E95B1A" w:rsidRPr="00DF29C7" w:rsidRDefault="00E95B1A" w:rsidP="00E95B1A">
            <w:pPr>
              <w:rPr>
                <w:b/>
              </w:rPr>
            </w:pPr>
            <w:r w:rsidRPr="00DF29C7">
              <w:rPr>
                <w:b/>
              </w:rPr>
              <w:t>HTTP status kode</w:t>
            </w:r>
          </w:p>
        </w:tc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DD6EE"/>
            <w:tcMar>
              <w:left w:w="51" w:type="dxa"/>
            </w:tcMar>
          </w:tcPr>
          <w:p w14:paraId="5279CA67" w14:textId="77777777" w:rsidR="00E95B1A" w:rsidRPr="00DF29C7" w:rsidRDefault="00E95B1A" w:rsidP="00E95B1A">
            <w:pPr>
              <w:rPr>
                <w:b/>
              </w:rPr>
            </w:pPr>
            <w:r w:rsidRPr="00DF29C7">
              <w:rPr>
                <w:b/>
              </w:rPr>
              <w:t>Begrundelse</w:t>
            </w:r>
          </w:p>
        </w:tc>
        <w:tc>
          <w:tcPr>
            <w:tcW w:w="2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DD6EE"/>
            <w:tcMar>
              <w:left w:w="51" w:type="dxa"/>
            </w:tcMar>
          </w:tcPr>
          <w:p w14:paraId="2556B5F9" w14:textId="77777777" w:rsidR="00E95B1A" w:rsidRPr="00DF29C7" w:rsidRDefault="00E95B1A" w:rsidP="00E95B1A">
            <w:pPr>
              <w:rPr>
                <w:b/>
              </w:rPr>
            </w:pPr>
            <w:r w:rsidRPr="00DF29C7">
              <w:rPr>
                <w:b/>
              </w:rPr>
              <w:t>Content-Type</w:t>
            </w: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DD6EE"/>
            <w:tcMar>
              <w:left w:w="51" w:type="dxa"/>
            </w:tcMar>
          </w:tcPr>
          <w:p w14:paraId="0A8FE229" w14:textId="77777777" w:rsidR="00E95B1A" w:rsidRPr="00DF29C7" w:rsidRDefault="00E95B1A" w:rsidP="00E95B1A">
            <w:pPr>
              <w:rPr>
                <w:b/>
              </w:rPr>
            </w:pPr>
            <w:r w:rsidRPr="00DF29C7">
              <w:rPr>
                <w:b/>
              </w:rPr>
              <w:t>Respons data</w:t>
            </w:r>
          </w:p>
        </w:tc>
      </w:tr>
      <w:tr w:rsidR="00E95B1A" w14:paraId="49A72FD3" w14:textId="77777777" w:rsidTr="00E95B1A">
        <w:tc>
          <w:tcPr>
            <w:tcW w:w="2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DB0F0E2" w14:textId="77777777" w:rsidR="00E95B1A" w:rsidRPr="005C29EC" w:rsidRDefault="00E95B1A" w:rsidP="00E95B1A">
            <w:r w:rsidRPr="005C29EC">
              <w:t>200</w:t>
            </w:r>
          </w:p>
        </w:tc>
        <w:tc>
          <w:tcPr>
            <w:tcW w:w="2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815FB58" w14:textId="77777777" w:rsidR="00E95B1A" w:rsidRPr="005C29EC" w:rsidRDefault="00E95B1A" w:rsidP="00E95B1A">
            <w:r w:rsidRPr="005C29EC">
              <w:t>Success</w:t>
            </w:r>
          </w:p>
        </w:tc>
        <w:tc>
          <w:tcPr>
            <w:tcW w:w="24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E5858BB" w14:textId="77777777" w:rsidR="00E95B1A" w:rsidRPr="005C29EC" w:rsidRDefault="00E95B1A" w:rsidP="00E95B1A">
            <w:proofErr w:type="spellStart"/>
            <w:r w:rsidRPr="005C29EC">
              <w:t>application</w:t>
            </w:r>
            <w:proofErr w:type="spellEnd"/>
            <w:r w:rsidRPr="005C29EC">
              <w:t>/</w:t>
            </w:r>
            <w:proofErr w:type="spellStart"/>
            <w:r w:rsidRPr="005C29EC">
              <w:t>json</w:t>
            </w:r>
            <w:proofErr w:type="spellEnd"/>
          </w:p>
        </w:tc>
        <w:tc>
          <w:tcPr>
            <w:tcW w:w="24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E50B7C8" w14:textId="77777777" w:rsidR="00E95B1A" w:rsidRPr="00DC7A39" w:rsidRDefault="00E95B1A" w:rsidP="00E95B1A">
            <w:r w:rsidRPr="005C29EC">
              <w:rPr>
                <w:color w:val="0000FF"/>
              </w:rPr>
              <w:t>Leverance</w:t>
            </w:r>
            <w:r w:rsidRPr="005C29EC">
              <w:t xml:space="preserve">. </w:t>
            </w:r>
            <w:r>
              <w:t>Beskrives i afsnit 8.3.6</w:t>
            </w:r>
          </w:p>
        </w:tc>
      </w:tr>
      <w:tr w:rsidR="00E95B1A" w14:paraId="574A78A1" w14:textId="77777777" w:rsidTr="00E95B1A">
        <w:tc>
          <w:tcPr>
            <w:tcW w:w="2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DE28606" w14:textId="77777777" w:rsidR="00E95B1A" w:rsidRPr="005C29EC" w:rsidRDefault="00E95B1A" w:rsidP="00E95B1A">
            <w:r w:rsidRPr="005C29EC">
              <w:t>400</w:t>
            </w:r>
          </w:p>
        </w:tc>
        <w:tc>
          <w:tcPr>
            <w:tcW w:w="2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63C5BE2" w14:textId="77777777" w:rsidR="00E95B1A" w:rsidRPr="005C29EC" w:rsidRDefault="00E95B1A" w:rsidP="00E95B1A">
            <w:r w:rsidRPr="005C29EC">
              <w:t xml:space="preserve">Bad </w:t>
            </w:r>
            <w:proofErr w:type="spellStart"/>
            <w:r w:rsidRPr="005C29EC">
              <w:t>request</w:t>
            </w:r>
            <w:proofErr w:type="spellEnd"/>
          </w:p>
        </w:tc>
        <w:tc>
          <w:tcPr>
            <w:tcW w:w="24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49DE6C9" w14:textId="77777777" w:rsidR="00E95B1A" w:rsidRPr="005C29EC" w:rsidRDefault="00E95B1A" w:rsidP="00E95B1A">
            <w:proofErr w:type="spellStart"/>
            <w:r w:rsidRPr="005C29EC">
              <w:t>application</w:t>
            </w:r>
            <w:proofErr w:type="spellEnd"/>
            <w:r w:rsidRPr="005C29EC">
              <w:t>/</w:t>
            </w:r>
            <w:proofErr w:type="spellStart"/>
            <w:r w:rsidRPr="005C29EC">
              <w:t>json</w:t>
            </w:r>
            <w:proofErr w:type="spellEnd"/>
          </w:p>
        </w:tc>
        <w:tc>
          <w:tcPr>
            <w:tcW w:w="24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8AB8643" w14:textId="77777777" w:rsidR="00E95B1A" w:rsidRPr="00DC7A39" w:rsidRDefault="00E95B1A" w:rsidP="00E95B1A">
            <w:bookmarkStart w:id="14" w:name="__DdeLink__5_1466159838"/>
            <w:proofErr w:type="spellStart"/>
            <w:r w:rsidRPr="005C29EC">
              <w:rPr>
                <w:color w:val="0000FF"/>
              </w:rPr>
              <w:t>Error</w:t>
            </w:r>
            <w:proofErr w:type="spellEnd"/>
            <w:r w:rsidRPr="005C29EC">
              <w:rPr>
                <w:color w:val="0000FF"/>
              </w:rPr>
              <w:t>.</w:t>
            </w:r>
            <w:bookmarkEnd w:id="14"/>
            <w:r w:rsidRPr="005C29EC">
              <w:t xml:space="preserve"> </w:t>
            </w:r>
            <w:r>
              <w:t>Beskrives i afsnit 8.3.7</w:t>
            </w:r>
            <w:r w:rsidRPr="005C29EC">
              <w:t>.</w:t>
            </w:r>
          </w:p>
        </w:tc>
      </w:tr>
      <w:tr w:rsidR="00E95B1A" w14:paraId="09CED25E" w14:textId="77777777" w:rsidTr="00E95B1A">
        <w:tc>
          <w:tcPr>
            <w:tcW w:w="2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F028C7B" w14:textId="77777777" w:rsidR="00E95B1A" w:rsidRPr="005C29EC" w:rsidRDefault="00E95B1A" w:rsidP="00E95B1A">
            <w:r w:rsidRPr="005C29EC">
              <w:t>500</w:t>
            </w:r>
          </w:p>
        </w:tc>
        <w:tc>
          <w:tcPr>
            <w:tcW w:w="2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FD43C45" w14:textId="77777777" w:rsidR="00E95B1A" w:rsidRPr="005C29EC" w:rsidRDefault="00E95B1A" w:rsidP="00E95B1A">
            <w:proofErr w:type="spellStart"/>
            <w:r w:rsidRPr="005C29EC">
              <w:t>Internal</w:t>
            </w:r>
            <w:proofErr w:type="spellEnd"/>
            <w:r w:rsidRPr="005C29EC">
              <w:t xml:space="preserve"> server </w:t>
            </w:r>
            <w:proofErr w:type="spellStart"/>
            <w:r w:rsidRPr="005C29EC">
              <w:t>error</w:t>
            </w:r>
            <w:proofErr w:type="spellEnd"/>
          </w:p>
        </w:tc>
        <w:tc>
          <w:tcPr>
            <w:tcW w:w="24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C19315C" w14:textId="77777777" w:rsidR="00E95B1A" w:rsidRPr="005C29EC" w:rsidRDefault="00E95B1A" w:rsidP="00E95B1A">
            <w:proofErr w:type="spellStart"/>
            <w:r w:rsidRPr="005C29EC">
              <w:t>application</w:t>
            </w:r>
            <w:proofErr w:type="spellEnd"/>
            <w:r w:rsidRPr="005C29EC">
              <w:t>/</w:t>
            </w:r>
            <w:proofErr w:type="spellStart"/>
            <w:r w:rsidRPr="005C29EC">
              <w:t>json</w:t>
            </w:r>
            <w:proofErr w:type="spellEnd"/>
          </w:p>
        </w:tc>
        <w:tc>
          <w:tcPr>
            <w:tcW w:w="24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D874780" w14:textId="77777777" w:rsidR="00E95B1A" w:rsidRPr="00DC7A39" w:rsidRDefault="00E95B1A" w:rsidP="00E95B1A">
            <w:proofErr w:type="spellStart"/>
            <w:r w:rsidRPr="005C29EC">
              <w:rPr>
                <w:color w:val="0000FF"/>
              </w:rPr>
              <w:t>Error</w:t>
            </w:r>
            <w:proofErr w:type="spellEnd"/>
            <w:r w:rsidRPr="005C29EC">
              <w:rPr>
                <w:color w:val="0000FF"/>
              </w:rPr>
              <w:t>.</w:t>
            </w:r>
            <w:r w:rsidRPr="005C29EC">
              <w:t xml:space="preserve"> </w:t>
            </w:r>
            <w:r>
              <w:t>Beskrives i afsnit 8.3.7</w:t>
            </w:r>
            <w:r w:rsidRPr="005C29EC">
              <w:t>.</w:t>
            </w:r>
          </w:p>
        </w:tc>
      </w:tr>
    </w:tbl>
    <w:p w14:paraId="5E6923F5" w14:textId="77777777" w:rsidR="00E95B1A" w:rsidRDefault="00E95B1A" w:rsidP="00E95B1A">
      <w:pPr>
        <w:rPr>
          <w:color w:val="000000" w:themeColor="text1"/>
        </w:rPr>
      </w:pPr>
    </w:p>
    <w:p w14:paraId="0295569C" w14:textId="77777777" w:rsidR="00E95B1A" w:rsidRDefault="00E95B1A" w:rsidP="00E95B1A">
      <w:pPr>
        <w:pStyle w:val="Heading3"/>
      </w:pPr>
      <w:bookmarkStart w:id="15" w:name="_Toc454877522"/>
      <w:r>
        <w:t>8.2.2 /</w:t>
      </w:r>
      <w:proofErr w:type="spellStart"/>
      <w:r>
        <w:t>GetJobopslagByLeverance</w:t>
      </w:r>
      <w:bookmarkEnd w:id="15"/>
      <w:proofErr w:type="spellEnd"/>
    </w:p>
    <w:p w14:paraId="362841AA" w14:textId="77777777" w:rsidR="00E95B1A" w:rsidRDefault="00E95B1A" w:rsidP="00E95B1A">
      <w:r>
        <w:t xml:space="preserve">Henter jobopslag for en given leverance. Da der kan være rigtig mange jobopslag for en given leverance er formålet med denne API at levere jobopslag i mindre </w:t>
      </w:r>
      <w:proofErr w:type="spellStart"/>
      <w:r>
        <w:t>batches</w:t>
      </w:r>
      <w:proofErr w:type="spellEnd"/>
      <w:r>
        <w:t xml:space="preserve"> styret af klienten.</w:t>
      </w:r>
    </w:p>
    <w:p w14:paraId="416BE9EE" w14:textId="77777777" w:rsidR="00E95B1A" w:rsidRDefault="00E95B1A" w:rsidP="00E95B1A">
      <w:r>
        <w:t xml:space="preserve">Denne API modtager 3 parametre: </w:t>
      </w:r>
      <w:r>
        <w:rPr>
          <w:i/>
          <w:iCs/>
        </w:rPr>
        <w:t xml:space="preserve">id, offset </w:t>
      </w:r>
      <w:r>
        <w:t xml:space="preserve">og </w:t>
      </w:r>
      <w:proofErr w:type="spellStart"/>
      <w:r>
        <w:rPr>
          <w:i/>
          <w:iCs/>
        </w:rPr>
        <w:t>count</w:t>
      </w:r>
      <w:proofErr w:type="spellEnd"/>
      <w:r>
        <w:t>.</w:t>
      </w:r>
    </w:p>
    <w:p w14:paraId="63FA31C4" w14:textId="77777777" w:rsidR="00E95B1A" w:rsidRDefault="00E95B1A" w:rsidP="00E95B1A">
      <w:r w:rsidRPr="00602770">
        <w:lastRenderedPageBreak/>
        <w:t xml:space="preserve">Antallet af jobopslag for en given leverance kan fås via kaldet til API </w:t>
      </w:r>
      <w:r w:rsidRPr="00602770">
        <w:rPr>
          <w:b/>
          <w:bCs/>
          <w:color w:val="0000FF"/>
        </w:rPr>
        <w:t>/</w:t>
      </w:r>
      <w:proofErr w:type="spellStart"/>
      <w:r w:rsidRPr="00602770">
        <w:rPr>
          <w:b/>
          <w:bCs/>
          <w:color w:val="0000FF"/>
        </w:rPr>
        <w:t>GetJobLeveranceCurrent</w:t>
      </w:r>
      <w:proofErr w:type="spellEnd"/>
      <w:r w:rsidRPr="00602770">
        <w:t xml:space="preserve"> som returnerer metadata heriblandt antallet af jobopslag for den nuværende leverance.</w:t>
      </w:r>
    </w:p>
    <w:p w14:paraId="10541209" w14:textId="77777777" w:rsidR="00E95B1A" w:rsidRDefault="00E95B1A" w:rsidP="00E95B1A">
      <w:r w:rsidRPr="00602770">
        <w:t xml:space="preserve">Denne API er </w:t>
      </w:r>
      <w:r>
        <w:t xml:space="preserve">også </w:t>
      </w:r>
      <w:r w:rsidRPr="00602770">
        <w:t>velegnet til f.eks. fremvisning af jobopslag over flere sider.</w:t>
      </w:r>
    </w:p>
    <w:p w14:paraId="044490FB" w14:textId="77777777" w:rsidR="00E95B1A" w:rsidRDefault="00E95B1A" w:rsidP="00E95B1A">
      <w:r>
        <w:t xml:space="preserve">Et typisk scenarie vil være at kalde </w:t>
      </w:r>
      <w:r>
        <w:rPr>
          <w:b/>
          <w:bCs/>
          <w:color w:val="0000FF"/>
        </w:rPr>
        <w:t>/</w:t>
      </w:r>
      <w:proofErr w:type="spellStart"/>
      <w:r>
        <w:rPr>
          <w:b/>
          <w:bCs/>
          <w:color w:val="0000FF"/>
        </w:rPr>
        <w:t>GetJobLeveranceCurrent</w:t>
      </w:r>
      <w:proofErr w:type="spellEnd"/>
      <w:r>
        <w:rPr>
          <w:b/>
          <w:bCs/>
        </w:rPr>
        <w:t xml:space="preserve"> </w:t>
      </w:r>
      <w:r>
        <w:t>for at få antallet af jobopslag samt leverance id for den nuværende leverance.</w:t>
      </w:r>
    </w:p>
    <w:p w14:paraId="557A9904" w14:textId="77777777" w:rsidR="00E95B1A" w:rsidRDefault="00E95B1A" w:rsidP="00E95B1A">
      <w:r w:rsidRPr="00602770">
        <w:t>Dernæst kalde</w:t>
      </w:r>
      <w:r w:rsidR="001B3B84">
        <w:t>s</w:t>
      </w:r>
      <w:r w:rsidRPr="00602770">
        <w:t xml:space="preserve"> denne API flere gange for at hente alle jobopslag. Klienten skal selv holde styr på</w:t>
      </w:r>
      <w:r w:rsidR="001B3B84">
        <w:t>,</w:t>
      </w:r>
      <w:r w:rsidRPr="00602770">
        <w:t xml:space="preserve"> hvor mange jobopslag der skal hentes </w:t>
      </w:r>
      <w:r>
        <w:t xml:space="preserve">ved hjælp af </w:t>
      </w:r>
      <w:r>
        <w:rPr>
          <w:i/>
          <w:iCs/>
        </w:rPr>
        <w:t>offset</w:t>
      </w:r>
      <w:r>
        <w:t xml:space="preserve"> og </w:t>
      </w:r>
      <w:proofErr w:type="spellStart"/>
      <w:r>
        <w:rPr>
          <w:i/>
          <w:iCs/>
        </w:rPr>
        <w:t>count</w:t>
      </w:r>
      <w:proofErr w:type="spellEnd"/>
      <w:r>
        <w:t xml:space="preserve"> parametre.</w:t>
      </w:r>
    </w:p>
    <w:p w14:paraId="5B4D1242" w14:textId="77777777" w:rsidR="00E95B1A" w:rsidRPr="00DC7A39" w:rsidRDefault="00E95B1A" w:rsidP="00E95B1A">
      <w:r>
        <w:t>Parameter:</w:t>
      </w:r>
    </w:p>
    <w:tbl>
      <w:tblPr>
        <w:tblW w:w="8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1"/>
        <w:gridCol w:w="4033"/>
        <w:gridCol w:w="2127"/>
      </w:tblGrid>
      <w:tr w:rsidR="00E95B1A" w14:paraId="50FE2501" w14:textId="77777777" w:rsidTr="001B3B84">
        <w:tc>
          <w:tcPr>
            <w:tcW w:w="2201" w:type="dxa"/>
            <w:shd w:val="clear" w:color="auto" w:fill="BDD6EE"/>
            <w:tcMar>
              <w:left w:w="51" w:type="dxa"/>
            </w:tcMar>
          </w:tcPr>
          <w:p w14:paraId="36C245B8" w14:textId="77777777" w:rsidR="00E95B1A" w:rsidRPr="00C72CED" w:rsidRDefault="00E95B1A" w:rsidP="00E95B1A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4033" w:type="dxa"/>
            <w:shd w:val="clear" w:color="auto" w:fill="BDD6EE"/>
            <w:tcMar>
              <w:left w:w="51" w:type="dxa"/>
            </w:tcMar>
          </w:tcPr>
          <w:p w14:paraId="55F97238" w14:textId="77777777" w:rsidR="00E95B1A" w:rsidRPr="00C72CED" w:rsidRDefault="00E95B1A" w:rsidP="00E95B1A">
            <w:pPr>
              <w:rPr>
                <w:b/>
              </w:rPr>
            </w:pPr>
            <w:r>
              <w:rPr>
                <w:b/>
              </w:rPr>
              <w:t>Beskrivelse</w:t>
            </w:r>
          </w:p>
        </w:tc>
        <w:tc>
          <w:tcPr>
            <w:tcW w:w="2127" w:type="dxa"/>
            <w:shd w:val="clear" w:color="auto" w:fill="BDD6EE"/>
            <w:tcMar>
              <w:left w:w="51" w:type="dxa"/>
            </w:tcMar>
          </w:tcPr>
          <w:p w14:paraId="5D9FA808" w14:textId="77777777" w:rsidR="00E95B1A" w:rsidRPr="00C72CED" w:rsidRDefault="00E95B1A" w:rsidP="00E95B1A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</w:tr>
      <w:tr w:rsidR="00E95B1A" w14:paraId="77D2A6B3" w14:textId="77777777" w:rsidTr="001B3B84">
        <w:tc>
          <w:tcPr>
            <w:tcW w:w="2201" w:type="dxa"/>
            <w:shd w:val="clear" w:color="auto" w:fill="FFFFFF"/>
            <w:tcMar>
              <w:left w:w="51" w:type="dxa"/>
            </w:tcMar>
          </w:tcPr>
          <w:p w14:paraId="40DE78FF" w14:textId="77777777" w:rsidR="00E95B1A" w:rsidRPr="005C29EC" w:rsidRDefault="00E95B1A" w:rsidP="00E95B1A">
            <w:r>
              <w:t>id</w:t>
            </w:r>
          </w:p>
        </w:tc>
        <w:tc>
          <w:tcPr>
            <w:tcW w:w="4033" w:type="dxa"/>
            <w:shd w:val="clear" w:color="auto" w:fill="FFFFFF"/>
            <w:tcMar>
              <w:left w:w="51" w:type="dxa"/>
            </w:tcMar>
          </w:tcPr>
          <w:p w14:paraId="31D49C1D" w14:textId="77777777" w:rsidR="00E95B1A" w:rsidRPr="005C29EC" w:rsidRDefault="00E95B1A" w:rsidP="00E95B1A">
            <w:r>
              <w:t>Leverance id</w:t>
            </w:r>
          </w:p>
        </w:tc>
        <w:tc>
          <w:tcPr>
            <w:tcW w:w="2127" w:type="dxa"/>
            <w:shd w:val="clear" w:color="auto" w:fill="FFFFFF"/>
            <w:tcMar>
              <w:left w:w="51" w:type="dxa"/>
            </w:tcMar>
          </w:tcPr>
          <w:p w14:paraId="4475D755" w14:textId="77777777" w:rsidR="00E95B1A" w:rsidRPr="005C29EC" w:rsidRDefault="00E95B1A" w:rsidP="00E95B1A">
            <w:r>
              <w:t>1</w:t>
            </w:r>
          </w:p>
        </w:tc>
      </w:tr>
      <w:tr w:rsidR="00E95B1A" w14:paraId="2BC32C91" w14:textId="77777777" w:rsidTr="001B3B84">
        <w:tc>
          <w:tcPr>
            <w:tcW w:w="2201" w:type="dxa"/>
            <w:shd w:val="clear" w:color="auto" w:fill="FFFFFF"/>
            <w:tcMar>
              <w:left w:w="51" w:type="dxa"/>
            </w:tcMar>
          </w:tcPr>
          <w:p w14:paraId="67522486" w14:textId="77777777" w:rsidR="00E95B1A" w:rsidRPr="005C29EC" w:rsidRDefault="00E95B1A" w:rsidP="00E95B1A">
            <w:r>
              <w:t>offset</w:t>
            </w:r>
          </w:p>
        </w:tc>
        <w:tc>
          <w:tcPr>
            <w:tcW w:w="4033" w:type="dxa"/>
            <w:shd w:val="clear" w:color="auto" w:fill="FFFFFF"/>
            <w:tcMar>
              <w:left w:w="51" w:type="dxa"/>
            </w:tcMar>
          </w:tcPr>
          <w:p w14:paraId="5550207D" w14:textId="77777777" w:rsidR="00E95B1A" w:rsidRPr="005C29EC" w:rsidRDefault="00E95B1A" w:rsidP="00E95B1A">
            <w:r w:rsidRPr="00602770">
              <w:t>Den nuværende position i rækkefølgen af jobopslag der skal leveres. F.eks. offset=10 angiver at jobopslag skal leveres startende fra den tiende jobopslag.</w:t>
            </w:r>
            <w:r>
              <w:t xml:space="preserve"> Hvis denne parameter undlades vil offset blive sat til 0</w:t>
            </w:r>
          </w:p>
        </w:tc>
        <w:tc>
          <w:tcPr>
            <w:tcW w:w="2127" w:type="dxa"/>
            <w:shd w:val="clear" w:color="auto" w:fill="FFFFFF"/>
            <w:tcMar>
              <w:left w:w="51" w:type="dxa"/>
            </w:tcMar>
          </w:tcPr>
          <w:p w14:paraId="7DFB4641" w14:textId="77777777" w:rsidR="00E95B1A" w:rsidRPr="005C29EC" w:rsidRDefault="00E95B1A" w:rsidP="00E95B1A">
            <w:r>
              <w:t>0-1</w:t>
            </w:r>
          </w:p>
        </w:tc>
      </w:tr>
      <w:tr w:rsidR="00E95B1A" w14:paraId="2180E539" w14:textId="77777777" w:rsidTr="001B3B84">
        <w:tc>
          <w:tcPr>
            <w:tcW w:w="2201" w:type="dxa"/>
            <w:shd w:val="clear" w:color="auto" w:fill="FFFFFF"/>
            <w:tcMar>
              <w:left w:w="51" w:type="dxa"/>
            </w:tcMar>
          </w:tcPr>
          <w:p w14:paraId="79918160" w14:textId="77777777" w:rsidR="00E95B1A" w:rsidRPr="005C29EC" w:rsidRDefault="00E95B1A" w:rsidP="00E95B1A">
            <w:proofErr w:type="spellStart"/>
            <w:r>
              <w:t>count</w:t>
            </w:r>
            <w:proofErr w:type="spellEnd"/>
          </w:p>
        </w:tc>
        <w:tc>
          <w:tcPr>
            <w:tcW w:w="4033" w:type="dxa"/>
            <w:shd w:val="clear" w:color="auto" w:fill="FFFFFF"/>
            <w:tcMar>
              <w:left w:w="51" w:type="dxa"/>
            </w:tcMar>
          </w:tcPr>
          <w:p w14:paraId="5E1D43BF" w14:textId="77777777" w:rsidR="00E95B1A" w:rsidRPr="005C29EC" w:rsidRDefault="00E95B1A" w:rsidP="00E95B1A">
            <w:r w:rsidRPr="00602770">
              <w:t>Angiver hvor mange jobopslag der ønskes leveres.</w:t>
            </w:r>
            <w:r>
              <w:t xml:space="preserve"> Hvis denne værdi undlades vil </w:t>
            </w:r>
            <w:proofErr w:type="spellStart"/>
            <w:r>
              <w:t>count</w:t>
            </w:r>
            <w:proofErr w:type="spellEnd"/>
            <w:r>
              <w:t xml:space="preserve"> blive sat til 100</w:t>
            </w:r>
          </w:p>
        </w:tc>
        <w:tc>
          <w:tcPr>
            <w:tcW w:w="2127" w:type="dxa"/>
            <w:shd w:val="clear" w:color="auto" w:fill="FFFFFF"/>
            <w:tcMar>
              <w:left w:w="51" w:type="dxa"/>
            </w:tcMar>
          </w:tcPr>
          <w:p w14:paraId="23BCEA9A" w14:textId="77777777" w:rsidR="00E95B1A" w:rsidRPr="005C29EC" w:rsidRDefault="00E95B1A" w:rsidP="00E95B1A">
            <w:r>
              <w:t>0-1</w:t>
            </w:r>
          </w:p>
        </w:tc>
      </w:tr>
    </w:tbl>
    <w:p w14:paraId="68E675ED" w14:textId="77777777" w:rsidR="00E95B1A" w:rsidRPr="005C29EC" w:rsidRDefault="00E95B1A" w:rsidP="00E95B1A"/>
    <w:p w14:paraId="6C46E41B" w14:textId="276DB6C1" w:rsidR="00E95B1A" w:rsidRDefault="00E95B1A" w:rsidP="00E95B1A">
      <w:pPr>
        <w:rPr>
          <w:color w:val="000000" w:themeColor="text1"/>
        </w:rPr>
      </w:pPr>
      <w:r>
        <w:rPr>
          <w:color w:val="000000" w:themeColor="text1"/>
        </w:rPr>
        <w:t xml:space="preserve">Der </w:t>
      </w:r>
      <w:r w:rsidR="001B3B84">
        <w:rPr>
          <w:color w:val="000000" w:themeColor="text1"/>
        </w:rPr>
        <w:t>returneres standard http status</w:t>
      </w:r>
      <w:r>
        <w:rPr>
          <w:color w:val="000000" w:themeColor="text1"/>
        </w:rPr>
        <w:t>koder</w:t>
      </w:r>
      <w:r w:rsidR="00DE2876">
        <w:rPr>
          <w:color w:val="000000" w:themeColor="text1"/>
        </w:rPr>
        <w:t xml:space="preserve">; </w:t>
      </w:r>
      <w:r>
        <w:rPr>
          <w:color w:val="000000" w:themeColor="text1"/>
        </w:rPr>
        <w:t xml:space="preserve"> </w:t>
      </w:r>
      <w:r w:rsidR="00DE2876">
        <w:rPr>
          <w:color w:val="000000" w:themeColor="text1"/>
        </w:rPr>
        <w:t>a</w:t>
      </w:r>
      <w:r>
        <w:rPr>
          <w:color w:val="000000" w:themeColor="text1"/>
        </w:rPr>
        <w:t>lle er af typen JSON</w:t>
      </w:r>
    </w:p>
    <w:tbl>
      <w:tblPr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24"/>
        <w:gridCol w:w="2074"/>
        <w:gridCol w:w="2102"/>
        <w:gridCol w:w="2133"/>
      </w:tblGrid>
      <w:tr w:rsidR="00E95B1A" w14:paraId="12F35BD5" w14:textId="77777777" w:rsidTr="00E95B1A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DD6EE"/>
            <w:tcMar>
              <w:left w:w="51" w:type="dxa"/>
            </w:tcMar>
          </w:tcPr>
          <w:p w14:paraId="76A9C5EF" w14:textId="77777777" w:rsidR="00E95B1A" w:rsidRPr="00C72CED" w:rsidRDefault="00E95B1A" w:rsidP="00E95B1A">
            <w:pPr>
              <w:rPr>
                <w:b/>
              </w:rPr>
            </w:pPr>
            <w:r w:rsidRPr="00C72CED">
              <w:rPr>
                <w:b/>
              </w:rPr>
              <w:t>HTTP status kode</w:t>
            </w:r>
          </w:p>
        </w:tc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DD6EE"/>
            <w:tcMar>
              <w:left w:w="51" w:type="dxa"/>
            </w:tcMar>
          </w:tcPr>
          <w:p w14:paraId="6A1B51D7" w14:textId="77777777" w:rsidR="00E95B1A" w:rsidRPr="00C72CED" w:rsidRDefault="00E95B1A" w:rsidP="00E95B1A">
            <w:pPr>
              <w:rPr>
                <w:b/>
              </w:rPr>
            </w:pPr>
            <w:r w:rsidRPr="00C72CED">
              <w:rPr>
                <w:b/>
              </w:rPr>
              <w:t>Begrundelse</w:t>
            </w:r>
          </w:p>
        </w:tc>
        <w:tc>
          <w:tcPr>
            <w:tcW w:w="2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DD6EE"/>
            <w:tcMar>
              <w:left w:w="51" w:type="dxa"/>
            </w:tcMar>
          </w:tcPr>
          <w:p w14:paraId="351F943A" w14:textId="77777777" w:rsidR="00E95B1A" w:rsidRPr="00C72CED" w:rsidRDefault="00E95B1A" w:rsidP="00E95B1A">
            <w:pPr>
              <w:rPr>
                <w:b/>
              </w:rPr>
            </w:pPr>
            <w:r w:rsidRPr="00C72CED">
              <w:rPr>
                <w:b/>
              </w:rPr>
              <w:t>Content-Type</w:t>
            </w: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DD6EE"/>
            <w:tcMar>
              <w:left w:w="51" w:type="dxa"/>
            </w:tcMar>
          </w:tcPr>
          <w:p w14:paraId="178636DC" w14:textId="77777777" w:rsidR="00E95B1A" w:rsidRPr="00C72CED" w:rsidRDefault="00E95B1A" w:rsidP="00E95B1A">
            <w:pPr>
              <w:rPr>
                <w:b/>
              </w:rPr>
            </w:pPr>
            <w:r w:rsidRPr="00C72CED">
              <w:rPr>
                <w:b/>
              </w:rPr>
              <w:t>Respons data</w:t>
            </w:r>
          </w:p>
        </w:tc>
      </w:tr>
      <w:tr w:rsidR="00E95B1A" w14:paraId="6E161B6B" w14:textId="77777777" w:rsidTr="00E95B1A">
        <w:tc>
          <w:tcPr>
            <w:tcW w:w="2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D16BFEA" w14:textId="77777777" w:rsidR="00E95B1A" w:rsidRPr="005C29EC" w:rsidRDefault="00E95B1A" w:rsidP="00E95B1A">
            <w:r w:rsidRPr="005C29EC">
              <w:t>200</w:t>
            </w:r>
          </w:p>
        </w:tc>
        <w:tc>
          <w:tcPr>
            <w:tcW w:w="2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CCD3D11" w14:textId="77777777" w:rsidR="00E95B1A" w:rsidRPr="005C29EC" w:rsidRDefault="00E95B1A" w:rsidP="00E95B1A">
            <w:r w:rsidRPr="005C29EC">
              <w:t>Success</w:t>
            </w:r>
          </w:p>
        </w:tc>
        <w:tc>
          <w:tcPr>
            <w:tcW w:w="24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8AC6C79" w14:textId="77777777" w:rsidR="00E95B1A" w:rsidRPr="005C29EC" w:rsidRDefault="00E95B1A" w:rsidP="00E95B1A">
            <w:proofErr w:type="spellStart"/>
            <w:r w:rsidRPr="005C29EC">
              <w:t>application</w:t>
            </w:r>
            <w:proofErr w:type="spellEnd"/>
            <w:r w:rsidRPr="005C29EC">
              <w:t>/</w:t>
            </w:r>
            <w:proofErr w:type="spellStart"/>
            <w:r w:rsidRPr="005C29EC">
              <w:t>json</w:t>
            </w:r>
            <w:proofErr w:type="spellEnd"/>
          </w:p>
        </w:tc>
        <w:tc>
          <w:tcPr>
            <w:tcW w:w="24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9CA39BE" w14:textId="77777777" w:rsidR="00E95B1A" w:rsidRPr="00DC7A39" w:rsidRDefault="00E95B1A" w:rsidP="00E95B1A">
            <w:r>
              <w:rPr>
                <w:color w:val="0000FF"/>
              </w:rPr>
              <w:t>Jobopslag</w:t>
            </w:r>
            <w:r w:rsidRPr="005C29EC">
              <w:t xml:space="preserve">. </w:t>
            </w:r>
            <w:r>
              <w:t>Beskrives i afsnit 8.3</w:t>
            </w:r>
          </w:p>
        </w:tc>
      </w:tr>
      <w:tr w:rsidR="00E95B1A" w14:paraId="3E4C0F63" w14:textId="77777777" w:rsidTr="00E95B1A">
        <w:tc>
          <w:tcPr>
            <w:tcW w:w="2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126B934" w14:textId="77777777" w:rsidR="00E95B1A" w:rsidRPr="005C29EC" w:rsidRDefault="00E95B1A" w:rsidP="00E95B1A">
            <w:r w:rsidRPr="005C29EC">
              <w:t>400</w:t>
            </w:r>
          </w:p>
        </w:tc>
        <w:tc>
          <w:tcPr>
            <w:tcW w:w="2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59BD7EF" w14:textId="77777777" w:rsidR="00E95B1A" w:rsidRPr="005C29EC" w:rsidRDefault="00E95B1A" w:rsidP="00E95B1A">
            <w:r w:rsidRPr="005C29EC">
              <w:t xml:space="preserve">Bad </w:t>
            </w:r>
            <w:proofErr w:type="spellStart"/>
            <w:r w:rsidRPr="005C29EC">
              <w:t>request</w:t>
            </w:r>
            <w:proofErr w:type="spellEnd"/>
          </w:p>
        </w:tc>
        <w:tc>
          <w:tcPr>
            <w:tcW w:w="24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6B7AFB5" w14:textId="77777777" w:rsidR="00E95B1A" w:rsidRPr="005C29EC" w:rsidRDefault="00E95B1A" w:rsidP="00E95B1A">
            <w:proofErr w:type="spellStart"/>
            <w:r w:rsidRPr="005C29EC">
              <w:t>application</w:t>
            </w:r>
            <w:proofErr w:type="spellEnd"/>
            <w:r w:rsidRPr="005C29EC">
              <w:t>/</w:t>
            </w:r>
            <w:proofErr w:type="spellStart"/>
            <w:r w:rsidRPr="005C29EC">
              <w:t>json</w:t>
            </w:r>
            <w:proofErr w:type="spellEnd"/>
          </w:p>
        </w:tc>
        <w:tc>
          <w:tcPr>
            <w:tcW w:w="24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FDCA253" w14:textId="77777777" w:rsidR="00E95B1A" w:rsidRPr="00DC7A39" w:rsidRDefault="00E95B1A" w:rsidP="00E95B1A">
            <w:proofErr w:type="spellStart"/>
            <w:r w:rsidRPr="005C29EC">
              <w:rPr>
                <w:color w:val="0000FF"/>
              </w:rPr>
              <w:t>Error</w:t>
            </w:r>
            <w:proofErr w:type="spellEnd"/>
            <w:r w:rsidRPr="005C29EC">
              <w:rPr>
                <w:color w:val="0000FF"/>
              </w:rPr>
              <w:t>.</w:t>
            </w:r>
            <w:r w:rsidRPr="005C29EC">
              <w:t xml:space="preserve"> </w:t>
            </w:r>
            <w:r>
              <w:t>Beskrives i afsnit 8.3.7</w:t>
            </w:r>
            <w:r w:rsidRPr="005C29EC">
              <w:t>.</w:t>
            </w:r>
          </w:p>
        </w:tc>
      </w:tr>
      <w:tr w:rsidR="00E95B1A" w14:paraId="2311EFE2" w14:textId="77777777" w:rsidTr="00E95B1A">
        <w:tc>
          <w:tcPr>
            <w:tcW w:w="2465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06F71C84" w14:textId="77777777" w:rsidR="00E95B1A" w:rsidRPr="005C29EC" w:rsidRDefault="00E95B1A" w:rsidP="00E95B1A">
            <w:r w:rsidRPr="005C29EC">
              <w:t>500</w:t>
            </w:r>
          </w:p>
        </w:tc>
        <w:tc>
          <w:tcPr>
            <w:tcW w:w="2465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510D955F" w14:textId="77777777" w:rsidR="00E95B1A" w:rsidRPr="005C29EC" w:rsidRDefault="00E95B1A" w:rsidP="00E95B1A">
            <w:proofErr w:type="spellStart"/>
            <w:r w:rsidRPr="005C29EC">
              <w:t>Internal</w:t>
            </w:r>
            <w:proofErr w:type="spellEnd"/>
            <w:r w:rsidRPr="005C29EC">
              <w:t xml:space="preserve"> server </w:t>
            </w:r>
            <w:proofErr w:type="spellStart"/>
            <w:r w:rsidRPr="005C29EC">
              <w:t>error</w:t>
            </w:r>
            <w:proofErr w:type="spellEnd"/>
          </w:p>
        </w:tc>
        <w:tc>
          <w:tcPr>
            <w:tcW w:w="246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112837CE" w14:textId="77777777" w:rsidR="00E95B1A" w:rsidRPr="005C29EC" w:rsidRDefault="00E95B1A" w:rsidP="00E95B1A">
            <w:proofErr w:type="spellStart"/>
            <w:r w:rsidRPr="005C29EC">
              <w:t>application</w:t>
            </w:r>
            <w:proofErr w:type="spellEnd"/>
            <w:r w:rsidRPr="005C29EC">
              <w:t>/</w:t>
            </w:r>
            <w:proofErr w:type="spellStart"/>
            <w:r w:rsidRPr="005C29EC">
              <w:t>json</w:t>
            </w:r>
            <w:proofErr w:type="spellEnd"/>
          </w:p>
        </w:tc>
        <w:tc>
          <w:tcPr>
            <w:tcW w:w="2467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EF18897" w14:textId="77777777" w:rsidR="00E95B1A" w:rsidRPr="00DC7A39" w:rsidRDefault="00E95B1A" w:rsidP="00E95B1A">
            <w:proofErr w:type="spellStart"/>
            <w:r w:rsidRPr="005C29EC">
              <w:rPr>
                <w:color w:val="0000FF"/>
              </w:rPr>
              <w:t>Error</w:t>
            </w:r>
            <w:proofErr w:type="spellEnd"/>
            <w:r w:rsidRPr="005C29EC">
              <w:rPr>
                <w:color w:val="0000FF"/>
              </w:rPr>
              <w:t>.</w:t>
            </w:r>
            <w:r w:rsidRPr="005C29EC">
              <w:t xml:space="preserve"> </w:t>
            </w:r>
            <w:r>
              <w:t>Beskrives i afsnit 8.3.7</w:t>
            </w:r>
            <w:r w:rsidRPr="005C29EC">
              <w:t>.</w:t>
            </w:r>
          </w:p>
        </w:tc>
      </w:tr>
      <w:tr w:rsidR="00E95B1A" w14:paraId="0821CA3C" w14:textId="77777777" w:rsidTr="00E95B1A">
        <w:tc>
          <w:tcPr>
            <w:tcW w:w="2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22C8194" w14:textId="77777777" w:rsidR="00E95B1A" w:rsidRPr="005C29EC" w:rsidRDefault="00E95B1A" w:rsidP="00E95B1A"/>
        </w:tc>
        <w:tc>
          <w:tcPr>
            <w:tcW w:w="2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073C164" w14:textId="77777777" w:rsidR="00E95B1A" w:rsidRPr="005C29EC" w:rsidRDefault="00E95B1A" w:rsidP="00E95B1A"/>
        </w:tc>
        <w:tc>
          <w:tcPr>
            <w:tcW w:w="24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3CEDCC3" w14:textId="77777777" w:rsidR="00E95B1A" w:rsidRPr="005C29EC" w:rsidRDefault="00E95B1A" w:rsidP="00E95B1A"/>
        </w:tc>
        <w:tc>
          <w:tcPr>
            <w:tcW w:w="24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1F827F5" w14:textId="77777777" w:rsidR="00E95B1A" w:rsidRPr="005C29EC" w:rsidRDefault="00E95B1A" w:rsidP="00E95B1A">
            <w:pPr>
              <w:rPr>
                <w:color w:val="0000FF"/>
              </w:rPr>
            </w:pPr>
          </w:p>
        </w:tc>
      </w:tr>
    </w:tbl>
    <w:p w14:paraId="13580650" w14:textId="77777777" w:rsidR="00E95B1A" w:rsidRDefault="00E95B1A" w:rsidP="00E95B1A"/>
    <w:p w14:paraId="32F6EC7A" w14:textId="667D0A6C" w:rsidR="00012DB4" w:rsidRDefault="00012DB4" w:rsidP="00012DB4">
      <w:r>
        <w:t xml:space="preserve">Se Afsnit 8.4 for en komplet eksempel på et </w:t>
      </w:r>
      <w:proofErr w:type="spellStart"/>
      <w:r>
        <w:t>jopopslag</w:t>
      </w:r>
      <w:r w:rsidR="00DE2876">
        <w:t>s</w:t>
      </w:r>
      <w:proofErr w:type="spellEnd"/>
      <w:r>
        <w:t xml:space="preserve"> JSON respons.</w:t>
      </w:r>
    </w:p>
    <w:p w14:paraId="45DACDC0" w14:textId="77777777" w:rsidR="00012DB4" w:rsidRDefault="00012DB4" w:rsidP="00E95B1A"/>
    <w:p w14:paraId="761418E3" w14:textId="77777777" w:rsidR="00E95B1A" w:rsidRDefault="00E95B1A" w:rsidP="00E95B1A"/>
    <w:p w14:paraId="7C0BAA02" w14:textId="77777777" w:rsidR="00E95B1A" w:rsidRDefault="00E95B1A" w:rsidP="00E95B1A">
      <w:pPr>
        <w:pStyle w:val="Heading2"/>
        <w:numPr>
          <w:ilvl w:val="1"/>
          <w:numId w:val="2"/>
        </w:numPr>
      </w:pPr>
      <w:bookmarkStart w:id="16" w:name="_Toc454877523"/>
      <w:r w:rsidRPr="00F27E14">
        <w:lastRenderedPageBreak/>
        <w:t>Datakontrakt</w:t>
      </w:r>
      <w:bookmarkEnd w:id="16"/>
    </w:p>
    <w:p w14:paraId="6685FE25" w14:textId="13947B28" w:rsidR="00645965" w:rsidRDefault="00645965" w:rsidP="009A4353">
      <w:r>
        <w:t xml:space="preserve">Datakontrakten er udformet, så den svarer til den, der udstilles via </w:t>
      </w:r>
      <w:proofErr w:type="spellStart"/>
      <w:r w:rsidR="004A1DAD">
        <w:t>STAR’s</w:t>
      </w:r>
      <w:proofErr w:type="spellEnd"/>
      <w:r w:rsidR="004A1DAD">
        <w:t xml:space="preserve"> </w:t>
      </w:r>
      <w:proofErr w:type="spellStart"/>
      <w:r>
        <w:t>JobAdService</w:t>
      </w:r>
      <w:proofErr w:type="spellEnd"/>
      <w:r w:rsidR="00C72A42">
        <w:t xml:space="preserve"> v1</w:t>
      </w:r>
      <w:r w:rsidR="00E95B1A">
        <w:t xml:space="preserve"> med tilføjelse af AnkiroEnvelope, hvori vi har oprettet de felter, vi vurderer STAR herudover kan have behov for. Vi gør opmærksom på, at værdisættet for enkelte felter adskiller sig f</w:t>
      </w:r>
      <w:r w:rsidR="00DE2876">
        <w:t>r</w:t>
      </w:r>
      <w:r w:rsidR="00E95B1A">
        <w:t xml:space="preserve">a værdisættet for de tilsvarende felter i </w:t>
      </w:r>
      <w:proofErr w:type="spellStart"/>
      <w:r w:rsidR="00E95B1A">
        <w:t>JobADService</w:t>
      </w:r>
      <w:proofErr w:type="spellEnd"/>
      <w:r w:rsidR="00E95B1A">
        <w:t xml:space="preserve"> v. 1 Det drejer sig om </w:t>
      </w:r>
      <w:proofErr w:type="spellStart"/>
      <w:r w:rsidR="00E95B1A">
        <w:rPr>
          <w:i/>
        </w:rPr>
        <w:t>WeeklyWorkTimeTypes</w:t>
      </w:r>
      <w:proofErr w:type="spellEnd"/>
      <w:r w:rsidR="00E95B1A">
        <w:rPr>
          <w:i/>
        </w:rPr>
        <w:t xml:space="preserve">, </w:t>
      </w:r>
      <w:proofErr w:type="spellStart"/>
      <w:r w:rsidR="00E95B1A">
        <w:rPr>
          <w:i/>
        </w:rPr>
        <w:t>EmploymentType</w:t>
      </w:r>
      <w:proofErr w:type="spellEnd"/>
      <w:r w:rsidR="00E95B1A">
        <w:rPr>
          <w:i/>
        </w:rPr>
        <w:t xml:space="preserve"> </w:t>
      </w:r>
      <w:r w:rsidR="00E95B1A" w:rsidRPr="004A1DAD">
        <w:t xml:space="preserve">samt </w:t>
      </w:r>
      <w:proofErr w:type="spellStart"/>
      <w:r w:rsidR="00E95B1A">
        <w:rPr>
          <w:i/>
        </w:rPr>
        <w:t>Driver</w:t>
      </w:r>
      <w:r w:rsidR="00336AB9">
        <w:rPr>
          <w:i/>
        </w:rPr>
        <w:t>s</w:t>
      </w:r>
      <w:r w:rsidR="00E95B1A">
        <w:rPr>
          <w:i/>
        </w:rPr>
        <w:t>Licenses</w:t>
      </w:r>
      <w:proofErr w:type="spellEnd"/>
      <w:r w:rsidR="00E95B1A">
        <w:rPr>
          <w:i/>
        </w:rPr>
        <w:t xml:space="preserve">. </w:t>
      </w:r>
      <w:r w:rsidR="00E95B1A" w:rsidRPr="00E95B1A">
        <w:t>I de to f</w:t>
      </w:r>
      <w:r w:rsidR="001B3B84">
        <w:t>ørste tilfælde er Ankiros værdi</w:t>
      </w:r>
      <w:r w:rsidR="00E95B1A" w:rsidRPr="00E95B1A">
        <w:t>sæt lidt større</w:t>
      </w:r>
      <w:r w:rsidR="00E95B1A">
        <w:t xml:space="preserve"> og i det sidste tilfælde ønsker vi at kunne aflevere en liste af kørekort</w:t>
      </w:r>
      <w:r w:rsidR="00503C88">
        <w:t>skrav.</w:t>
      </w:r>
    </w:p>
    <w:p w14:paraId="6B0FFD0C" w14:textId="667C9C59" w:rsidR="004B16E4" w:rsidRPr="004B16E4" w:rsidRDefault="004B16E4" w:rsidP="009A4353">
      <w:r>
        <w:t xml:space="preserve">Hvis et felt ikke er garanteret at have en reel værdi, er denne markeret som </w:t>
      </w:r>
      <w:proofErr w:type="spellStart"/>
      <w:r w:rsidRPr="004A1DAD">
        <w:rPr>
          <w:i/>
        </w:rPr>
        <w:t>nullable</w:t>
      </w:r>
      <w:proofErr w:type="spellEnd"/>
      <w:r>
        <w:t xml:space="preserve"> med et spørgsmålstegn efter typen – f.eks. ”Int?”.</w:t>
      </w:r>
    </w:p>
    <w:p w14:paraId="3D73AF2D" w14:textId="77777777" w:rsidR="00645965" w:rsidRPr="00645965" w:rsidRDefault="00645965" w:rsidP="009A43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255"/>
        <w:gridCol w:w="841"/>
        <w:gridCol w:w="2903"/>
      </w:tblGrid>
      <w:tr w:rsidR="009A4353" w:rsidRPr="00F27E14" w14:paraId="1AEFFDCC" w14:textId="77777777" w:rsidTr="00DB1936">
        <w:tc>
          <w:tcPr>
            <w:tcW w:w="2522" w:type="dxa"/>
          </w:tcPr>
          <w:p w14:paraId="1A14341B" w14:textId="77777777" w:rsidR="009A4353" w:rsidRPr="004A1F75" w:rsidRDefault="00C31417" w:rsidP="00F32E09">
            <w:pPr>
              <w:rPr>
                <w:b/>
              </w:rPr>
            </w:pPr>
            <w:r w:rsidRPr="004A1F75">
              <w:rPr>
                <w:b/>
              </w:rPr>
              <w:t>Navn</w:t>
            </w:r>
          </w:p>
        </w:tc>
        <w:tc>
          <w:tcPr>
            <w:tcW w:w="2435" w:type="dxa"/>
          </w:tcPr>
          <w:p w14:paraId="141FB2B9" w14:textId="77777777" w:rsidR="009A4353" w:rsidRPr="00F27E14" w:rsidRDefault="00C31417" w:rsidP="00F32E09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850" w:type="dxa"/>
          </w:tcPr>
          <w:p w14:paraId="1F181E8D" w14:textId="77777777" w:rsidR="009A4353" w:rsidRPr="00F27E14" w:rsidRDefault="009A4353" w:rsidP="00F32E09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3209" w:type="dxa"/>
          </w:tcPr>
          <w:p w14:paraId="7B58DBAA" w14:textId="77777777" w:rsidR="009A4353" w:rsidRPr="00F27E14" w:rsidRDefault="009A4353" w:rsidP="00F32E09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9A4353" w:rsidRPr="00F27E14" w14:paraId="0B19B1E5" w14:textId="77777777" w:rsidTr="00DB1936">
        <w:tc>
          <w:tcPr>
            <w:tcW w:w="2522" w:type="dxa"/>
          </w:tcPr>
          <w:p w14:paraId="03E84A76" w14:textId="77777777" w:rsidR="009A4353" w:rsidRPr="004A1F75" w:rsidRDefault="009A4353" w:rsidP="00F32E09">
            <w:r w:rsidRPr="004A1F75">
              <w:t>Id</w:t>
            </w:r>
          </w:p>
        </w:tc>
        <w:tc>
          <w:tcPr>
            <w:tcW w:w="2435" w:type="dxa"/>
          </w:tcPr>
          <w:p w14:paraId="017D520F" w14:textId="7B5DCD3D" w:rsidR="009A4353" w:rsidRPr="00F27E14" w:rsidRDefault="004B16E4">
            <w:r>
              <w:t>Int?</w:t>
            </w:r>
          </w:p>
        </w:tc>
        <w:tc>
          <w:tcPr>
            <w:tcW w:w="850" w:type="dxa"/>
          </w:tcPr>
          <w:p w14:paraId="3FC1BDF9" w14:textId="77777777" w:rsidR="009A4353" w:rsidRPr="00F27E14" w:rsidRDefault="009A4353" w:rsidP="005B5ACF">
            <w:r>
              <w:t>0-1</w:t>
            </w:r>
          </w:p>
        </w:tc>
        <w:tc>
          <w:tcPr>
            <w:tcW w:w="3209" w:type="dxa"/>
          </w:tcPr>
          <w:p w14:paraId="06A1DFF7" w14:textId="77777777" w:rsidR="009A4353" w:rsidRPr="00F27E14" w:rsidRDefault="009A4353" w:rsidP="005B5ACF">
            <w:r w:rsidRPr="00F27E14">
              <w:t>Hvis jobbet stammer fra STAR, angives dets STAR-id</w:t>
            </w:r>
            <w:r>
              <w:t xml:space="preserve">. Ellers sættes værdien til </w:t>
            </w:r>
            <w:proofErr w:type="spellStart"/>
            <w:r w:rsidRPr="005B5ACF">
              <w:rPr>
                <w:i/>
              </w:rPr>
              <w:t>null</w:t>
            </w:r>
            <w:proofErr w:type="spellEnd"/>
            <w:r>
              <w:t>.</w:t>
            </w:r>
          </w:p>
        </w:tc>
      </w:tr>
      <w:tr w:rsidR="009A4353" w:rsidRPr="00F27E14" w14:paraId="0628153E" w14:textId="77777777" w:rsidTr="00DB1936">
        <w:tc>
          <w:tcPr>
            <w:tcW w:w="2522" w:type="dxa"/>
          </w:tcPr>
          <w:p w14:paraId="73CA4347" w14:textId="77777777" w:rsidR="009A4353" w:rsidRPr="004A1F75" w:rsidRDefault="009A4353" w:rsidP="00F32E09">
            <w:proofErr w:type="spellStart"/>
            <w:r w:rsidRPr="004A1F75">
              <w:t>OriginalJobId</w:t>
            </w:r>
            <w:proofErr w:type="spellEnd"/>
          </w:p>
        </w:tc>
        <w:tc>
          <w:tcPr>
            <w:tcW w:w="2435" w:type="dxa"/>
          </w:tcPr>
          <w:p w14:paraId="3183F7A0" w14:textId="384507B6" w:rsidR="009A4353" w:rsidRPr="00F27E14" w:rsidRDefault="009A4353" w:rsidP="00F32E09">
            <w:r w:rsidRPr="00F27E14">
              <w:t>Int</w:t>
            </w:r>
            <w:r w:rsidR="00066A0D">
              <w:t>?</w:t>
            </w:r>
          </w:p>
        </w:tc>
        <w:tc>
          <w:tcPr>
            <w:tcW w:w="850" w:type="dxa"/>
          </w:tcPr>
          <w:p w14:paraId="2EBF8048" w14:textId="77777777" w:rsidR="009A4353" w:rsidRPr="00F27E14" w:rsidRDefault="009A4353" w:rsidP="00F46CE6">
            <w:r>
              <w:t>1</w:t>
            </w:r>
          </w:p>
        </w:tc>
        <w:tc>
          <w:tcPr>
            <w:tcW w:w="3209" w:type="dxa"/>
          </w:tcPr>
          <w:p w14:paraId="03A904C1" w14:textId="77777777" w:rsidR="009A4353" w:rsidRPr="00F27E14" w:rsidRDefault="009A4353" w:rsidP="00F46CE6">
            <w:r w:rsidRPr="00F27E14">
              <w:t xml:space="preserve">Ankiros </w:t>
            </w:r>
            <w:proofErr w:type="spellStart"/>
            <w:r w:rsidRPr="00F27E14">
              <w:t>jobid</w:t>
            </w:r>
            <w:proofErr w:type="spellEnd"/>
            <w:r w:rsidRPr="00F27E14">
              <w:t>.</w:t>
            </w:r>
          </w:p>
        </w:tc>
      </w:tr>
      <w:tr w:rsidR="009A4353" w:rsidRPr="00F27E14" w14:paraId="5F44BBBD" w14:textId="77777777" w:rsidTr="00DB1936">
        <w:tc>
          <w:tcPr>
            <w:tcW w:w="2522" w:type="dxa"/>
          </w:tcPr>
          <w:p w14:paraId="4AC396AF" w14:textId="77777777" w:rsidR="009A4353" w:rsidRPr="004A1F75" w:rsidRDefault="009A4353" w:rsidP="00F32E09">
            <w:proofErr w:type="spellStart"/>
            <w:r w:rsidRPr="004A1F75">
              <w:t>JobDetails</w:t>
            </w:r>
            <w:proofErr w:type="spellEnd"/>
          </w:p>
        </w:tc>
        <w:tc>
          <w:tcPr>
            <w:tcW w:w="2435" w:type="dxa"/>
          </w:tcPr>
          <w:p w14:paraId="4C788307" w14:textId="77777777" w:rsidR="009A4353" w:rsidRPr="00F27E14" w:rsidRDefault="009A4353" w:rsidP="00F32E09">
            <w:proofErr w:type="spellStart"/>
            <w:r w:rsidRPr="00F27E14">
              <w:t>JobDetails</w:t>
            </w:r>
            <w:proofErr w:type="spellEnd"/>
          </w:p>
        </w:tc>
        <w:tc>
          <w:tcPr>
            <w:tcW w:w="850" w:type="dxa"/>
          </w:tcPr>
          <w:p w14:paraId="46477A03" w14:textId="77777777" w:rsidR="009A4353" w:rsidRPr="00F27E14" w:rsidRDefault="009A4353" w:rsidP="00AC4456">
            <w:r>
              <w:t>1</w:t>
            </w:r>
          </w:p>
        </w:tc>
        <w:tc>
          <w:tcPr>
            <w:tcW w:w="3209" w:type="dxa"/>
          </w:tcPr>
          <w:p w14:paraId="3F209018" w14:textId="77777777" w:rsidR="009A4353" w:rsidRPr="00F27E14" w:rsidRDefault="009A4353" w:rsidP="00AC4456">
            <w:r w:rsidRPr="00F27E14">
              <w:t xml:space="preserve">Beskrives i afsnit </w:t>
            </w:r>
            <w:r>
              <w:t>8.3.1</w:t>
            </w:r>
          </w:p>
        </w:tc>
      </w:tr>
      <w:tr w:rsidR="009A4353" w:rsidRPr="00F27E14" w14:paraId="3B4A22B0" w14:textId="77777777" w:rsidTr="00DB1936">
        <w:tc>
          <w:tcPr>
            <w:tcW w:w="2522" w:type="dxa"/>
          </w:tcPr>
          <w:p w14:paraId="6AE32563" w14:textId="77777777" w:rsidR="009A4353" w:rsidRPr="004A1F75" w:rsidRDefault="009A4353" w:rsidP="00F32E09">
            <w:proofErr w:type="spellStart"/>
            <w:r w:rsidRPr="004A1F75">
              <w:t>HiringOrganizationDetails</w:t>
            </w:r>
            <w:proofErr w:type="spellEnd"/>
          </w:p>
        </w:tc>
        <w:tc>
          <w:tcPr>
            <w:tcW w:w="2435" w:type="dxa"/>
          </w:tcPr>
          <w:p w14:paraId="271E3E1A" w14:textId="77777777" w:rsidR="009A4353" w:rsidRPr="00F27E14" w:rsidRDefault="009A4353" w:rsidP="00F32E09">
            <w:proofErr w:type="spellStart"/>
            <w:r w:rsidRPr="00F27E14">
              <w:t>HiringOrganizationDetails</w:t>
            </w:r>
            <w:r w:rsidR="00DB1936">
              <w:t>Type</w:t>
            </w:r>
            <w:proofErr w:type="spellEnd"/>
          </w:p>
        </w:tc>
        <w:tc>
          <w:tcPr>
            <w:tcW w:w="850" w:type="dxa"/>
          </w:tcPr>
          <w:p w14:paraId="4E413E17" w14:textId="77777777" w:rsidR="009A4353" w:rsidRPr="00F27E14" w:rsidRDefault="009A4353" w:rsidP="00AC4456">
            <w:r>
              <w:t>1</w:t>
            </w:r>
          </w:p>
        </w:tc>
        <w:tc>
          <w:tcPr>
            <w:tcW w:w="3209" w:type="dxa"/>
          </w:tcPr>
          <w:p w14:paraId="37F7DF9C" w14:textId="77777777" w:rsidR="009A4353" w:rsidRPr="00F27E14" w:rsidRDefault="009A4353" w:rsidP="00AC4456">
            <w:r w:rsidRPr="00F27E14">
              <w:t xml:space="preserve">Beskrives i afsnit </w:t>
            </w:r>
            <w:r>
              <w:t>8.3.2</w:t>
            </w:r>
          </w:p>
        </w:tc>
      </w:tr>
      <w:tr w:rsidR="009A4353" w:rsidRPr="00F27E14" w14:paraId="19514A85" w14:textId="77777777" w:rsidTr="00DB1936">
        <w:tc>
          <w:tcPr>
            <w:tcW w:w="2522" w:type="dxa"/>
          </w:tcPr>
          <w:p w14:paraId="26218A90" w14:textId="77777777" w:rsidR="009A4353" w:rsidRPr="004A1F75" w:rsidRDefault="009A4353" w:rsidP="00F32E09">
            <w:proofErr w:type="spellStart"/>
            <w:r w:rsidRPr="004A1F75">
              <w:t>JobAdDetails</w:t>
            </w:r>
            <w:proofErr w:type="spellEnd"/>
          </w:p>
        </w:tc>
        <w:tc>
          <w:tcPr>
            <w:tcW w:w="2435" w:type="dxa"/>
          </w:tcPr>
          <w:p w14:paraId="6FCD7ADF" w14:textId="77777777" w:rsidR="009A4353" w:rsidRPr="00F27E14" w:rsidRDefault="009A4353" w:rsidP="00F32E09">
            <w:proofErr w:type="spellStart"/>
            <w:r w:rsidRPr="00F27E14">
              <w:t>JobAdDetails</w:t>
            </w:r>
            <w:proofErr w:type="spellEnd"/>
          </w:p>
        </w:tc>
        <w:tc>
          <w:tcPr>
            <w:tcW w:w="850" w:type="dxa"/>
          </w:tcPr>
          <w:p w14:paraId="38EF9E92" w14:textId="77777777" w:rsidR="009A4353" w:rsidRPr="00F27E14" w:rsidRDefault="009A4353" w:rsidP="00AC4456">
            <w:r>
              <w:t>1</w:t>
            </w:r>
          </w:p>
        </w:tc>
        <w:tc>
          <w:tcPr>
            <w:tcW w:w="3209" w:type="dxa"/>
          </w:tcPr>
          <w:p w14:paraId="5BA30DB2" w14:textId="77777777" w:rsidR="009A4353" w:rsidRPr="00F27E14" w:rsidRDefault="009A4353" w:rsidP="00AC4456">
            <w:r w:rsidRPr="00F27E14">
              <w:t xml:space="preserve">Beskrives i afsnit </w:t>
            </w:r>
            <w:r>
              <w:t>8.3.3</w:t>
            </w:r>
          </w:p>
        </w:tc>
      </w:tr>
      <w:tr w:rsidR="009A4353" w:rsidRPr="00F27E14" w14:paraId="759FC68C" w14:textId="77777777" w:rsidTr="00DB1936">
        <w:tc>
          <w:tcPr>
            <w:tcW w:w="2522" w:type="dxa"/>
          </w:tcPr>
          <w:p w14:paraId="5EA49686" w14:textId="77777777" w:rsidR="009A4353" w:rsidRPr="004A1F75" w:rsidRDefault="009A4353" w:rsidP="00F32E09">
            <w:proofErr w:type="spellStart"/>
            <w:r w:rsidRPr="004A1F75">
              <w:t>ApplicationDetails</w:t>
            </w:r>
            <w:proofErr w:type="spellEnd"/>
          </w:p>
        </w:tc>
        <w:tc>
          <w:tcPr>
            <w:tcW w:w="2435" w:type="dxa"/>
          </w:tcPr>
          <w:p w14:paraId="6B2F7416" w14:textId="77777777" w:rsidR="009A4353" w:rsidRPr="00F27E14" w:rsidRDefault="009A4353" w:rsidP="00F32E09">
            <w:proofErr w:type="spellStart"/>
            <w:r w:rsidRPr="00F27E14">
              <w:t>ApplicationDetails</w:t>
            </w:r>
            <w:proofErr w:type="spellEnd"/>
          </w:p>
        </w:tc>
        <w:tc>
          <w:tcPr>
            <w:tcW w:w="850" w:type="dxa"/>
          </w:tcPr>
          <w:p w14:paraId="16854EEE" w14:textId="77777777" w:rsidR="009A4353" w:rsidRPr="00F27E14" w:rsidRDefault="009A4353" w:rsidP="00AC4456">
            <w:r>
              <w:t>1</w:t>
            </w:r>
          </w:p>
        </w:tc>
        <w:tc>
          <w:tcPr>
            <w:tcW w:w="3209" w:type="dxa"/>
          </w:tcPr>
          <w:p w14:paraId="1331B956" w14:textId="77777777" w:rsidR="009A4353" w:rsidRPr="00F27E14" w:rsidRDefault="009A4353" w:rsidP="00AC4456">
            <w:r w:rsidRPr="00F27E14">
              <w:t>Beskrives i afsnit</w:t>
            </w:r>
            <w:r>
              <w:t>8.3.4</w:t>
            </w:r>
          </w:p>
        </w:tc>
      </w:tr>
      <w:tr w:rsidR="009A4353" w:rsidRPr="00F27E14" w14:paraId="4AB2F602" w14:textId="77777777" w:rsidTr="00DB1936">
        <w:tc>
          <w:tcPr>
            <w:tcW w:w="2522" w:type="dxa"/>
          </w:tcPr>
          <w:p w14:paraId="0D90CC71" w14:textId="77777777" w:rsidR="009A4353" w:rsidRPr="004A1F75" w:rsidRDefault="009A4353" w:rsidP="00F32E09">
            <w:r w:rsidRPr="004A1F75">
              <w:t>AnkiroEnvelope</w:t>
            </w:r>
          </w:p>
        </w:tc>
        <w:tc>
          <w:tcPr>
            <w:tcW w:w="2435" w:type="dxa"/>
          </w:tcPr>
          <w:p w14:paraId="06FFCDF7" w14:textId="77777777" w:rsidR="009A4353" w:rsidRPr="00F27E14" w:rsidRDefault="009A4353" w:rsidP="00F32E09">
            <w:r w:rsidRPr="00F27E14">
              <w:t>AnkiroEnvelope</w:t>
            </w:r>
          </w:p>
        </w:tc>
        <w:tc>
          <w:tcPr>
            <w:tcW w:w="850" w:type="dxa"/>
          </w:tcPr>
          <w:p w14:paraId="1E8D3813" w14:textId="77777777" w:rsidR="009A4353" w:rsidRPr="00F27E14" w:rsidRDefault="009A4353" w:rsidP="00F46CE6">
            <w:r>
              <w:t>1</w:t>
            </w:r>
          </w:p>
        </w:tc>
        <w:tc>
          <w:tcPr>
            <w:tcW w:w="3209" w:type="dxa"/>
          </w:tcPr>
          <w:p w14:paraId="2AAD0559" w14:textId="77777777" w:rsidR="009A4353" w:rsidRPr="00F27E14" w:rsidRDefault="009A4353" w:rsidP="00F46CE6">
            <w:r w:rsidRPr="00F27E14">
              <w:t xml:space="preserve">Beskrives i afsnit </w:t>
            </w:r>
            <w:r>
              <w:t>8.3.5</w:t>
            </w:r>
          </w:p>
        </w:tc>
      </w:tr>
    </w:tbl>
    <w:p w14:paraId="4E9479ED" w14:textId="77777777" w:rsidR="00F32E09" w:rsidRPr="00F27E14" w:rsidRDefault="00F32E09" w:rsidP="00F32E09"/>
    <w:p w14:paraId="311652B7" w14:textId="77777777" w:rsidR="00F46CE6" w:rsidRPr="00F27E14" w:rsidRDefault="00F46CE6" w:rsidP="00C22E09">
      <w:pPr>
        <w:pStyle w:val="Heading3"/>
        <w:numPr>
          <w:ilvl w:val="2"/>
          <w:numId w:val="2"/>
        </w:numPr>
      </w:pPr>
      <w:bookmarkStart w:id="17" w:name="_Toc454877524"/>
      <w:proofErr w:type="spellStart"/>
      <w:r w:rsidRPr="00F27E14">
        <w:t>JobDetails</w:t>
      </w:r>
      <w:bookmarkEnd w:id="17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257"/>
        <w:gridCol w:w="783"/>
        <w:gridCol w:w="2902"/>
      </w:tblGrid>
      <w:tr w:rsidR="009A4353" w:rsidRPr="00F27E14" w14:paraId="29DC3479" w14:textId="77777777" w:rsidTr="00DB1936">
        <w:tc>
          <w:tcPr>
            <w:tcW w:w="2613" w:type="dxa"/>
          </w:tcPr>
          <w:p w14:paraId="406FF33F" w14:textId="77777777" w:rsidR="009A4353" w:rsidRPr="004A1F75" w:rsidRDefault="00C31417" w:rsidP="00BA5818">
            <w:pPr>
              <w:rPr>
                <w:b/>
              </w:rPr>
            </w:pPr>
            <w:r w:rsidRPr="004A1F75">
              <w:rPr>
                <w:b/>
              </w:rPr>
              <w:t>Navn</w:t>
            </w:r>
          </w:p>
        </w:tc>
        <w:tc>
          <w:tcPr>
            <w:tcW w:w="2485" w:type="dxa"/>
          </w:tcPr>
          <w:p w14:paraId="21D39DA4" w14:textId="77777777" w:rsidR="009A4353" w:rsidRPr="00F27E14" w:rsidRDefault="00C31417" w:rsidP="00BA5818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709" w:type="dxa"/>
          </w:tcPr>
          <w:p w14:paraId="4E5369AE" w14:textId="77777777" w:rsidR="009A4353" w:rsidRPr="00F27E14" w:rsidRDefault="00A7124D" w:rsidP="00BA5818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3209" w:type="dxa"/>
          </w:tcPr>
          <w:p w14:paraId="710A0E87" w14:textId="77777777" w:rsidR="009A4353" w:rsidRPr="00F27E14" w:rsidRDefault="009A4353" w:rsidP="00BA5818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9A4353" w:rsidRPr="00F27E14" w14:paraId="6B98BF67" w14:textId="77777777" w:rsidTr="00DB1936">
        <w:tc>
          <w:tcPr>
            <w:tcW w:w="2613" w:type="dxa"/>
          </w:tcPr>
          <w:p w14:paraId="7FD5E14B" w14:textId="77777777" w:rsidR="009A4353" w:rsidRPr="004A1F75" w:rsidRDefault="009A4353" w:rsidP="00BA5818">
            <w:r w:rsidRPr="004A1F75">
              <w:t>Title</w:t>
            </w:r>
          </w:p>
        </w:tc>
        <w:tc>
          <w:tcPr>
            <w:tcW w:w="2485" w:type="dxa"/>
          </w:tcPr>
          <w:p w14:paraId="4B30E432" w14:textId="5AC75F0F" w:rsidR="009A4353" w:rsidRPr="00F27E14" w:rsidRDefault="009A4353" w:rsidP="00BA5818">
            <w:proofErr w:type="spellStart"/>
            <w:r w:rsidRPr="00F27E14">
              <w:t>String</w:t>
            </w:r>
            <w:proofErr w:type="spellEnd"/>
          </w:p>
        </w:tc>
        <w:tc>
          <w:tcPr>
            <w:tcW w:w="709" w:type="dxa"/>
          </w:tcPr>
          <w:p w14:paraId="2DAF2603" w14:textId="77777777" w:rsidR="009A4353" w:rsidRPr="00F27E14" w:rsidRDefault="00A7124D" w:rsidP="00F46CE6">
            <w:r>
              <w:t>1</w:t>
            </w:r>
          </w:p>
        </w:tc>
        <w:tc>
          <w:tcPr>
            <w:tcW w:w="3209" w:type="dxa"/>
          </w:tcPr>
          <w:p w14:paraId="3351FE62" w14:textId="77777777" w:rsidR="009A4353" w:rsidRPr="00F27E14" w:rsidRDefault="007D0F98" w:rsidP="00F46CE6">
            <w:r>
              <w:t>J</w:t>
            </w:r>
            <w:r w:rsidR="009A4353" w:rsidRPr="00F27E14">
              <w:t>obannoncens overskrift.</w:t>
            </w:r>
            <w:r w:rsidR="009A4353">
              <w:t xml:space="preserve"> Kan være udfyldt med Ankiros stillingsbetegnelse</w:t>
            </w:r>
          </w:p>
        </w:tc>
      </w:tr>
      <w:tr w:rsidR="009A4353" w:rsidRPr="00F27E14" w14:paraId="5C82CE61" w14:textId="77777777" w:rsidTr="00DB1936">
        <w:tc>
          <w:tcPr>
            <w:tcW w:w="2613" w:type="dxa"/>
          </w:tcPr>
          <w:p w14:paraId="5DF3CF66" w14:textId="77777777" w:rsidR="009A4353" w:rsidRPr="004A1F75" w:rsidRDefault="009A4353" w:rsidP="00BA5818">
            <w:proofErr w:type="spellStart"/>
            <w:r w:rsidRPr="004A1F75">
              <w:t>Description</w:t>
            </w:r>
            <w:proofErr w:type="spellEnd"/>
          </w:p>
        </w:tc>
        <w:tc>
          <w:tcPr>
            <w:tcW w:w="2485" w:type="dxa"/>
          </w:tcPr>
          <w:p w14:paraId="6D6854FE" w14:textId="77777777" w:rsidR="009A4353" w:rsidRPr="007C084A" w:rsidRDefault="009A4353" w:rsidP="00BA5818">
            <w:proofErr w:type="spellStart"/>
            <w:r w:rsidRPr="00F27E14">
              <w:t>String</w:t>
            </w:r>
            <w:proofErr w:type="spellEnd"/>
          </w:p>
        </w:tc>
        <w:tc>
          <w:tcPr>
            <w:tcW w:w="709" w:type="dxa"/>
          </w:tcPr>
          <w:p w14:paraId="5691856A" w14:textId="77777777" w:rsidR="009A4353" w:rsidRPr="00F27E14" w:rsidRDefault="00A7124D" w:rsidP="00F46CE6">
            <w:r>
              <w:t>1</w:t>
            </w:r>
          </w:p>
        </w:tc>
        <w:tc>
          <w:tcPr>
            <w:tcW w:w="3209" w:type="dxa"/>
          </w:tcPr>
          <w:p w14:paraId="27B81823" w14:textId="77777777" w:rsidR="009A4353" w:rsidRPr="00F27E14" w:rsidRDefault="007D0F98" w:rsidP="007D0F98">
            <w:r>
              <w:t>J</w:t>
            </w:r>
            <w:r w:rsidR="009A4353" w:rsidRPr="00F27E14">
              <w:t>obbets annoncetekst</w:t>
            </w:r>
            <w:bookmarkStart w:id="18" w:name="_GoBack"/>
            <w:r w:rsidR="009A4353" w:rsidRPr="00F27E14">
              <w:t>.</w:t>
            </w:r>
            <w:bookmarkEnd w:id="18"/>
          </w:p>
        </w:tc>
      </w:tr>
      <w:tr w:rsidR="009A4353" w:rsidRPr="00F27E14" w14:paraId="2E909C0D" w14:textId="77777777" w:rsidTr="00DB1936">
        <w:tc>
          <w:tcPr>
            <w:tcW w:w="2613" w:type="dxa"/>
          </w:tcPr>
          <w:p w14:paraId="21344D03" w14:textId="77777777" w:rsidR="009A4353" w:rsidRPr="004A1F75" w:rsidRDefault="009A4353" w:rsidP="00BA5818">
            <w:proofErr w:type="spellStart"/>
            <w:r w:rsidRPr="004A1F75">
              <w:t>NumberOfPositions</w:t>
            </w:r>
            <w:proofErr w:type="spellEnd"/>
          </w:p>
        </w:tc>
        <w:tc>
          <w:tcPr>
            <w:tcW w:w="2485" w:type="dxa"/>
          </w:tcPr>
          <w:p w14:paraId="6E7B2389" w14:textId="58979AAA" w:rsidR="009A4353" w:rsidRPr="00F27E14" w:rsidRDefault="003E34BF">
            <w:proofErr w:type="spellStart"/>
            <w:r>
              <w:t>String</w:t>
            </w:r>
            <w:proofErr w:type="spellEnd"/>
            <w:r w:rsidR="00713DB1">
              <w:t>?</w:t>
            </w:r>
          </w:p>
        </w:tc>
        <w:tc>
          <w:tcPr>
            <w:tcW w:w="709" w:type="dxa"/>
          </w:tcPr>
          <w:p w14:paraId="050F287F" w14:textId="77777777" w:rsidR="009A4353" w:rsidRPr="00F27E14" w:rsidRDefault="00A7124D" w:rsidP="00F46CE6">
            <w:r>
              <w:t>0-1</w:t>
            </w:r>
          </w:p>
        </w:tc>
        <w:tc>
          <w:tcPr>
            <w:tcW w:w="3209" w:type="dxa"/>
          </w:tcPr>
          <w:p w14:paraId="31914F01" w14:textId="77777777" w:rsidR="009A4353" w:rsidRPr="00F27E14" w:rsidRDefault="007D0F98" w:rsidP="00F46CE6">
            <w:r>
              <w:t>A</w:t>
            </w:r>
            <w:r w:rsidR="009A4353" w:rsidRPr="00F27E14">
              <w:t xml:space="preserve">ntallet af stillinger i jobannoncen. Hvis antallet ikke er fundet, sættes værdien til </w:t>
            </w:r>
            <w:proofErr w:type="spellStart"/>
            <w:r w:rsidR="009A4353" w:rsidRPr="005B5ACF">
              <w:rPr>
                <w:i/>
              </w:rPr>
              <w:t>null</w:t>
            </w:r>
            <w:proofErr w:type="spellEnd"/>
            <w:r w:rsidR="009A4353" w:rsidRPr="00F27E14">
              <w:t>.</w:t>
            </w:r>
          </w:p>
        </w:tc>
      </w:tr>
      <w:tr w:rsidR="009A4353" w:rsidRPr="00F27E14" w14:paraId="5AD54A34" w14:textId="77777777" w:rsidTr="00DB1936">
        <w:tc>
          <w:tcPr>
            <w:tcW w:w="2613" w:type="dxa"/>
          </w:tcPr>
          <w:p w14:paraId="7CBF6B85" w14:textId="77777777" w:rsidR="009A4353" w:rsidRPr="004A1F75" w:rsidRDefault="009A4353" w:rsidP="00BA5818">
            <w:proofErr w:type="spellStart"/>
            <w:r w:rsidRPr="004A1F75">
              <w:t>IsDisabilityFriendly</w:t>
            </w:r>
            <w:proofErr w:type="spellEnd"/>
          </w:p>
        </w:tc>
        <w:tc>
          <w:tcPr>
            <w:tcW w:w="2485" w:type="dxa"/>
          </w:tcPr>
          <w:p w14:paraId="568CD47C" w14:textId="4A69B204" w:rsidR="009A4353" w:rsidRPr="00F27E14" w:rsidRDefault="004245BB">
            <w:proofErr w:type="spellStart"/>
            <w:r>
              <w:t>Bool</w:t>
            </w:r>
            <w:proofErr w:type="spellEnd"/>
            <w:r w:rsidR="004B16E4">
              <w:t>?</w:t>
            </w:r>
          </w:p>
        </w:tc>
        <w:tc>
          <w:tcPr>
            <w:tcW w:w="709" w:type="dxa"/>
          </w:tcPr>
          <w:p w14:paraId="73C08CF5" w14:textId="77777777" w:rsidR="009A4353" w:rsidRPr="00F27E14" w:rsidRDefault="00A7124D" w:rsidP="00C72A42">
            <w:r>
              <w:t>0</w:t>
            </w:r>
          </w:p>
        </w:tc>
        <w:tc>
          <w:tcPr>
            <w:tcW w:w="3209" w:type="dxa"/>
          </w:tcPr>
          <w:p w14:paraId="3CEC9322" w14:textId="0B8BBFB4" w:rsidR="009A4353" w:rsidRPr="004245BB" w:rsidRDefault="004245BB" w:rsidP="00C72A42">
            <w:pPr>
              <w:rPr>
                <w:i/>
              </w:rPr>
            </w:pPr>
            <w:r>
              <w:t xml:space="preserve">Udfyldes ikke. </w:t>
            </w:r>
          </w:p>
        </w:tc>
      </w:tr>
      <w:tr w:rsidR="009A4353" w:rsidRPr="00F27E14" w14:paraId="22C93E15" w14:textId="77777777" w:rsidTr="00DB1936">
        <w:tc>
          <w:tcPr>
            <w:tcW w:w="2613" w:type="dxa"/>
          </w:tcPr>
          <w:p w14:paraId="438C9857" w14:textId="77777777" w:rsidR="009A4353" w:rsidRPr="004A1F75" w:rsidRDefault="009A4353" w:rsidP="00BA5818">
            <w:proofErr w:type="spellStart"/>
            <w:r w:rsidRPr="004A1F75">
              <w:t>OccupationId</w:t>
            </w:r>
            <w:proofErr w:type="spellEnd"/>
          </w:p>
        </w:tc>
        <w:tc>
          <w:tcPr>
            <w:tcW w:w="2485" w:type="dxa"/>
          </w:tcPr>
          <w:p w14:paraId="03BD0738" w14:textId="1B3A398C" w:rsidR="009A4353" w:rsidRPr="00F27E14" w:rsidRDefault="002A38D9">
            <w:r>
              <w:t>Int</w:t>
            </w:r>
            <w:r w:rsidR="004B16E4">
              <w:t>?</w:t>
            </w:r>
          </w:p>
        </w:tc>
        <w:tc>
          <w:tcPr>
            <w:tcW w:w="709" w:type="dxa"/>
          </w:tcPr>
          <w:p w14:paraId="05CA9902" w14:textId="77777777" w:rsidR="009A4353" w:rsidRDefault="00A7124D" w:rsidP="005B5ACF">
            <w:r>
              <w:t>0-1</w:t>
            </w:r>
          </w:p>
        </w:tc>
        <w:tc>
          <w:tcPr>
            <w:tcW w:w="3209" w:type="dxa"/>
          </w:tcPr>
          <w:p w14:paraId="485C94E7" w14:textId="23BE5ED7" w:rsidR="009A4353" w:rsidRPr="00F27E14" w:rsidRDefault="009A4353" w:rsidP="004245BB">
            <w:proofErr w:type="spellStart"/>
            <w:r>
              <w:t>DiscoAMSkoden</w:t>
            </w:r>
            <w:proofErr w:type="spellEnd"/>
            <w:r>
              <w:t xml:space="preserve"> </w:t>
            </w:r>
            <w:r w:rsidR="004245BB">
              <w:t xml:space="preserve">, når </w:t>
            </w:r>
            <w:r>
              <w:t xml:space="preserve">den kan identificeres. Ellers sættes værdien til </w:t>
            </w:r>
            <w:proofErr w:type="spellStart"/>
            <w:r w:rsidRPr="005B5ACF">
              <w:rPr>
                <w:i/>
              </w:rPr>
              <w:t>null</w:t>
            </w:r>
            <w:proofErr w:type="spellEnd"/>
            <w:r>
              <w:t>.</w:t>
            </w:r>
          </w:p>
        </w:tc>
      </w:tr>
      <w:tr w:rsidR="009A4353" w:rsidRPr="00F27E14" w14:paraId="7DCBB9A6" w14:textId="77777777" w:rsidTr="00DB1936">
        <w:tc>
          <w:tcPr>
            <w:tcW w:w="2613" w:type="dxa"/>
          </w:tcPr>
          <w:p w14:paraId="1D5F6F24" w14:textId="77777777" w:rsidR="009A4353" w:rsidRPr="004A1F75" w:rsidRDefault="009A4353" w:rsidP="00BA5818">
            <w:proofErr w:type="spellStart"/>
            <w:r w:rsidRPr="004A1F75">
              <w:t>Classification</w:t>
            </w:r>
            <w:proofErr w:type="spellEnd"/>
          </w:p>
        </w:tc>
        <w:tc>
          <w:tcPr>
            <w:tcW w:w="2485" w:type="dxa"/>
          </w:tcPr>
          <w:p w14:paraId="713784CD" w14:textId="77777777" w:rsidR="009A4353" w:rsidRDefault="009A4353" w:rsidP="00BA5818">
            <w:proofErr w:type="spellStart"/>
            <w:r>
              <w:t>Classification</w:t>
            </w:r>
            <w:proofErr w:type="spellEnd"/>
          </w:p>
        </w:tc>
        <w:tc>
          <w:tcPr>
            <w:tcW w:w="709" w:type="dxa"/>
          </w:tcPr>
          <w:p w14:paraId="79EEACAC" w14:textId="77777777" w:rsidR="009A4353" w:rsidRDefault="009A4353" w:rsidP="00F46CE6"/>
        </w:tc>
        <w:tc>
          <w:tcPr>
            <w:tcW w:w="3209" w:type="dxa"/>
          </w:tcPr>
          <w:p w14:paraId="54633A98" w14:textId="77777777" w:rsidR="009A4353" w:rsidRDefault="004245BB" w:rsidP="00F46CE6">
            <w:r>
              <w:t>Beskrives i afsnit 8.3.1.1</w:t>
            </w:r>
          </w:p>
        </w:tc>
      </w:tr>
      <w:tr w:rsidR="009A4353" w:rsidRPr="00F27E14" w14:paraId="57615E10" w14:textId="77777777" w:rsidTr="00DB1936">
        <w:tc>
          <w:tcPr>
            <w:tcW w:w="2613" w:type="dxa"/>
          </w:tcPr>
          <w:p w14:paraId="0B9E0CBE" w14:textId="77777777" w:rsidR="009A4353" w:rsidRPr="004A1F75" w:rsidRDefault="009A4353" w:rsidP="00BA5818">
            <w:r w:rsidRPr="004A1F75">
              <w:t>Schedule</w:t>
            </w:r>
          </w:p>
        </w:tc>
        <w:tc>
          <w:tcPr>
            <w:tcW w:w="2485" w:type="dxa"/>
          </w:tcPr>
          <w:p w14:paraId="495B9D2E" w14:textId="77777777" w:rsidR="009A4353" w:rsidRDefault="009A4353" w:rsidP="00BA5818">
            <w:r>
              <w:t>Schedule</w:t>
            </w:r>
          </w:p>
        </w:tc>
        <w:tc>
          <w:tcPr>
            <w:tcW w:w="709" w:type="dxa"/>
          </w:tcPr>
          <w:p w14:paraId="5AA9C47A" w14:textId="77777777" w:rsidR="009A4353" w:rsidRDefault="009A4353" w:rsidP="00F46CE6"/>
        </w:tc>
        <w:tc>
          <w:tcPr>
            <w:tcW w:w="3209" w:type="dxa"/>
          </w:tcPr>
          <w:p w14:paraId="3DE36333" w14:textId="77777777" w:rsidR="009A4353" w:rsidRDefault="004245BB" w:rsidP="00F46CE6">
            <w:r>
              <w:t>Beskrives i afsnit 8.3.1.2</w:t>
            </w:r>
          </w:p>
        </w:tc>
      </w:tr>
      <w:tr w:rsidR="009A4353" w:rsidRPr="00F27E14" w14:paraId="046F5D21" w14:textId="77777777" w:rsidTr="00DB1936">
        <w:tc>
          <w:tcPr>
            <w:tcW w:w="2613" w:type="dxa"/>
          </w:tcPr>
          <w:p w14:paraId="4D62710A" w14:textId="77777777" w:rsidR="009A4353" w:rsidRPr="004A1F75" w:rsidRDefault="009A4353" w:rsidP="00BA5818">
            <w:proofErr w:type="spellStart"/>
            <w:r w:rsidRPr="004A1F75">
              <w:t>JobLocation</w:t>
            </w:r>
            <w:proofErr w:type="spellEnd"/>
          </w:p>
        </w:tc>
        <w:tc>
          <w:tcPr>
            <w:tcW w:w="2485" w:type="dxa"/>
          </w:tcPr>
          <w:p w14:paraId="549775AE" w14:textId="77777777" w:rsidR="009A4353" w:rsidRDefault="009A4353" w:rsidP="00BA5818">
            <w:proofErr w:type="spellStart"/>
            <w:r>
              <w:t>JobLocation</w:t>
            </w:r>
            <w:proofErr w:type="spellEnd"/>
          </w:p>
        </w:tc>
        <w:tc>
          <w:tcPr>
            <w:tcW w:w="709" w:type="dxa"/>
          </w:tcPr>
          <w:p w14:paraId="518A8760" w14:textId="77777777" w:rsidR="009A4353" w:rsidRDefault="009A4353" w:rsidP="00F46CE6"/>
        </w:tc>
        <w:tc>
          <w:tcPr>
            <w:tcW w:w="3209" w:type="dxa"/>
          </w:tcPr>
          <w:p w14:paraId="4A784EAF" w14:textId="77777777" w:rsidR="009A4353" w:rsidRDefault="004245BB" w:rsidP="00F46CE6">
            <w:r>
              <w:t>Beskrives i afsnit 8.3.1.3.1</w:t>
            </w:r>
          </w:p>
        </w:tc>
      </w:tr>
      <w:tr w:rsidR="009A4353" w:rsidRPr="00F27E14" w14:paraId="7873877A" w14:textId="77777777" w:rsidTr="00DB1936">
        <w:tc>
          <w:tcPr>
            <w:tcW w:w="2613" w:type="dxa"/>
          </w:tcPr>
          <w:p w14:paraId="3F546E64" w14:textId="687F901D" w:rsidR="009A4353" w:rsidRPr="004A1F75" w:rsidRDefault="00713DB1">
            <w:proofErr w:type="spellStart"/>
            <w:r>
              <w:t>DriversLicenses</w:t>
            </w:r>
            <w:proofErr w:type="spellEnd"/>
          </w:p>
        </w:tc>
        <w:tc>
          <w:tcPr>
            <w:tcW w:w="2485" w:type="dxa"/>
          </w:tcPr>
          <w:p w14:paraId="251BBD09" w14:textId="00C887C6" w:rsidR="009A4353" w:rsidRDefault="00A37B8C">
            <w:r>
              <w:t>Int array</w:t>
            </w:r>
            <w:r w:rsidR="002A38D9">
              <w:t xml:space="preserve"> </w:t>
            </w:r>
            <w:r w:rsidR="00914090">
              <w:t>?</w:t>
            </w:r>
          </w:p>
        </w:tc>
        <w:tc>
          <w:tcPr>
            <w:tcW w:w="709" w:type="dxa"/>
          </w:tcPr>
          <w:p w14:paraId="342FB96B" w14:textId="77777777" w:rsidR="009A4353" w:rsidRDefault="00A7124D" w:rsidP="004A1F75">
            <w:r>
              <w:t>0-</w:t>
            </w:r>
            <w:r w:rsidR="004A1F75">
              <w:t>1</w:t>
            </w:r>
          </w:p>
        </w:tc>
        <w:tc>
          <w:tcPr>
            <w:tcW w:w="3209" w:type="dxa"/>
          </w:tcPr>
          <w:p w14:paraId="60116B92" w14:textId="77777777" w:rsidR="009A4353" w:rsidRDefault="004A1F75" w:rsidP="004A1F75">
            <w:r>
              <w:t xml:space="preserve">En liste af efterspurgte kørekort, som hver kan have en af følgende værdier: 2, 10, 3, 6, 4, 1, 5, 8, 11, 12, 13, 14, 15, </w:t>
            </w:r>
            <w:r>
              <w:lastRenderedPageBreak/>
              <w:t>16, 17, 18, 101, 102, 103, 104, 105, 106, 107</w:t>
            </w:r>
            <w:r w:rsidR="00914090">
              <w:t>.</w:t>
            </w:r>
          </w:p>
          <w:p w14:paraId="25E90BB9" w14:textId="179805B2" w:rsidR="00914090" w:rsidRDefault="00914090" w:rsidP="004A1F75">
            <w:r>
              <w:t xml:space="preserve">Feltet er </w:t>
            </w:r>
            <w:proofErr w:type="spellStart"/>
            <w:r w:rsidRPr="004A1DAD">
              <w:rPr>
                <w:i/>
              </w:rPr>
              <w:t>nul</w:t>
            </w:r>
            <w:r>
              <w:t>l</w:t>
            </w:r>
            <w:proofErr w:type="spellEnd"/>
            <w:r>
              <w:t>, hvis ingen kørekort er fundet.</w:t>
            </w:r>
          </w:p>
        </w:tc>
      </w:tr>
      <w:tr w:rsidR="009A4353" w:rsidRPr="00F27E14" w14:paraId="3CC50F64" w14:textId="77777777" w:rsidTr="00DB1936">
        <w:tc>
          <w:tcPr>
            <w:tcW w:w="2613" w:type="dxa"/>
          </w:tcPr>
          <w:p w14:paraId="03215A45" w14:textId="1758AB30" w:rsidR="009A4353" w:rsidRPr="004A1F75" w:rsidRDefault="009A4353" w:rsidP="00BA5818">
            <w:proofErr w:type="spellStart"/>
            <w:r w:rsidRPr="004A1F75">
              <w:lastRenderedPageBreak/>
              <w:t>IsAnonymousEmployer</w:t>
            </w:r>
            <w:proofErr w:type="spellEnd"/>
          </w:p>
        </w:tc>
        <w:tc>
          <w:tcPr>
            <w:tcW w:w="2485" w:type="dxa"/>
          </w:tcPr>
          <w:p w14:paraId="3190C1CA" w14:textId="77777777" w:rsidR="009A4353" w:rsidRDefault="009A4353" w:rsidP="00BA5818">
            <w:proofErr w:type="spellStart"/>
            <w:r>
              <w:t>Bool</w:t>
            </w:r>
            <w:proofErr w:type="spellEnd"/>
          </w:p>
        </w:tc>
        <w:tc>
          <w:tcPr>
            <w:tcW w:w="709" w:type="dxa"/>
          </w:tcPr>
          <w:p w14:paraId="1967291F" w14:textId="77777777" w:rsidR="009A4353" w:rsidRDefault="00A7124D" w:rsidP="002826AB">
            <w:r>
              <w:t>1</w:t>
            </w:r>
          </w:p>
        </w:tc>
        <w:tc>
          <w:tcPr>
            <w:tcW w:w="3209" w:type="dxa"/>
          </w:tcPr>
          <w:p w14:paraId="25A1405D" w14:textId="77777777" w:rsidR="009A4353" w:rsidRDefault="009A4353" w:rsidP="002826AB">
            <w:r>
              <w:t xml:space="preserve">Hvis arbejdsgiveren er anonym sættes denne til </w:t>
            </w:r>
            <w:r w:rsidRPr="005B5ACF">
              <w:rPr>
                <w:i/>
              </w:rPr>
              <w:t>true</w:t>
            </w:r>
            <w:r>
              <w:t xml:space="preserve">. Ellers sættes den til </w:t>
            </w:r>
            <w:r w:rsidRPr="005B5ACF">
              <w:rPr>
                <w:i/>
              </w:rPr>
              <w:t>false</w:t>
            </w:r>
            <w:r>
              <w:t xml:space="preserve">. </w:t>
            </w:r>
          </w:p>
          <w:p w14:paraId="362EE8CE" w14:textId="77777777" w:rsidR="009A4353" w:rsidRDefault="009A4353" w:rsidP="002826AB"/>
          <w:p w14:paraId="40A60971" w14:textId="77777777" w:rsidR="009A4353" w:rsidRDefault="009A4353" w:rsidP="002826AB">
            <w:r>
              <w:t xml:space="preserve">Der skelnes mellem anonyme og ikke-fundne arbejdsgivere. I sidstnævnte tilfælde vil værdien sættes til </w:t>
            </w:r>
            <w:r w:rsidRPr="005B5ACF">
              <w:rPr>
                <w:i/>
              </w:rPr>
              <w:t>false</w:t>
            </w:r>
            <w:r>
              <w:t>.</w:t>
            </w:r>
          </w:p>
        </w:tc>
      </w:tr>
      <w:tr w:rsidR="009A4353" w:rsidRPr="00F27E14" w14:paraId="413BC4F9" w14:textId="77777777" w:rsidTr="00DB1936">
        <w:tc>
          <w:tcPr>
            <w:tcW w:w="2613" w:type="dxa"/>
          </w:tcPr>
          <w:p w14:paraId="6EEC32E9" w14:textId="77777777" w:rsidR="009A4353" w:rsidRPr="004A1F75" w:rsidRDefault="009A4353" w:rsidP="00BA5818">
            <w:proofErr w:type="spellStart"/>
            <w:r w:rsidRPr="004A1F75">
              <w:t>AuthorityPhoneNumber</w:t>
            </w:r>
            <w:proofErr w:type="spellEnd"/>
          </w:p>
        </w:tc>
        <w:tc>
          <w:tcPr>
            <w:tcW w:w="2485" w:type="dxa"/>
          </w:tcPr>
          <w:p w14:paraId="766A0EB3" w14:textId="65FA550D" w:rsidR="009A4353" w:rsidRDefault="004245BB" w:rsidP="00BA5818">
            <w:proofErr w:type="spellStart"/>
            <w:r>
              <w:t>String</w:t>
            </w:r>
            <w:proofErr w:type="spellEnd"/>
            <w:r w:rsidR="005D3975">
              <w:t>?</w:t>
            </w:r>
          </w:p>
        </w:tc>
        <w:tc>
          <w:tcPr>
            <w:tcW w:w="709" w:type="dxa"/>
          </w:tcPr>
          <w:p w14:paraId="5DC2E52F" w14:textId="77777777" w:rsidR="009A4353" w:rsidRDefault="00A7124D" w:rsidP="002826AB">
            <w:r>
              <w:t>0</w:t>
            </w:r>
          </w:p>
        </w:tc>
        <w:tc>
          <w:tcPr>
            <w:tcW w:w="3209" w:type="dxa"/>
          </w:tcPr>
          <w:p w14:paraId="18DF152B" w14:textId="4B712DCA" w:rsidR="009A4353" w:rsidRDefault="00C37603" w:rsidP="004245BB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9A4353" w:rsidRPr="00F27E14" w14:paraId="672CE18E" w14:textId="77777777" w:rsidTr="00DB1936">
        <w:tc>
          <w:tcPr>
            <w:tcW w:w="2613" w:type="dxa"/>
          </w:tcPr>
          <w:p w14:paraId="2D0060B2" w14:textId="77777777" w:rsidR="009A4353" w:rsidRPr="004A1F75" w:rsidRDefault="009A4353" w:rsidP="00BA5818">
            <w:proofErr w:type="spellStart"/>
            <w:r w:rsidRPr="004A1F75">
              <w:t>HidePhoneNumbers</w:t>
            </w:r>
            <w:proofErr w:type="spellEnd"/>
          </w:p>
        </w:tc>
        <w:tc>
          <w:tcPr>
            <w:tcW w:w="2485" w:type="dxa"/>
          </w:tcPr>
          <w:p w14:paraId="028A5726" w14:textId="43C39D8D" w:rsidR="009A4353" w:rsidRDefault="004245BB">
            <w:proofErr w:type="spellStart"/>
            <w:r>
              <w:t>Bool</w:t>
            </w:r>
            <w:proofErr w:type="spellEnd"/>
            <w:r w:rsidR="005D3975">
              <w:t>?</w:t>
            </w:r>
          </w:p>
        </w:tc>
        <w:tc>
          <w:tcPr>
            <w:tcW w:w="709" w:type="dxa"/>
          </w:tcPr>
          <w:p w14:paraId="103DEF0D" w14:textId="77777777" w:rsidR="009A4353" w:rsidRDefault="00A7124D" w:rsidP="002826AB">
            <w:r>
              <w:t>0</w:t>
            </w:r>
          </w:p>
        </w:tc>
        <w:tc>
          <w:tcPr>
            <w:tcW w:w="3209" w:type="dxa"/>
          </w:tcPr>
          <w:p w14:paraId="33087994" w14:textId="45A2232D" w:rsidR="009A4353" w:rsidRDefault="00C37603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9A4353" w:rsidRPr="00F27E14" w14:paraId="5FA94B46" w14:textId="77777777" w:rsidTr="00DB1936">
        <w:tc>
          <w:tcPr>
            <w:tcW w:w="2613" w:type="dxa"/>
          </w:tcPr>
          <w:p w14:paraId="3FD5E6AB" w14:textId="77777777" w:rsidR="009A4353" w:rsidRPr="004A1F75" w:rsidRDefault="009A4353" w:rsidP="00BA5818">
            <w:proofErr w:type="spellStart"/>
            <w:r w:rsidRPr="004A1F75">
              <w:t>EmploymentDate</w:t>
            </w:r>
            <w:proofErr w:type="spellEnd"/>
          </w:p>
        </w:tc>
        <w:tc>
          <w:tcPr>
            <w:tcW w:w="2485" w:type="dxa"/>
          </w:tcPr>
          <w:p w14:paraId="0BFEFF0C" w14:textId="77777777" w:rsidR="009A4353" w:rsidRDefault="00EE4AE7" w:rsidP="00BA5818">
            <w:proofErr w:type="spellStart"/>
            <w:r>
              <w:t>DateTime</w:t>
            </w:r>
            <w:proofErr w:type="spellEnd"/>
          </w:p>
        </w:tc>
        <w:tc>
          <w:tcPr>
            <w:tcW w:w="709" w:type="dxa"/>
          </w:tcPr>
          <w:p w14:paraId="508B296E" w14:textId="77777777" w:rsidR="009A4353" w:rsidRDefault="00A7124D" w:rsidP="002826AB">
            <w:r>
              <w:t>1</w:t>
            </w:r>
          </w:p>
        </w:tc>
        <w:tc>
          <w:tcPr>
            <w:tcW w:w="3209" w:type="dxa"/>
          </w:tcPr>
          <w:p w14:paraId="05C1320A" w14:textId="544BD41D" w:rsidR="009A4353" w:rsidRDefault="004A1F75">
            <w:r>
              <w:t xml:space="preserve">Angiver den udstillede ansættelsesdato. </w:t>
            </w:r>
            <w:r w:rsidR="00D57F5A">
              <w:t>Har</w:t>
            </w:r>
            <w:r>
              <w:t xml:space="preserve"> værdien ’1900-01-01’, hvis datoen ikke er angivet. </w:t>
            </w:r>
            <w:r w:rsidR="00D57F5A">
              <w:t>Har</w:t>
            </w:r>
            <w:r>
              <w:t xml:space="preserve"> værdien ’1910-01-01’, hvis ansættelse er snarest.</w:t>
            </w:r>
          </w:p>
        </w:tc>
      </w:tr>
      <w:tr w:rsidR="009A4353" w:rsidRPr="00F27E14" w14:paraId="51C6CDF5" w14:textId="77777777" w:rsidTr="00DB1936">
        <w:tc>
          <w:tcPr>
            <w:tcW w:w="2613" w:type="dxa"/>
          </w:tcPr>
          <w:p w14:paraId="7CB9AB9F" w14:textId="77777777" w:rsidR="009A4353" w:rsidRPr="004A1F75" w:rsidRDefault="00A7124D" w:rsidP="00BA5818">
            <w:proofErr w:type="spellStart"/>
            <w:r w:rsidRPr="004A1F75">
              <w:t>ApplicationDe</w:t>
            </w:r>
            <w:r w:rsidR="009A4353" w:rsidRPr="004A1F75">
              <w:t>adlineDate</w:t>
            </w:r>
            <w:proofErr w:type="spellEnd"/>
          </w:p>
        </w:tc>
        <w:tc>
          <w:tcPr>
            <w:tcW w:w="2485" w:type="dxa"/>
          </w:tcPr>
          <w:p w14:paraId="79F9E1E1" w14:textId="77777777" w:rsidR="009A4353" w:rsidRDefault="00EE4AE7" w:rsidP="00BA5818">
            <w:proofErr w:type="spellStart"/>
            <w:r>
              <w:t>DateTime</w:t>
            </w:r>
            <w:proofErr w:type="spellEnd"/>
          </w:p>
        </w:tc>
        <w:tc>
          <w:tcPr>
            <w:tcW w:w="709" w:type="dxa"/>
          </w:tcPr>
          <w:p w14:paraId="025B5CF8" w14:textId="77777777" w:rsidR="009A4353" w:rsidRDefault="00A7124D" w:rsidP="002826AB">
            <w:r>
              <w:t>1</w:t>
            </w:r>
          </w:p>
        </w:tc>
        <w:tc>
          <w:tcPr>
            <w:tcW w:w="3209" w:type="dxa"/>
          </w:tcPr>
          <w:p w14:paraId="060A3CB0" w14:textId="5455583C" w:rsidR="009A4353" w:rsidRDefault="004A1F75">
            <w:r>
              <w:t>Angiver den udstill</w:t>
            </w:r>
            <w:r w:rsidR="00503C88">
              <w:t>ede ansøgningsdato</w:t>
            </w:r>
            <w:r>
              <w:t xml:space="preserve">. </w:t>
            </w:r>
            <w:r w:rsidR="00D57F5A">
              <w:t>Har</w:t>
            </w:r>
            <w:r>
              <w:t xml:space="preserve"> værdien ’1900-01-01’, hvis datoen ikke er angivet. </w:t>
            </w:r>
            <w:r w:rsidR="00D57F5A">
              <w:t>Har</w:t>
            </w:r>
            <w:r>
              <w:t xml:space="preserve"> værdien ’1910-01-01’, hvis ans</w:t>
            </w:r>
            <w:r w:rsidR="00503C88">
              <w:t>øgningen</w:t>
            </w:r>
            <w:r>
              <w:t xml:space="preserve"> er snarest.</w:t>
            </w:r>
          </w:p>
        </w:tc>
      </w:tr>
    </w:tbl>
    <w:p w14:paraId="52D80C4E" w14:textId="77777777" w:rsidR="00F32E09" w:rsidRDefault="00F32E09" w:rsidP="00F32E09"/>
    <w:p w14:paraId="455CF4DC" w14:textId="77777777" w:rsidR="00CD12F3" w:rsidRDefault="00CD12F3" w:rsidP="00F6361F">
      <w:pPr>
        <w:pStyle w:val="Heading4"/>
        <w:numPr>
          <w:ilvl w:val="3"/>
          <w:numId w:val="2"/>
        </w:numPr>
      </w:pPr>
      <w:proofErr w:type="spellStart"/>
      <w:r>
        <w:t>Classification</w:t>
      </w:r>
      <w:proofErr w:type="spellEnd"/>
      <w:r>
        <w:t xml:space="preserve"> (</w:t>
      </w:r>
      <w:proofErr w:type="spellStart"/>
      <w:r>
        <w:t>JobDetails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2206"/>
        <w:gridCol w:w="783"/>
        <w:gridCol w:w="2873"/>
      </w:tblGrid>
      <w:tr w:rsidR="00A7124D" w:rsidRPr="00F27E14" w14:paraId="1B475254" w14:textId="77777777" w:rsidTr="001B3B84">
        <w:tc>
          <w:tcPr>
            <w:tcW w:w="2467" w:type="dxa"/>
          </w:tcPr>
          <w:p w14:paraId="1A2A84AD" w14:textId="77777777" w:rsidR="00A7124D" w:rsidRPr="00F27E14" w:rsidRDefault="00C31417" w:rsidP="00BA5818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206" w:type="dxa"/>
          </w:tcPr>
          <w:p w14:paraId="6C3091C6" w14:textId="77777777" w:rsidR="00A7124D" w:rsidRPr="00F27E14" w:rsidRDefault="00C31417" w:rsidP="00BA5818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783" w:type="dxa"/>
          </w:tcPr>
          <w:p w14:paraId="1E554A39" w14:textId="77777777" w:rsidR="00A7124D" w:rsidRPr="00F27E14" w:rsidRDefault="00A7124D" w:rsidP="00BA5818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873" w:type="dxa"/>
          </w:tcPr>
          <w:p w14:paraId="490D38C2" w14:textId="77777777" w:rsidR="00A7124D" w:rsidRPr="00F27E14" w:rsidRDefault="00A7124D" w:rsidP="00BA5818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1B3B84" w:rsidRPr="004A1DAD" w14:paraId="3C00D450" w14:textId="77777777" w:rsidTr="001B3B84">
        <w:trPr>
          <w:trHeight w:val="3109"/>
        </w:trPr>
        <w:tc>
          <w:tcPr>
            <w:tcW w:w="2467" w:type="dxa"/>
          </w:tcPr>
          <w:p w14:paraId="1A2E30EB" w14:textId="77777777" w:rsidR="001B3B84" w:rsidRPr="009A4353" w:rsidRDefault="001B3B84" w:rsidP="001B3B84">
            <w:pPr>
              <w:rPr>
                <w:color w:val="70AD47" w:themeColor="accent6"/>
              </w:rPr>
            </w:pPr>
            <w:proofErr w:type="spellStart"/>
            <w:r w:rsidRPr="009A4353">
              <w:rPr>
                <w:color w:val="70AD47" w:themeColor="accent6"/>
              </w:rPr>
              <w:t>Employment</w:t>
            </w:r>
            <w:proofErr w:type="spellEnd"/>
          </w:p>
        </w:tc>
        <w:tc>
          <w:tcPr>
            <w:tcW w:w="2206" w:type="dxa"/>
          </w:tcPr>
          <w:p w14:paraId="79175706" w14:textId="77777777" w:rsidR="001B3B84" w:rsidRDefault="00DB0A62" w:rsidP="001B3B84">
            <w:r>
              <w:t>Int</w:t>
            </w:r>
          </w:p>
        </w:tc>
        <w:tc>
          <w:tcPr>
            <w:tcW w:w="783" w:type="dxa"/>
          </w:tcPr>
          <w:p w14:paraId="0F726F1A" w14:textId="77777777" w:rsidR="001B3B84" w:rsidRDefault="001B3B84" w:rsidP="001B3B84">
            <w:r>
              <w:t>1</w:t>
            </w:r>
          </w:p>
        </w:tc>
        <w:tc>
          <w:tcPr>
            <w:tcW w:w="2873" w:type="dxa"/>
          </w:tcPr>
          <w:p w14:paraId="341CFDE8" w14:textId="77777777" w:rsidR="001B3B84" w:rsidRDefault="001B3B84" w:rsidP="001B3B84">
            <w:r>
              <w:t>Ansættelsesform, antager én af følgende værdier:</w:t>
            </w:r>
          </w:p>
          <w:p w14:paraId="57456F5E" w14:textId="77777777" w:rsidR="001B3B84" w:rsidRPr="00DF77B2" w:rsidRDefault="001B3B84" w:rsidP="001B3B84">
            <w:pPr>
              <w:rPr>
                <w:lang w:val="en-US"/>
              </w:rPr>
            </w:pPr>
            <w:r w:rsidRPr="00DF77B2">
              <w:rPr>
                <w:lang w:val="en-US"/>
              </w:rPr>
              <w:t>0 = regular position</w:t>
            </w:r>
          </w:p>
          <w:p w14:paraId="1DCE4AEF" w14:textId="77777777" w:rsidR="001B3B84" w:rsidRPr="00DF77B2" w:rsidRDefault="001B3B84" w:rsidP="001B3B84">
            <w:pPr>
              <w:rPr>
                <w:lang w:val="en-US"/>
              </w:rPr>
            </w:pPr>
            <w:r w:rsidRPr="00DF77B2">
              <w:rPr>
                <w:lang w:val="en-US"/>
              </w:rPr>
              <w:t>1 = temporary position</w:t>
            </w:r>
          </w:p>
          <w:p w14:paraId="0E1D67E0" w14:textId="6926EB35" w:rsidR="001B3B84" w:rsidRPr="00DF77B2" w:rsidRDefault="001B3B84" w:rsidP="001B3B84">
            <w:pPr>
              <w:rPr>
                <w:lang w:val="en-US"/>
              </w:rPr>
            </w:pPr>
            <w:r w:rsidRPr="00DF77B2">
              <w:rPr>
                <w:lang w:val="en-US"/>
              </w:rPr>
              <w:t>2 = apprentice position</w:t>
            </w:r>
          </w:p>
          <w:p w14:paraId="1926C6EE" w14:textId="77777777" w:rsidR="001B3B84" w:rsidRPr="00DF77B2" w:rsidRDefault="001B3B84" w:rsidP="001B3B84">
            <w:pPr>
              <w:rPr>
                <w:lang w:val="en-US"/>
              </w:rPr>
            </w:pPr>
            <w:r w:rsidRPr="00DF77B2">
              <w:rPr>
                <w:lang w:val="en-US"/>
              </w:rPr>
              <w:t>3 = student job</w:t>
            </w:r>
          </w:p>
          <w:p w14:paraId="7FAA6808" w14:textId="77777777" w:rsidR="001B3B84" w:rsidRPr="00DF77B2" w:rsidRDefault="001B3B84" w:rsidP="001B3B84">
            <w:pPr>
              <w:rPr>
                <w:lang w:val="en-US"/>
              </w:rPr>
            </w:pPr>
            <w:r w:rsidRPr="00DF77B2">
              <w:rPr>
                <w:lang w:val="en-US"/>
              </w:rPr>
              <w:t>4= freelance</w:t>
            </w:r>
          </w:p>
          <w:p w14:paraId="4765F75D" w14:textId="77777777" w:rsidR="001B3B84" w:rsidRPr="00DF77B2" w:rsidRDefault="001B3B84" w:rsidP="001B3B84">
            <w:pPr>
              <w:rPr>
                <w:lang w:val="en-US"/>
              </w:rPr>
            </w:pPr>
            <w:r w:rsidRPr="00DF77B2">
              <w:rPr>
                <w:lang w:val="en-US"/>
              </w:rPr>
              <w:t>5= project employment</w:t>
            </w:r>
          </w:p>
          <w:p w14:paraId="2DCF7963" w14:textId="77777777" w:rsidR="001B3B84" w:rsidRPr="00DF77B2" w:rsidRDefault="001B3B84" w:rsidP="001B3B84">
            <w:pPr>
              <w:rPr>
                <w:lang w:val="en-US"/>
              </w:rPr>
            </w:pPr>
            <w:r w:rsidRPr="00DF77B2">
              <w:rPr>
                <w:lang w:val="en-US"/>
              </w:rPr>
              <w:t>6 = limited period</w:t>
            </w:r>
          </w:p>
          <w:p w14:paraId="0B709333" w14:textId="77777777" w:rsidR="001B3B84" w:rsidRDefault="001B3B84" w:rsidP="001B3B84">
            <w:pPr>
              <w:rPr>
                <w:lang w:val="en-US"/>
              </w:rPr>
            </w:pPr>
          </w:p>
          <w:p w14:paraId="78CBC2E5" w14:textId="77777777" w:rsidR="001B3B84" w:rsidRPr="001B3B84" w:rsidRDefault="001B3B84" w:rsidP="001B3B84">
            <w:pPr>
              <w:rPr>
                <w:lang w:val="en-US"/>
              </w:rPr>
            </w:pPr>
            <w:r w:rsidRPr="00DF77B2">
              <w:rPr>
                <w:lang w:val="en-US"/>
              </w:rPr>
              <w:t>Regular position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default</w:t>
            </w:r>
          </w:p>
        </w:tc>
      </w:tr>
      <w:tr w:rsidR="00A7124D" w:rsidRPr="00F27E14" w14:paraId="17E7361E" w14:textId="77777777" w:rsidTr="001B3B84">
        <w:tc>
          <w:tcPr>
            <w:tcW w:w="2467" w:type="dxa"/>
          </w:tcPr>
          <w:p w14:paraId="06DDC421" w14:textId="77777777" w:rsidR="00A7124D" w:rsidRDefault="00A7124D" w:rsidP="00BA5818">
            <w:proofErr w:type="spellStart"/>
            <w:r w:rsidRPr="009A4353">
              <w:rPr>
                <w:color w:val="FF9900"/>
              </w:rPr>
              <w:t>IsPublicSector</w:t>
            </w:r>
            <w:proofErr w:type="spellEnd"/>
          </w:p>
        </w:tc>
        <w:tc>
          <w:tcPr>
            <w:tcW w:w="2206" w:type="dxa"/>
          </w:tcPr>
          <w:p w14:paraId="04B9C8E9" w14:textId="0A0805E5" w:rsidR="00A7124D" w:rsidRDefault="00A7124D">
            <w:proofErr w:type="spellStart"/>
            <w:r>
              <w:t>Bool</w:t>
            </w:r>
            <w:proofErr w:type="spellEnd"/>
            <w:r w:rsidR="00ED1D1C">
              <w:t>?</w:t>
            </w:r>
          </w:p>
        </w:tc>
        <w:tc>
          <w:tcPr>
            <w:tcW w:w="783" w:type="dxa"/>
          </w:tcPr>
          <w:p w14:paraId="665D387B" w14:textId="77777777" w:rsidR="00A7124D" w:rsidRDefault="00315A9F" w:rsidP="005B5ACF">
            <w:r>
              <w:t>0</w:t>
            </w:r>
          </w:p>
        </w:tc>
        <w:tc>
          <w:tcPr>
            <w:tcW w:w="2873" w:type="dxa"/>
          </w:tcPr>
          <w:p w14:paraId="214CBC79" w14:textId="4D90107A" w:rsidR="00A7124D" w:rsidRPr="00315A9F" w:rsidRDefault="00ED1D1C">
            <w:r>
              <w:t>Tomt felt –</w:t>
            </w:r>
            <w:r w:rsidR="00C37603">
              <w:t xml:space="preserve"> er pt.</w:t>
            </w:r>
            <w:r>
              <w:t xml:space="preserve">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A7124D" w:rsidRPr="00F27E14" w14:paraId="31958EF2" w14:textId="77777777" w:rsidTr="001B3B84">
        <w:tc>
          <w:tcPr>
            <w:tcW w:w="2467" w:type="dxa"/>
          </w:tcPr>
          <w:p w14:paraId="1C13CD4E" w14:textId="77777777" w:rsidR="00A7124D" w:rsidRDefault="00A7124D" w:rsidP="00BA5818">
            <w:proofErr w:type="spellStart"/>
            <w:r w:rsidRPr="009A4353">
              <w:rPr>
                <w:color w:val="FF9900"/>
              </w:rPr>
              <w:t>IsEuresJob</w:t>
            </w:r>
            <w:proofErr w:type="spellEnd"/>
          </w:p>
        </w:tc>
        <w:tc>
          <w:tcPr>
            <w:tcW w:w="2206" w:type="dxa"/>
          </w:tcPr>
          <w:p w14:paraId="3EB7E9D9" w14:textId="46837425" w:rsidR="00A7124D" w:rsidRDefault="00A7124D">
            <w:proofErr w:type="spellStart"/>
            <w:r>
              <w:t>Bool</w:t>
            </w:r>
            <w:proofErr w:type="spellEnd"/>
            <w:r w:rsidR="00ED1D1C">
              <w:t>?</w:t>
            </w:r>
          </w:p>
        </w:tc>
        <w:tc>
          <w:tcPr>
            <w:tcW w:w="783" w:type="dxa"/>
          </w:tcPr>
          <w:p w14:paraId="309312BC" w14:textId="77777777" w:rsidR="00A7124D" w:rsidRDefault="00A7124D" w:rsidP="005B5ACF">
            <w:r>
              <w:t>0-1</w:t>
            </w:r>
          </w:p>
        </w:tc>
        <w:tc>
          <w:tcPr>
            <w:tcW w:w="2873" w:type="dxa"/>
          </w:tcPr>
          <w:p w14:paraId="1542752A" w14:textId="0E916E38" w:rsidR="00A7124D" w:rsidRPr="00315A9F" w:rsidRDefault="00C37603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</w:tbl>
    <w:p w14:paraId="5199A6B7" w14:textId="77777777" w:rsidR="00F46CE6" w:rsidRDefault="00F46CE6" w:rsidP="00F32E09"/>
    <w:p w14:paraId="0E9D9B4B" w14:textId="77777777" w:rsidR="00CD12F3" w:rsidRDefault="005B5ACF" w:rsidP="00F6361F">
      <w:pPr>
        <w:pStyle w:val="Heading4"/>
        <w:numPr>
          <w:ilvl w:val="3"/>
          <w:numId w:val="2"/>
        </w:numPr>
      </w:pPr>
      <w:r>
        <w:t>Schedule (</w:t>
      </w:r>
      <w:proofErr w:type="spellStart"/>
      <w:r>
        <w:t>JobDetails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2180"/>
        <w:gridCol w:w="842"/>
        <w:gridCol w:w="2846"/>
      </w:tblGrid>
      <w:tr w:rsidR="00A7124D" w:rsidRPr="00F27E14" w14:paraId="0D0FAB17" w14:textId="77777777" w:rsidTr="00DB1936">
        <w:tc>
          <w:tcPr>
            <w:tcW w:w="2689" w:type="dxa"/>
          </w:tcPr>
          <w:p w14:paraId="4F5B336F" w14:textId="77777777" w:rsidR="00A7124D" w:rsidRPr="00F27E14" w:rsidRDefault="00C31417" w:rsidP="00BA5818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409" w:type="dxa"/>
          </w:tcPr>
          <w:p w14:paraId="78D10316" w14:textId="77777777" w:rsidR="00A7124D" w:rsidRPr="00F27E14" w:rsidRDefault="00C31417" w:rsidP="00BA5818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851" w:type="dxa"/>
          </w:tcPr>
          <w:p w14:paraId="05705410" w14:textId="77777777" w:rsidR="00A7124D" w:rsidRPr="00F27E14" w:rsidRDefault="00A7124D" w:rsidP="00BA5818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3067" w:type="dxa"/>
          </w:tcPr>
          <w:p w14:paraId="4155A109" w14:textId="77777777" w:rsidR="00A7124D" w:rsidRPr="00F27E14" w:rsidRDefault="00A7124D" w:rsidP="00BA5818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A7124D" w:rsidRPr="00F27E14" w14:paraId="6E6CCEE8" w14:textId="77777777" w:rsidTr="00DB1936">
        <w:tc>
          <w:tcPr>
            <w:tcW w:w="2689" w:type="dxa"/>
          </w:tcPr>
          <w:p w14:paraId="2D235C83" w14:textId="77777777" w:rsidR="00A7124D" w:rsidRPr="00F27E14" w:rsidRDefault="00A7124D" w:rsidP="00BA5818">
            <w:proofErr w:type="spellStart"/>
            <w:r w:rsidRPr="009A4353">
              <w:rPr>
                <w:color w:val="70AD47" w:themeColor="accent6"/>
              </w:rPr>
              <w:lastRenderedPageBreak/>
              <w:t>WeeklyWorkTimes</w:t>
            </w:r>
            <w:proofErr w:type="spellEnd"/>
          </w:p>
        </w:tc>
        <w:tc>
          <w:tcPr>
            <w:tcW w:w="2409" w:type="dxa"/>
          </w:tcPr>
          <w:p w14:paraId="40A0C82F" w14:textId="77777777" w:rsidR="00A7124D" w:rsidRPr="00F27E14" w:rsidRDefault="00CB365F" w:rsidP="00BA5818">
            <w:r>
              <w:t>Int</w:t>
            </w:r>
          </w:p>
        </w:tc>
        <w:tc>
          <w:tcPr>
            <w:tcW w:w="851" w:type="dxa"/>
          </w:tcPr>
          <w:p w14:paraId="732C8E8F" w14:textId="77777777" w:rsidR="00A7124D" w:rsidRDefault="00A7124D" w:rsidP="00BA5818">
            <w:r>
              <w:t>1</w:t>
            </w:r>
          </w:p>
        </w:tc>
        <w:tc>
          <w:tcPr>
            <w:tcW w:w="3067" w:type="dxa"/>
          </w:tcPr>
          <w:p w14:paraId="0F65FBD6" w14:textId="77777777" w:rsidR="00530DD3" w:rsidRDefault="00D51FB6" w:rsidP="00530DD3">
            <w:pPr>
              <w:rPr>
                <w:rFonts w:ascii="Calibri" w:eastAsia="Times New Roman" w:hAnsi="Calibri" w:cs="Times New Roman"/>
              </w:rPr>
            </w:pPr>
            <w:r w:rsidRPr="00D51FB6">
              <w:rPr>
                <w:rFonts w:ascii="Calibri" w:eastAsia="Times New Roman" w:hAnsi="Calibri" w:cs="Times New Roman"/>
              </w:rPr>
              <w:t xml:space="preserve">Identificeret arbejdstidslængde for jobannoncen. </w:t>
            </w:r>
          </w:p>
          <w:p w14:paraId="567B0C32" w14:textId="77777777" w:rsidR="00503C88" w:rsidRDefault="00530DD3" w:rsidP="00503C88">
            <w:pPr>
              <w:ind w:left="319" w:hanging="283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5D0478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 xml:space="preserve">= </w:t>
            </w:r>
            <w:proofErr w:type="spellStart"/>
            <w:r w:rsidR="00D51FB6" w:rsidRPr="00D51FB6">
              <w:rPr>
                <w:rFonts w:ascii="Calibri" w:eastAsia="Times New Roman" w:hAnsi="Calibri" w:cs="Times New Roman"/>
              </w:rPr>
              <w:t>FullTime</w:t>
            </w:r>
            <w:proofErr w:type="spellEnd"/>
            <w:r w:rsidR="00D51FB6" w:rsidRPr="00D51FB6">
              <w:rPr>
                <w:rFonts w:ascii="Calibri" w:eastAsia="Times New Roman" w:hAnsi="Calibri" w:cs="Times New Roman"/>
              </w:rPr>
              <w:t xml:space="preserve"> (fuldtidsstilling)</w:t>
            </w:r>
          </w:p>
          <w:p w14:paraId="498FB0A2" w14:textId="77777777" w:rsidR="005D0478" w:rsidRPr="00D51FB6" w:rsidRDefault="005D0478" w:rsidP="005D0478">
            <w:pPr>
              <w:ind w:left="36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=</w:t>
            </w:r>
            <w:proofErr w:type="spellStart"/>
            <w:r w:rsidRPr="00D51FB6">
              <w:rPr>
                <w:rFonts w:ascii="Calibri" w:eastAsia="Times New Roman" w:hAnsi="Calibri" w:cs="Times New Roman"/>
              </w:rPr>
              <w:t>PartTimeOne</w:t>
            </w:r>
            <w:proofErr w:type="spellEnd"/>
            <w:r w:rsidRPr="00D51FB6">
              <w:rPr>
                <w:rFonts w:ascii="Calibri" w:eastAsia="Times New Roman" w:hAnsi="Calibri" w:cs="Times New Roman"/>
              </w:rPr>
              <w:t xml:space="preserve"> (0-20 timer/uge)</w:t>
            </w:r>
          </w:p>
          <w:p w14:paraId="287801DB" w14:textId="77777777" w:rsidR="00503C88" w:rsidRPr="00D51FB6" w:rsidRDefault="00503C88" w:rsidP="00503C88">
            <w:pPr>
              <w:ind w:left="319" w:hanging="283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 =</w:t>
            </w:r>
            <w:proofErr w:type="spellStart"/>
            <w:r w:rsidRPr="00D51FB6">
              <w:rPr>
                <w:rFonts w:ascii="Calibri" w:eastAsia="Times New Roman" w:hAnsi="Calibri" w:cs="Times New Roman"/>
              </w:rPr>
              <w:t>PartTimeTwo</w:t>
            </w:r>
            <w:proofErr w:type="spellEnd"/>
            <w:r w:rsidRPr="00D51FB6">
              <w:rPr>
                <w:rFonts w:ascii="Calibri" w:eastAsia="Times New Roman" w:hAnsi="Calibri" w:cs="Times New Roman"/>
              </w:rPr>
              <w:t xml:space="preserve"> (21-36 ti</w:t>
            </w:r>
            <w:r>
              <w:rPr>
                <w:rFonts w:ascii="Calibri" w:eastAsia="Times New Roman" w:hAnsi="Calibri" w:cs="Times New Roman"/>
              </w:rPr>
              <w:t xml:space="preserve">         </w:t>
            </w:r>
            <w:proofErr w:type="spellStart"/>
            <w:r w:rsidRPr="00D51FB6">
              <w:rPr>
                <w:rFonts w:ascii="Calibri" w:eastAsia="Times New Roman" w:hAnsi="Calibri" w:cs="Times New Roman"/>
              </w:rPr>
              <w:t>mer</w:t>
            </w:r>
            <w:proofErr w:type="spellEnd"/>
            <w:r w:rsidRPr="00D51FB6">
              <w:rPr>
                <w:rFonts w:ascii="Calibri" w:eastAsia="Times New Roman" w:hAnsi="Calibri" w:cs="Times New Roman"/>
              </w:rPr>
              <w:t>/uge)</w:t>
            </w:r>
            <w:r w:rsidR="00B243F6">
              <w:rPr>
                <w:rFonts w:ascii="Calibri" w:eastAsia="Times New Roman" w:hAnsi="Calibri" w:cs="Times New Roman"/>
              </w:rPr>
              <w:t xml:space="preserve"> </w:t>
            </w:r>
          </w:p>
          <w:p w14:paraId="1EEC0195" w14:textId="77777777" w:rsidR="00A7124D" w:rsidRDefault="00D51FB6" w:rsidP="00530DD3">
            <w:pPr>
              <w:ind w:left="36"/>
              <w:rPr>
                <w:rFonts w:ascii="Calibri" w:eastAsia="Times New Roman" w:hAnsi="Calibri" w:cs="Times New Roman"/>
              </w:rPr>
            </w:pPr>
            <w:r w:rsidRPr="00530DD3">
              <w:rPr>
                <w:rFonts w:ascii="Calibri" w:eastAsia="Times New Roman" w:hAnsi="Calibri" w:cs="Times New Roman"/>
              </w:rPr>
              <w:t xml:space="preserve">Default-værdi: </w:t>
            </w:r>
            <w:proofErr w:type="spellStart"/>
            <w:r w:rsidRPr="00530DD3">
              <w:rPr>
                <w:rFonts w:ascii="Calibri" w:eastAsia="Times New Roman" w:hAnsi="Calibri" w:cs="Times New Roman"/>
              </w:rPr>
              <w:t>FullTime</w:t>
            </w:r>
            <w:proofErr w:type="spellEnd"/>
            <w:r w:rsidR="00530DD3">
              <w:rPr>
                <w:rFonts w:ascii="Calibri" w:eastAsia="Times New Roman" w:hAnsi="Calibri" w:cs="Times New Roman"/>
              </w:rPr>
              <w:t xml:space="preserve"> (</w:t>
            </w:r>
            <w:r w:rsidR="00034F54">
              <w:rPr>
                <w:rFonts w:ascii="Calibri" w:eastAsia="Times New Roman" w:hAnsi="Calibri" w:cs="Times New Roman"/>
              </w:rPr>
              <w:t>0</w:t>
            </w:r>
            <w:r w:rsidR="00530DD3">
              <w:rPr>
                <w:rFonts w:ascii="Calibri" w:eastAsia="Times New Roman" w:hAnsi="Calibri" w:cs="Times New Roman"/>
              </w:rPr>
              <w:t>)</w:t>
            </w:r>
          </w:p>
          <w:p w14:paraId="5F056E7E" w14:textId="77777777" w:rsidR="00315A9F" w:rsidRPr="00F27E14" w:rsidRDefault="00315A9F" w:rsidP="00B243F6">
            <w:pPr>
              <w:ind w:left="36"/>
            </w:pPr>
          </w:p>
        </w:tc>
      </w:tr>
    </w:tbl>
    <w:p w14:paraId="5F4A9324" w14:textId="77777777" w:rsidR="005B5ACF" w:rsidRDefault="005B5ACF" w:rsidP="005B5ACF"/>
    <w:p w14:paraId="4AFBA578" w14:textId="77777777" w:rsidR="005B5ACF" w:rsidRPr="005B5ACF" w:rsidRDefault="005B5ACF" w:rsidP="00F6361F">
      <w:pPr>
        <w:pStyle w:val="Heading4"/>
        <w:numPr>
          <w:ilvl w:val="3"/>
          <w:numId w:val="2"/>
        </w:numPr>
      </w:pPr>
      <w:proofErr w:type="spellStart"/>
      <w:r>
        <w:t>JobLocation</w:t>
      </w:r>
      <w:proofErr w:type="spellEnd"/>
      <w:r>
        <w:t xml:space="preserve"> (</w:t>
      </w:r>
      <w:proofErr w:type="spellStart"/>
      <w:r>
        <w:t>JobDetails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334"/>
        <w:gridCol w:w="842"/>
        <w:gridCol w:w="2794"/>
      </w:tblGrid>
      <w:tr w:rsidR="00A7124D" w:rsidRPr="00F27E14" w14:paraId="54819220" w14:textId="77777777" w:rsidTr="00DB1936">
        <w:tc>
          <w:tcPr>
            <w:tcW w:w="2562" w:type="dxa"/>
          </w:tcPr>
          <w:p w14:paraId="3307BAD2" w14:textId="77777777" w:rsidR="00A7124D" w:rsidRPr="00F27E14" w:rsidRDefault="00C31417" w:rsidP="00BA5818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536" w:type="dxa"/>
          </w:tcPr>
          <w:p w14:paraId="4A96D60B" w14:textId="77777777" w:rsidR="00A7124D" w:rsidRPr="00F27E14" w:rsidRDefault="00C31417" w:rsidP="00BA5818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851" w:type="dxa"/>
          </w:tcPr>
          <w:p w14:paraId="179E2FFA" w14:textId="77777777" w:rsidR="00A7124D" w:rsidRPr="00F27E14" w:rsidRDefault="00A7124D" w:rsidP="00BA5818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3067" w:type="dxa"/>
          </w:tcPr>
          <w:p w14:paraId="2AA34457" w14:textId="77777777" w:rsidR="00A7124D" w:rsidRPr="00F27E14" w:rsidRDefault="00A7124D" w:rsidP="00BA5818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A7124D" w:rsidRPr="00F27E14" w14:paraId="11AF3323" w14:textId="77777777" w:rsidTr="00DB1936">
        <w:tc>
          <w:tcPr>
            <w:tcW w:w="2562" w:type="dxa"/>
          </w:tcPr>
          <w:p w14:paraId="09CFAB46" w14:textId="77777777" w:rsidR="00A7124D" w:rsidRPr="00F27E14" w:rsidRDefault="00A7124D" w:rsidP="003B4DDD">
            <w:proofErr w:type="spellStart"/>
            <w:r>
              <w:t>No</w:t>
            </w:r>
            <w:r w:rsidR="00884B0F">
              <w:t>t</w:t>
            </w:r>
            <w:r>
              <w:t>LocalBusines</w:t>
            </w:r>
            <w:r w:rsidR="00884B0F">
              <w:t>s</w:t>
            </w:r>
            <w:r>
              <w:t>Address</w:t>
            </w:r>
            <w:proofErr w:type="spellEnd"/>
          </w:p>
        </w:tc>
        <w:tc>
          <w:tcPr>
            <w:tcW w:w="2536" w:type="dxa"/>
          </w:tcPr>
          <w:p w14:paraId="7EEA4124" w14:textId="17B9B8B8" w:rsidR="00A7124D" w:rsidRPr="00F27E14" w:rsidRDefault="00A7124D">
            <w:proofErr w:type="spellStart"/>
            <w:r>
              <w:t>Bool</w:t>
            </w:r>
            <w:proofErr w:type="spellEnd"/>
            <w:r w:rsidR="0095614F">
              <w:t>?</w:t>
            </w:r>
          </w:p>
        </w:tc>
        <w:tc>
          <w:tcPr>
            <w:tcW w:w="851" w:type="dxa"/>
          </w:tcPr>
          <w:p w14:paraId="7BD2026D" w14:textId="77777777" w:rsidR="00A7124D" w:rsidRDefault="00A7124D" w:rsidP="00BA5818">
            <w:r>
              <w:t>0</w:t>
            </w:r>
          </w:p>
        </w:tc>
        <w:tc>
          <w:tcPr>
            <w:tcW w:w="3067" w:type="dxa"/>
          </w:tcPr>
          <w:p w14:paraId="42B415A5" w14:textId="1DDB8C50" w:rsidR="00A7124D" w:rsidRPr="00F27E14" w:rsidRDefault="0095614F" w:rsidP="00BA5818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A7124D" w:rsidRPr="00F27E14" w14:paraId="5678F238" w14:textId="77777777" w:rsidTr="00DB1936">
        <w:tc>
          <w:tcPr>
            <w:tcW w:w="2562" w:type="dxa"/>
          </w:tcPr>
          <w:p w14:paraId="0949712D" w14:textId="77777777" w:rsidR="00A7124D" w:rsidRDefault="00A7124D" w:rsidP="00BA5818">
            <w:r>
              <w:t>Address</w:t>
            </w:r>
          </w:p>
        </w:tc>
        <w:tc>
          <w:tcPr>
            <w:tcW w:w="2536" w:type="dxa"/>
          </w:tcPr>
          <w:p w14:paraId="61878C4F" w14:textId="77777777" w:rsidR="00A7124D" w:rsidRDefault="00A7124D" w:rsidP="00BA5818">
            <w:proofErr w:type="spellStart"/>
            <w:r>
              <w:t>Address</w:t>
            </w:r>
            <w:r w:rsidR="00D51FB6">
              <w:t>structure</w:t>
            </w:r>
            <w:proofErr w:type="spellEnd"/>
          </w:p>
        </w:tc>
        <w:tc>
          <w:tcPr>
            <w:tcW w:w="851" w:type="dxa"/>
          </w:tcPr>
          <w:p w14:paraId="281E9F0C" w14:textId="77777777" w:rsidR="00A7124D" w:rsidRDefault="00A7124D" w:rsidP="003B7259"/>
        </w:tc>
        <w:tc>
          <w:tcPr>
            <w:tcW w:w="3067" w:type="dxa"/>
          </w:tcPr>
          <w:p w14:paraId="39C85BDD" w14:textId="77777777" w:rsidR="00A7124D" w:rsidRDefault="00A7124D" w:rsidP="003B7259">
            <w:r>
              <w:t>Beskrives i afsnit 8.3.1.3.1</w:t>
            </w:r>
          </w:p>
        </w:tc>
      </w:tr>
    </w:tbl>
    <w:p w14:paraId="78F12C60" w14:textId="77777777" w:rsidR="00CD12F3" w:rsidRDefault="00CD12F3" w:rsidP="00F32E09"/>
    <w:p w14:paraId="57405D81" w14:textId="77777777" w:rsidR="00CD12F3" w:rsidRDefault="00C22E09" w:rsidP="00F6361F">
      <w:pPr>
        <w:pStyle w:val="Heading5"/>
        <w:numPr>
          <w:ilvl w:val="4"/>
          <w:numId w:val="2"/>
        </w:numPr>
      </w:pPr>
      <w:proofErr w:type="spellStart"/>
      <w:r>
        <w:t>Address</w:t>
      </w:r>
      <w:r w:rsidR="003771B1">
        <w:t>structure</w:t>
      </w:r>
      <w:proofErr w:type="spellEnd"/>
      <w:r>
        <w:t xml:space="preserve"> (</w:t>
      </w:r>
      <w:proofErr w:type="spellStart"/>
      <w:r>
        <w:t>JobDetails</w:t>
      </w:r>
      <w:proofErr w:type="spellEnd"/>
      <w:r>
        <w:t>&gt;</w:t>
      </w:r>
      <w:proofErr w:type="spellStart"/>
      <w:r>
        <w:t>JobLocation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113"/>
        <w:gridCol w:w="1173"/>
        <w:gridCol w:w="2666"/>
      </w:tblGrid>
      <w:tr w:rsidR="00A7124D" w:rsidRPr="00F27E14" w14:paraId="3A3CDC39" w14:textId="77777777" w:rsidTr="00795995">
        <w:tc>
          <w:tcPr>
            <w:tcW w:w="2444" w:type="dxa"/>
          </w:tcPr>
          <w:p w14:paraId="5B4FF6CD" w14:textId="77777777" w:rsidR="00A7124D" w:rsidRPr="00F27E14" w:rsidRDefault="00C31417" w:rsidP="00BA5818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176" w:type="dxa"/>
          </w:tcPr>
          <w:p w14:paraId="25BC079E" w14:textId="77777777" w:rsidR="00A7124D" w:rsidRPr="00F27E14" w:rsidRDefault="00C31417" w:rsidP="00BA5818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1192" w:type="dxa"/>
          </w:tcPr>
          <w:p w14:paraId="397CF684" w14:textId="77777777" w:rsidR="00A7124D" w:rsidRPr="00F27E14" w:rsidRDefault="00A7124D" w:rsidP="00BA5818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743" w:type="dxa"/>
          </w:tcPr>
          <w:p w14:paraId="0A09EFB0" w14:textId="77777777" w:rsidR="00A7124D" w:rsidRPr="00F27E14" w:rsidRDefault="00A7124D" w:rsidP="00BA5818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A7124D" w:rsidRPr="00F27E14" w14:paraId="21079398" w14:textId="77777777" w:rsidTr="00795995">
        <w:tc>
          <w:tcPr>
            <w:tcW w:w="2444" w:type="dxa"/>
          </w:tcPr>
          <w:p w14:paraId="4BD953C4" w14:textId="77777777" w:rsidR="00A7124D" w:rsidRPr="00F27E14" w:rsidRDefault="00A7124D" w:rsidP="00BA5818">
            <w:proofErr w:type="spellStart"/>
            <w:r w:rsidRPr="009A4353">
              <w:rPr>
                <w:color w:val="FF9900"/>
              </w:rPr>
              <w:t>StreetName</w:t>
            </w:r>
            <w:proofErr w:type="spellEnd"/>
          </w:p>
        </w:tc>
        <w:tc>
          <w:tcPr>
            <w:tcW w:w="2176" w:type="dxa"/>
          </w:tcPr>
          <w:p w14:paraId="6B6F76F8" w14:textId="6B7C4947" w:rsidR="00A7124D" w:rsidRPr="00F27E14" w:rsidRDefault="00D51FB6" w:rsidP="00BA5818">
            <w:proofErr w:type="spellStart"/>
            <w:r>
              <w:t>String</w:t>
            </w:r>
            <w:proofErr w:type="spellEnd"/>
            <w:r w:rsidR="00795995">
              <w:t>?</w:t>
            </w:r>
          </w:p>
        </w:tc>
        <w:tc>
          <w:tcPr>
            <w:tcW w:w="1192" w:type="dxa"/>
          </w:tcPr>
          <w:p w14:paraId="2E33F018" w14:textId="77777777" w:rsidR="00A7124D" w:rsidRDefault="00D51FB6" w:rsidP="00BA5818">
            <w:r>
              <w:t>0</w:t>
            </w:r>
          </w:p>
        </w:tc>
        <w:tc>
          <w:tcPr>
            <w:tcW w:w="2743" w:type="dxa"/>
          </w:tcPr>
          <w:p w14:paraId="198EA70E" w14:textId="77777777" w:rsidR="00D51FB6" w:rsidRDefault="00D51FB6" w:rsidP="00D51FB6">
            <w:r>
              <w:t xml:space="preserve">Når </w:t>
            </w:r>
            <w:r w:rsidR="00A7124D">
              <w:t>arbejdsstedet</w:t>
            </w:r>
            <w:r>
              <w:t>s</w:t>
            </w:r>
            <w:r w:rsidR="00A7124D">
              <w:t xml:space="preserve"> adresse kan findes, </w:t>
            </w:r>
            <w:r>
              <w:t xml:space="preserve">afleveres det i feltet </w:t>
            </w:r>
            <w:proofErr w:type="spellStart"/>
            <w:r>
              <w:t>WorkplaceAddress</w:t>
            </w:r>
            <w:proofErr w:type="spellEnd"/>
            <w:r>
              <w:t xml:space="preserve"> i </w:t>
            </w:r>
            <w:proofErr w:type="spellStart"/>
            <w:r>
              <w:t>AnkiroEnvelope</w:t>
            </w:r>
            <w:proofErr w:type="spellEnd"/>
            <w:r>
              <w:t xml:space="preserve">. </w:t>
            </w:r>
          </w:p>
          <w:p w14:paraId="10AB91DD" w14:textId="37BD6C65" w:rsidR="00A7124D" w:rsidRPr="00F27E14" w:rsidRDefault="00795995">
            <w:pPr>
              <w:jc w:val="both"/>
            </w:pPr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A7124D" w:rsidRPr="00F27E14" w14:paraId="3CFFEB44" w14:textId="77777777" w:rsidTr="00795995">
        <w:tc>
          <w:tcPr>
            <w:tcW w:w="2444" w:type="dxa"/>
          </w:tcPr>
          <w:p w14:paraId="3AB5EC8F" w14:textId="77777777" w:rsidR="00A7124D" w:rsidRPr="009A4353" w:rsidRDefault="00A7124D" w:rsidP="00BA5818">
            <w:pPr>
              <w:rPr>
                <w:color w:val="70AD47" w:themeColor="accent6"/>
              </w:rPr>
            </w:pPr>
            <w:proofErr w:type="spellStart"/>
            <w:r w:rsidRPr="00F27EFB">
              <w:t>StreetBuildingIdentifier</w:t>
            </w:r>
            <w:proofErr w:type="spellEnd"/>
          </w:p>
        </w:tc>
        <w:tc>
          <w:tcPr>
            <w:tcW w:w="2176" w:type="dxa"/>
          </w:tcPr>
          <w:p w14:paraId="70410895" w14:textId="1155E90C" w:rsidR="00A7124D" w:rsidRDefault="00D51FB6" w:rsidP="00BA5818">
            <w:proofErr w:type="spellStart"/>
            <w:r>
              <w:t>String</w:t>
            </w:r>
            <w:proofErr w:type="spellEnd"/>
            <w:r w:rsidR="00795995">
              <w:t>?</w:t>
            </w:r>
          </w:p>
        </w:tc>
        <w:tc>
          <w:tcPr>
            <w:tcW w:w="1192" w:type="dxa"/>
          </w:tcPr>
          <w:p w14:paraId="09F325C8" w14:textId="77777777" w:rsidR="00A7124D" w:rsidRDefault="00D51FB6" w:rsidP="00BA5818">
            <w:r>
              <w:t>0</w:t>
            </w:r>
          </w:p>
        </w:tc>
        <w:tc>
          <w:tcPr>
            <w:tcW w:w="2743" w:type="dxa"/>
          </w:tcPr>
          <w:p w14:paraId="4FFD21A1" w14:textId="5F2F30EE" w:rsidR="00A7124D" w:rsidRPr="00F27E14" w:rsidRDefault="00795995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795995" w:rsidRPr="00F27E14" w14:paraId="36BD89D6" w14:textId="77777777" w:rsidTr="00795995">
        <w:tc>
          <w:tcPr>
            <w:tcW w:w="2444" w:type="dxa"/>
          </w:tcPr>
          <w:p w14:paraId="40F15802" w14:textId="77777777" w:rsidR="00795995" w:rsidRDefault="00795995" w:rsidP="00795995">
            <w:proofErr w:type="spellStart"/>
            <w:r>
              <w:t>FloorIdentifier</w:t>
            </w:r>
            <w:proofErr w:type="spellEnd"/>
          </w:p>
        </w:tc>
        <w:tc>
          <w:tcPr>
            <w:tcW w:w="2176" w:type="dxa"/>
          </w:tcPr>
          <w:p w14:paraId="05CA296F" w14:textId="27DA32EC" w:rsidR="00795995" w:rsidRDefault="00795995" w:rsidP="00795995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192" w:type="dxa"/>
          </w:tcPr>
          <w:p w14:paraId="37A43F99" w14:textId="77777777" w:rsidR="00795995" w:rsidRDefault="00795995" w:rsidP="00795995">
            <w:r>
              <w:t>0</w:t>
            </w:r>
          </w:p>
        </w:tc>
        <w:tc>
          <w:tcPr>
            <w:tcW w:w="2743" w:type="dxa"/>
          </w:tcPr>
          <w:p w14:paraId="332893DE" w14:textId="4992EA6A" w:rsidR="00795995" w:rsidRPr="00F27E14" w:rsidRDefault="00795995" w:rsidP="00795995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795995" w:rsidRPr="00F27E14" w14:paraId="17F97E4E" w14:textId="77777777" w:rsidTr="00795995">
        <w:tc>
          <w:tcPr>
            <w:tcW w:w="2444" w:type="dxa"/>
          </w:tcPr>
          <w:p w14:paraId="205D9695" w14:textId="77777777" w:rsidR="00795995" w:rsidRDefault="00795995" w:rsidP="00795995">
            <w:proofErr w:type="spellStart"/>
            <w:r>
              <w:t>SuiteIdentifier</w:t>
            </w:r>
            <w:proofErr w:type="spellEnd"/>
          </w:p>
        </w:tc>
        <w:tc>
          <w:tcPr>
            <w:tcW w:w="2176" w:type="dxa"/>
          </w:tcPr>
          <w:p w14:paraId="4166A2AD" w14:textId="78E05F19" w:rsidR="00795995" w:rsidRDefault="00795995" w:rsidP="00795995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192" w:type="dxa"/>
          </w:tcPr>
          <w:p w14:paraId="197BAACE" w14:textId="77777777" w:rsidR="00795995" w:rsidRDefault="00795995" w:rsidP="00795995">
            <w:r>
              <w:t>0</w:t>
            </w:r>
          </w:p>
        </w:tc>
        <w:tc>
          <w:tcPr>
            <w:tcW w:w="2743" w:type="dxa"/>
          </w:tcPr>
          <w:p w14:paraId="38546027" w14:textId="7123CF9D" w:rsidR="00795995" w:rsidRPr="00F27E14" w:rsidRDefault="00795995" w:rsidP="00795995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A7124D" w:rsidRPr="00F27E14" w14:paraId="34EEDC77" w14:textId="77777777" w:rsidTr="00795995">
        <w:tc>
          <w:tcPr>
            <w:tcW w:w="2444" w:type="dxa"/>
          </w:tcPr>
          <w:p w14:paraId="596F2A69" w14:textId="77777777" w:rsidR="00A7124D" w:rsidRDefault="00A7124D" w:rsidP="00F6361F">
            <w:proofErr w:type="spellStart"/>
            <w:r w:rsidRPr="007D0F98">
              <w:rPr>
                <w:color w:val="70AD47" w:themeColor="accent6"/>
              </w:rPr>
              <w:t>PostalCode</w:t>
            </w:r>
            <w:proofErr w:type="spellEnd"/>
          </w:p>
        </w:tc>
        <w:tc>
          <w:tcPr>
            <w:tcW w:w="2176" w:type="dxa"/>
          </w:tcPr>
          <w:p w14:paraId="18BAE134" w14:textId="77777777" w:rsidR="00A7124D" w:rsidRDefault="00A7124D" w:rsidP="00F6361F">
            <w:proofErr w:type="spellStart"/>
            <w:r>
              <w:t>String</w:t>
            </w:r>
            <w:proofErr w:type="spellEnd"/>
          </w:p>
        </w:tc>
        <w:tc>
          <w:tcPr>
            <w:tcW w:w="1192" w:type="dxa"/>
          </w:tcPr>
          <w:p w14:paraId="545E4050" w14:textId="77777777" w:rsidR="00A7124D" w:rsidRDefault="00A7124D" w:rsidP="00F6361F">
            <w:r>
              <w:t>1</w:t>
            </w:r>
          </w:p>
        </w:tc>
        <w:tc>
          <w:tcPr>
            <w:tcW w:w="2743" w:type="dxa"/>
          </w:tcPr>
          <w:p w14:paraId="3ED60E49" w14:textId="77777777" w:rsidR="00A7124D" w:rsidRPr="00F27E14" w:rsidRDefault="00D51FB6" w:rsidP="00F6361F">
            <w:r>
              <w:t>Postnummer</w:t>
            </w:r>
          </w:p>
        </w:tc>
      </w:tr>
      <w:tr w:rsidR="00A7124D" w:rsidRPr="00F27E14" w14:paraId="7107A30A" w14:textId="77777777" w:rsidTr="00795995">
        <w:tc>
          <w:tcPr>
            <w:tcW w:w="2444" w:type="dxa"/>
          </w:tcPr>
          <w:p w14:paraId="4A8C81D1" w14:textId="77777777" w:rsidR="00A7124D" w:rsidRDefault="00A7124D" w:rsidP="00F6361F">
            <w:proofErr w:type="spellStart"/>
            <w:r>
              <w:t>PostalCity</w:t>
            </w:r>
            <w:proofErr w:type="spellEnd"/>
          </w:p>
        </w:tc>
        <w:tc>
          <w:tcPr>
            <w:tcW w:w="2176" w:type="dxa"/>
          </w:tcPr>
          <w:p w14:paraId="0B5D1ECC" w14:textId="70545BE5" w:rsidR="00A7124D" w:rsidRDefault="00A7124D" w:rsidP="00F6361F">
            <w:proofErr w:type="spellStart"/>
            <w:r>
              <w:t>String</w:t>
            </w:r>
            <w:proofErr w:type="spellEnd"/>
          </w:p>
        </w:tc>
        <w:tc>
          <w:tcPr>
            <w:tcW w:w="1192" w:type="dxa"/>
          </w:tcPr>
          <w:p w14:paraId="0E7332DB" w14:textId="77777777" w:rsidR="00A7124D" w:rsidRDefault="00D51FB6" w:rsidP="00F6361F">
            <w:r>
              <w:t>1</w:t>
            </w:r>
          </w:p>
        </w:tc>
        <w:tc>
          <w:tcPr>
            <w:tcW w:w="2743" w:type="dxa"/>
          </w:tcPr>
          <w:p w14:paraId="7472BE9E" w14:textId="1630AC1F" w:rsidR="00A7124D" w:rsidRPr="00F27E14" w:rsidRDefault="00D51FB6" w:rsidP="00F6361F">
            <w:r>
              <w:t>Bynavn</w:t>
            </w:r>
            <w:r w:rsidR="004E62C7">
              <w:t>,</w:t>
            </w:r>
            <w:r>
              <w:t xml:space="preserve"> der matcher </w:t>
            </w:r>
            <w:r w:rsidR="008F4343">
              <w:t>postnummeret</w:t>
            </w:r>
            <w:r w:rsidR="001E6E2F">
              <w:t>.</w:t>
            </w:r>
          </w:p>
        </w:tc>
      </w:tr>
      <w:tr w:rsidR="00A7124D" w:rsidRPr="00F27E14" w14:paraId="66548F31" w14:textId="77777777" w:rsidTr="00795995">
        <w:tc>
          <w:tcPr>
            <w:tcW w:w="2444" w:type="dxa"/>
          </w:tcPr>
          <w:p w14:paraId="4D06A959" w14:textId="77777777" w:rsidR="00A7124D" w:rsidRDefault="00A7124D" w:rsidP="00F6361F">
            <w:proofErr w:type="spellStart"/>
            <w:r>
              <w:t>MunicipalityName</w:t>
            </w:r>
            <w:proofErr w:type="spellEnd"/>
          </w:p>
        </w:tc>
        <w:tc>
          <w:tcPr>
            <w:tcW w:w="2176" w:type="dxa"/>
          </w:tcPr>
          <w:p w14:paraId="139B98C5" w14:textId="517360DF" w:rsidR="00A7124D" w:rsidRDefault="00A7124D" w:rsidP="00F6361F">
            <w:proofErr w:type="spellStart"/>
            <w:r>
              <w:t>String</w:t>
            </w:r>
            <w:proofErr w:type="spellEnd"/>
          </w:p>
        </w:tc>
        <w:tc>
          <w:tcPr>
            <w:tcW w:w="1192" w:type="dxa"/>
          </w:tcPr>
          <w:p w14:paraId="53408473" w14:textId="77777777" w:rsidR="00A7124D" w:rsidRDefault="00315A9F" w:rsidP="00F6361F">
            <w:r>
              <w:t>1</w:t>
            </w:r>
          </w:p>
        </w:tc>
        <w:tc>
          <w:tcPr>
            <w:tcW w:w="2743" w:type="dxa"/>
          </w:tcPr>
          <w:p w14:paraId="6D26032C" w14:textId="77777777" w:rsidR="00A7124D" w:rsidRPr="00D51FB6" w:rsidRDefault="00315A9F" w:rsidP="00F6361F">
            <w:r>
              <w:t>Udfyldes på baggrund af Kommunekode</w:t>
            </w:r>
          </w:p>
        </w:tc>
      </w:tr>
      <w:tr w:rsidR="00A7124D" w:rsidRPr="00F27E14" w14:paraId="4A77CB64" w14:textId="77777777" w:rsidTr="00795995">
        <w:tc>
          <w:tcPr>
            <w:tcW w:w="2444" w:type="dxa"/>
          </w:tcPr>
          <w:p w14:paraId="55062D55" w14:textId="77777777" w:rsidR="00A7124D" w:rsidRDefault="00A7124D" w:rsidP="00F6361F">
            <w:proofErr w:type="spellStart"/>
            <w:r w:rsidRPr="009A4353">
              <w:rPr>
                <w:color w:val="70AD47" w:themeColor="accent6"/>
              </w:rPr>
              <w:t>MunicipalityId</w:t>
            </w:r>
            <w:proofErr w:type="spellEnd"/>
          </w:p>
        </w:tc>
        <w:tc>
          <w:tcPr>
            <w:tcW w:w="2176" w:type="dxa"/>
          </w:tcPr>
          <w:p w14:paraId="6905EA3F" w14:textId="7113DF06" w:rsidR="00A7124D" w:rsidRDefault="00A7124D">
            <w:r>
              <w:t>Int</w:t>
            </w:r>
          </w:p>
        </w:tc>
        <w:tc>
          <w:tcPr>
            <w:tcW w:w="1192" w:type="dxa"/>
          </w:tcPr>
          <w:p w14:paraId="22F860F5" w14:textId="77777777" w:rsidR="00A7124D" w:rsidRDefault="00A7124D" w:rsidP="00F6361F">
            <w:r>
              <w:t>1</w:t>
            </w:r>
          </w:p>
        </w:tc>
        <w:tc>
          <w:tcPr>
            <w:tcW w:w="2743" w:type="dxa"/>
          </w:tcPr>
          <w:p w14:paraId="2DAC6A53" w14:textId="6447DE40" w:rsidR="00A7124D" w:rsidRPr="00F27E14" w:rsidRDefault="00DB1936">
            <w:r>
              <w:t>K</w:t>
            </w:r>
            <w:r w:rsidR="00D51FB6">
              <w:t>ommune</w:t>
            </w:r>
            <w:r w:rsidR="00503C88">
              <w:t>kode</w:t>
            </w:r>
            <w:r>
              <w:t xml:space="preserve"> på baggrund af </w:t>
            </w:r>
            <w:r w:rsidR="000D246B">
              <w:t>postnummeret.</w:t>
            </w:r>
            <w:r w:rsidR="009F441B">
              <w:t xml:space="preserve"> Det er aftalt med KIV/STAR, at den unøjagtighed der i enkelte tilfælde kan forekomme her, er OK, fordi der altid vil være tale om en tilstødende enhed.</w:t>
            </w:r>
          </w:p>
        </w:tc>
      </w:tr>
      <w:tr w:rsidR="00A7124D" w:rsidRPr="00F27E14" w14:paraId="17CD89AA" w14:textId="77777777" w:rsidTr="00795995">
        <w:tc>
          <w:tcPr>
            <w:tcW w:w="2444" w:type="dxa"/>
          </w:tcPr>
          <w:p w14:paraId="70C2A1FA" w14:textId="77777777" w:rsidR="00A7124D" w:rsidRDefault="00A7124D" w:rsidP="00F6361F">
            <w:proofErr w:type="spellStart"/>
            <w:r w:rsidRPr="009A4353">
              <w:rPr>
                <w:color w:val="70AD47" w:themeColor="accent6"/>
              </w:rPr>
              <w:t>CountryCode</w:t>
            </w:r>
            <w:proofErr w:type="spellEnd"/>
          </w:p>
        </w:tc>
        <w:tc>
          <w:tcPr>
            <w:tcW w:w="2176" w:type="dxa"/>
          </w:tcPr>
          <w:p w14:paraId="75CCEE2D" w14:textId="5B225C4E" w:rsidR="00A7124D" w:rsidRDefault="00A7124D" w:rsidP="00F6361F">
            <w:proofErr w:type="spellStart"/>
            <w:r>
              <w:t>String</w:t>
            </w:r>
            <w:proofErr w:type="spellEnd"/>
          </w:p>
        </w:tc>
        <w:tc>
          <w:tcPr>
            <w:tcW w:w="1192" w:type="dxa"/>
          </w:tcPr>
          <w:p w14:paraId="51DA2603" w14:textId="77777777" w:rsidR="00A7124D" w:rsidRDefault="00A7124D" w:rsidP="00F6361F">
            <w:r>
              <w:t>1</w:t>
            </w:r>
          </w:p>
        </w:tc>
        <w:tc>
          <w:tcPr>
            <w:tcW w:w="2743" w:type="dxa"/>
          </w:tcPr>
          <w:p w14:paraId="38F1300F" w14:textId="342637E9" w:rsidR="00A7124D" w:rsidRPr="00F27E14" w:rsidRDefault="00DB1936" w:rsidP="00DB1936">
            <w:r>
              <w:t xml:space="preserve">Landekode på baggrund af </w:t>
            </w:r>
            <w:r w:rsidR="000D246B">
              <w:t>postnummeret.</w:t>
            </w:r>
          </w:p>
        </w:tc>
      </w:tr>
    </w:tbl>
    <w:p w14:paraId="43270CE8" w14:textId="77777777" w:rsidR="00C22E09" w:rsidRPr="00C22E09" w:rsidRDefault="00C22E09" w:rsidP="00C22E09"/>
    <w:p w14:paraId="4C270B6E" w14:textId="77777777" w:rsidR="00CD12F3" w:rsidRDefault="00680E80" w:rsidP="00680E80">
      <w:pPr>
        <w:pStyle w:val="Heading3"/>
        <w:numPr>
          <w:ilvl w:val="2"/>
          <w:numId w:val="2"/>
        </w:numPr>
      </w:pPr>
      <w:bookmarkStart w:id="19" w:name="_Toc454877525"/>
      <w:proofErr w:type="spellStart"/>
      <w:r>
        <w:lastRenderedPageBreak/>
        <w:t>HiringOrganizationDetails</w:t>
      </w:r>
      <w:bookmarkEnd w:id="19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2472"/>
        <w:gridCol w:w="842"/>
        <w:gridCol w:w="2792"/>
      </w:tblGrid>
      <w:tr w:rsidR="00F25737" w:rsidRPr="00F27E14" w14:paraId="3178A718" w14:textId="77777777" w:rsidTr="00DB1936">
        <w:tc>
          <w:tcPr>
            <w:tcW w:w="2405" w:type="dxa"/>
          </w:tcPr>
          <w:p w14:paraId="10EE4B10" w14:textId="77777777" w:rsidR="00F25737" w:rsidRPr="00F27E14" w:rsidRDefault="00C31417" w:rsidP="00BA5818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693" w:type="dxa"/>
          </w:tcPr>
          <w:p w14:paraId="20C25EF6" w14:textId="77777777" w:rsidR="00F25737" w:rsidRPr="00F27E14" w:rsidRDefault="00C31417" w:rsidP="00BA5818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851" w:type="dxa"/>
          </w:tcPr>
          <w:p w14:paraId="5BC1B50B" w14:textId="77777777" w:rsidR="00F25737" w:rsidRPr="00F27E14" w:rsidRDefault="00F25737" w:rsidP="00BA5818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3067" w:type="dxa"/>
          </w:tcPr>
          <w:p w14:paraId="314B513F" w14:textId="77777777" w:rsidR="00F25737" w:rsidRPr="00F27E14" w:rsidRDefault="00F25737" w:rsidP="00BA5818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F25737" w:rsidRPr="00F27E14" w14:paraId="001DE91D" w14:textId="77777777" w:rsidTr="00DB1936">
        <w:tc>
          <w:tcPr>
            <w:tcW w:w="2405" w:type="dxa"/>
          </w:tcPr>
          <w:p w14:paraId="7CAF08F3" w14:textId="77777777" w:rsidR="00F25737" w:rsidRPr="00F27E14" w:rsidRDefault="00F25737" w:rsidP="00BA5818">
            <w:proofErr w:type="spellStart"/>
            <w:r w:rsidRPr="009A4353">
              <w:rPr>
                <w:color w:val="70AD47" w:themeColor="accent6"/>
              </w:rPr>
              <w:t>Name</w:t>
            </w:r>
            <w:proofErr w:type="spellEnd"/>
          </w:p>
        </w:tc>
        <w:tc>
          <w:tcPr>
            <w:tcW w:w="2693" w:type="dxa"/>
          </w:tcPr>
          <w:p w14:paraId="61F74C2F" w14:textId="77777777" w:rsidR="00F25737" w:rsidRPr="00F27E14" w:rsidRDefault="00F25737" w:rsidP="00BA5818">
            <w:proofErr w:type="spellStart"/>
            <w:r>
              <w:t>String</w:t>
            </w:r>
            <w:proofErr w:type="spellEnd"/>
          </w:p>
        </w:tc>
        <w:tc>
          <w:tcPr>
            <w:tcW w:w="851" w:type="dxa"/>
          </w:tcPr>
          <w:p w14:paraId="6732954B" w14:textId="77777777" w:rsidR="00F25737" w:rsidRDefault="00F25737" w:rsidP="00680E80">
            <w:r>
              <w:t>1</w:t>
            </w:r>
          </w:p>
        </w:tc>
        <w:tc>
          <w:tcPr>
            <w:tcW w:w="3067" w:type="dxa"/>
          </w:tcPr>
          <w:p w14:paraId="1A963F81" w14:textId="77777777" w:rsidR="00F25737" w:rsidRDefault="00DB1936" w:rsidP="00680E80">
            <w:r>
              <w:t>A</w:t>
            </w:r>
            <w:r w:rsidR="00F25737">
              <w:t>rbejdsgiverens navn. Dette er typisk et virksomheds- eller afdelingsnavn fra CVR registret.</w:t>
            </w:r>
          </w:p>
          <w:p w14:paraId="110F08DD" w14:textId="77777777" w:rsidR="00F25737" w:rsidRDefault="00F25737" w:rsidP="00680E80"/>
          <w:p w14:paraId="08D3C754" w14:textId="77777777" w:rsidR="00F25737" w:rsidRDefault="00F25737" w:rsidP="00680E80">
            <w:r>
              <w:t>I tilfælde hvor arbejdsgiveren ikke er fundet, angives ”</w:t>
            </w:r>
            <w:bookmarkStart w:id="20" w:name="OLE_LINK1"/>
            <w:bookmarkStart w:id="21" w:name="OLE_LINK2"/>
            <w:r>
              <w:t>Arbejdsgiver ikke oplyst</w:t>
            </w:r>
            <w:bookmarkEnd w:id="20"/>
            <w:bookmarkEnd w:id="21"/>
            <w:r>
              <w:t xml:space="preserve">”. </w:t>
            </w:r>
          </w:p>
          <w:p w14:paraId="3F92881B" w14:textId="77777777" w:rsidR="00F25737" w:rsidRDefault="00F25737" w:rsidP="00680E80"/>
          <w:p w14:paraId="737C3C30" w14:textId="77777777" w:rsidR="00F25737" w:rsidRPr="00F27E14" w:rsidRDefault="00F25737" w:rsidP="00680E80">
            <w:r>
              <w:t>I tilfælde hvor et rekrutteringsbureau rekrutterer på vegne af en anonym virksomhed, angives værdien: ”Bureau søger for kunde”.</w:t>
            </w:r>
            <w:r w:rsidR="00DB1936">
              <w:t xml:space="preserve"> Her sættes </w:t>
            </w:r>
            <w:proofErr w:type="spellStart"/>
            <w:r w:rsidR="00DB1936">
              <w:t>IsAnonymousEmployer</w:t>
            </w:r>
            <w:proofErr w:type="spellEnd"/>
            <w:r w:rsidR="00DB1936">
              <w:t xml:space="preserve"> til true.</w:t>
            </w:r>
          </w:p>
        </w:tc>
      </w:tr>
      <w:tr w:rsidR="00F25737" w:rsidRPr="00F27E14" w14:paraId="2B47F957" w14:textId="77777777" w:rsidTr="00DB1936">
        <w:tc>
          <w:tcPr>
            <w:tcW w:w="2405" w:type="dxa"/>
          </w:tcPr>
          <w:p w14:paraId="1684B1C3" w14:textId="77777777" w:rsidR="00F25737" w:rsidRDefault="00F25737" w:rsidP="00BA5818">
            <w:proofErr w:type="spellStart"/>
            <w:r w:rsidRPr="009A4353">
              <w:rPr>
                <w:color w:val="FF9900"/>
              </w:rPr>
              <w:t>CvrNumber</w:t>
            </w:r>
            <w:proofErr w:type="spellEnd"/>
          </w:p>
        </w:tc>
        <w:tc>
          <w:tcPr>
            <w:tcW w:w="2693" w:type="dxa"/>
          </w:tcPr>
          <w:p w14:paraId="7BA45077" w14:textId="3F60BEDB" w:rsidR="00F25737" w:rsidRDefault="00530DD3" w:rsidP="00BA5818">
            <w:proofErr w:type="spellStart"/>
            <w:r>
              <w:t>String</w:t>
            </w:r>
            <w:proofErr w:type="spellEnd"/>
            <w:r w:rsidR="008D1582">
              <w:t>?</w:t>
            </w:r>
          </w:p>
        </w:tc>
        <w:tc>
          <w:tcPr>
            <w:tcW w:w="851" w:type="dxa"/>
          </w:tcPr>
          <w:p w14:paraId="69AFF080" w14:textId="77777777" w:rsidR="00F25737" w:rsidRDefault="00F25737" w:rsidP="00680E80">
            <w:r>
              <w:t>0-1</w:t>
            </w:r>
          </w:p>
        </w:tc>
        <w:tc>
          <w:tcPr>
            <w:tcW w:w="3067" w:type="dxa"/>
          </w:tcPr>
          <w:p w14:paraId="1DAA59E9" w14:textId="77777777" w:rsidR="00F25737" w:rsidRDefault="00DB1936" w:rsidP="00DB1936">
            <w:r>
              <w:t>Er udfyldt når der er entydighed på arbejdsgivernavn og adresse, således at CVR-</w:t>
            </w:r>
            <w:proofErr w:type="spellStart"/>
            <w:r>
              <w:t>nr</w:t>
            </w:r>
            <w:proofErr w:type="spellEnd"/>
            <w:r>
              <w:t xml:space="preserve"> kan identificeres. </w:t>
            </w:r>
            <w:r w:rsidR="00F25737">
              <w:t xml:space="preserve">Ellers sættes værdien til </w:t>
            </w:r>
            <w:proofErr w:type="spellStart"/>
            <w:r w:rsidR="00F25737" w:rsidRPr="00BA5818">
              <w:rPr>
                <w:i/>
              </w:rPr>
              <w:t>null</w:t>
            </w:r>
            <w:proofErr w:type="spellEnd"/>
            <w:r w:rsidR="00F25737">
              <w:t>.</w:t>
            </w:r>
          </w:p>
        </w:tc>
      </w:tr>
      <w:tr w:rsidR="00F25737" w:rsidRPr="00F27E14" w14:paraId="602EF63C" w14:textId="77777777" w:rsidTr="00DB1936">
        <w:tc>
          <w:tcPr>
            <w:tcW w:w="2405" w:type="dxa"/>
          </w:tcPr>
          <w:p w14:paraId="03355334" w14:textId="77777777" w:rsidR="00F25737" w:rsidRDefault="00F25737" w:rsidP="00BA5818">
            <w:proofErr w:type="spellStart"/>
            <w:r w:rsidRPr="009A4353">
              <w:rPr>
                <w:color w:val="FF9900"/>
              </w:rPr>
              <w:t>PNumber</w:t>
            </w:r>
            <w:proofErr w:type="spellEnd"/>
          </w:p>
        </w:tc>
        <w:tc>
          <w:tcPr>
            <w:tcW w:w="2693" w:type="dxa"/>
          </w:tcPr>
          <w:p w14:paraId="2FC5A824" w14:textId="7D86B67D" w:rsidR="00F25737" w:rsidRDefault="00F25737" w:rsidP="00BA5818">
            <w:proofErr w:type="spellStart"/>
            <w:r>
              <w:t>String</w:t>
            </w:r>
            <w:proofErr w:type="spellEnd"/>
            <w:r w:rsidR="008D1582">
              <w:t>?</w:t>
            </w:r>
          </w:p>
        </w:tc>
        <w:tc>
          <w:tcPr>
            <w:tcW w:w="851" w:type="dxa"/>
          </w:tcPr>
          <w:p w14:paraId="4CD03409" w14:textId="77777777" w:rsidR="00F25737" w:rsidRDefault="00F25737" w:rsidP="00680E80">
            <w:r>
              <w:t>0-1</w:t>
            </w:r>
          </w:p>
        </w:tc>
        <w:tc>
          <w:tcPr>
            <w:tcW w:w="3067" w:type="dxa"/>
          </w:tcPr>
          <w:p w14:paraId="6A692EA2" w14:textId="77777777" w:rsidR="00F25737" w:rsidRDefault="00530DD3" w:rsidP="00530DD3">
            <w:r>
              <w:t xml:space="preserve">Er udfyldt, når </w:t>
            </w:r>
            <w:r w:rsidR="00F25737">
              <w:t xml:space="preserve">P-nummer kan identificeres, </w:t>
            </w:r>
            <w:r>
              <w:t>e</w:t>
            </w:r>
            <w:r w:rsidR="00F25737">
              <w:t xml:space="preserve">llers  </w:t>
            </w:r>
            <w:proofErr w:type="spellStart"/>
            <w:r w:rsidR="00F25737" w:rsidRPr="00BA5818">
              <w:rPr>
                <w:i/>
              </w:rPr>
              <w:t>null</w:t>
            </w:r>
            <w:proofErr w:type="spellEnd"/>
            <w:r w:rsidR="00F25737">
              <w:t>.</w:t>
            </w:r>
          </w:p>
        </w:tc>
      </w:tr>
      <w:tr w:rsidR="00F25737" w:rsidRPr="00F27E14" w14:paraId="3BDF9A6D" w14:textId="77777777" w:rsidTr="00DB1936">
        <w:tc>
          <w:tcPr>
            <w:tcW w:w="2405" w:type="dxa"/>
          </w:tcPr>
          <w:p w14:paraId="04A93F88" w14:textId="77777777" w:rsidR="00F25737" w:rsidRDefault="00F25737" w:rsidP="00BA5818">
            <w:r w:rsidRPr="009A4353">
              <w:rPr>
                <w:color w:val="0070C0"/>
              </w:rPr>
              <w:t>Url</w:t>
            </w:r>
          </w:p>
        </w:tc>
        <w:tc>
          <w:tcPr>
            <w:tcW w:w="2693" w:type="dxa"/>
          </w:tcPr>
          <w:p w14:paraId="6BF6EED0" w14:textId="3413DEEF" w:rsidR="00F25737" w:rsidRDefault="00F25737" w:rsidP="00BA5818">
            <w:proofErr w:type="spellStart"/>
            <w:r>
              <w:t>String</w:t>
            </w:r>
            <w:proofErr w:type="spellEnd"/>
            <w:r w:rsidR="008D1582">
              <w:t>?</w:t>
            </w:r>
          </w:p>
        </w:tc>
        <w:tc>
          <w:tcPr>
            <w:tcW w:w="851" w:type="dxa"/>
          </w:tcPr>
          <w:p w14:paraId="7B349A6B" w14:textId="77777777" w:rsidR="00F25737" w:rsidRDefault="00F25737" w:rsidP="00680E80">
            <w:r>
              <w:t>0</w:t>
            </w:r>
            <w:r w:rsidR="00530DD3">
              <w:t>-1</w:t>
            </w:r>
          </w:p>
        </w:tc>
        <w:tc>
          <w:tcPr>
            <w:tcW w:w="3067" w:type="dxa"/>
          </w:tcPr>
          <w:p w14:paraId="2C14FAA0" w14:textId="77777777" w:rsidR="00F25737" w:rsidRDefault="00F25737" w:rsidP="00680E80">
            <w:r>
              <w:t xml:space="preserve">Når virksomhedens hjemmeside kan identificeres, angives det i dette felt. Ellers sættes værdien til </w:t>
            </w:r>
            <w:proofErr w:type="spellStart"/>
            <w:r w:rsidRPr="00BA5818">
              <w:rPr>
                <w:i/>
              </w:rPr>
              <w:t>null</w:t>
            </w:r>
            <w:proofErr w:type="spellEnd"/>
            <w:r>
              <w:t>.</w:t>
            </w:r>
          </w:p>
        </w:tc>
      </w:tr>
      <w:tr w:rsidR="00F25737" w:rsidRPr="00F27E14" w14:paraId="00A7BF16" w14:textId="77777777" w:rsidTr="00DB1936">
        <w:tc>
          <w:tcPr>
            <w:tcW w:w="2405" w:type="dxa"/>
          </w:tcPr>
          <w:p w14:paraId="0C341A52" w14:textId="77777777" w:rsidR="00F25737" w:rsidRDefault="00F25737" w:rsidP="00BA5818">
            <w:proofErr w:type="spellStart"/>
            <w:r w:rsidRPr="009A4353">
              <w:rPr>
                <w:color w:val="FF9900"/>
              </w:rPr>
              <w:t>BranchCode</w:t>
            </w:r>
            <w:proofErr w:type="spellEnd"/>
          </w:p>
        </w:tc>
        <w:tc>
          <w:tcPr>
            <w:tcW w:w="2693" w:type="dxa"/>
          </w:tcPr>
          <w:p w14:paraId="45E283A5" w14:textId="38713E38" w:rsidR="00F25737" w:rsidRDefault="009E6F54">
            <w:r>
              <w:t>Int</w:t>
            </w:r>
            <w:r w:rsidR="008D1582">
              <w:t>?</w:t>
            </w:r>
          </w:p>
        </w:tc>
        <w:tc>
          <w:tcPr>
            <w:tcW w:w="851" w:type="dxa"/>
          </w:tcPr>
          <w:p w14:paraId="1DE13233" w14:textId="77777777" w:rsidR="00F25737" w:rsidRDefault="00F25737" w:rsidP="00680E80">
            <w:r>
              <w:t>0-1</w:t>
            </w:r>
          </w:p>
        </w:tc>
        <w:tc>
          <w:tcPr>
            <w:tcW w:w="3067" w:type="dxa"/>
          </w:tcPr>
          <w:p w14:paraId="634F9F86" w14:textId="77777777" w:rsidR="00F25737" w:rsidRDefault="00F25737" w:rsidP="00680E80">
            <w:r>
              <w:t>Hvis virksom</w:t>
            </w:r>
            <w:r w:rsidR="00530DD3">
              <w:t>hedens branche (DB07</w:t>
            </w:r>
            <w:r>
              <w:t xml:space="preserve">) kan identificeres, angives det i dette felt. Ellers sættes værdien til </w:t>
            </w:r>
            <w:proofErr w:type="spellStart"/>
            <w:r w:rsidRPr="00BA5818">
              <w:rPr>
                <w:i/>
              </w:rPr>
              <w:t>null</w:t>
            </w:r>
            <w:proofErr w:type="spellEnd"/>
            <w:r>
              <w:t>.</w:t>
            </w:r>
          </w:p>
        </w:tc>
      </w:tr>
      <w:tr w:rsidR="00F25737" w:rsidRPr="00F27E14" w14:paraId="24C19079" w14:textId="77777777" w:rsidTr="00DB1936">
        <w:tc>
          <w:tcPr>
            <w:tcW w:w="2405" w:type="dxa"/>
          </w:tcPr>
          <w:p w14:paraId="3E5A5595" w14:textId="77777777" w:rsidR="00F25737" w:rsidRDefault="00EE4AE7" w:rsidP="00BA5818">
            <w:proofErr w:type="spellStart"/>
            <w:r>
              <w:t>Branch</w:t>
            </w:r>
            <w:r w:rsidR="00F25737">
              <w:t>Description</w:t>
            </w:r>
            <w:proofErr w:type="spellEnd"/>
          </w:p>
        </w:tc>
        <w:tc>
          <w:tcPr>
            <w:tcW w:w="2693" w:type="dxa"/>
          </w:tcPr>
          <w:p w14:paraId="2A91FD83" w14:textId="025CD000" w:rsidR="00F25737" w:rsidRDefault="00F25737" w:rsidP="00BA5818">
            <w:proofErr w:type="spellStart"/>
            <w:r>
              <w:t>String</w:t>
            </w:r>
            <w:proofErr w:type="spellEnd"/>
            <w:r w:rsidR="00FC0167">
              <w:t>?</w:t>
            </w:r>
          </w:p>
        </w:tc>
        <w:tc>
          <w:tcPr>
            <w:tcW w:w="851" w:type="dxa"/>
          </w:tcPr>
          <w:p w14:paraId="3DB75B5D" w14:textId="77777777" w:rsidR="00F25737" w:rsidRDefault="00315A9F" w:rsidP="00680E80">
            <w:r>
              <w:t>0</w:t>
            </w:r>
          </w:p>
        </w:tc>
        <w:tc>
          <w:tcPr>
            <w:tcW w:w="3067" w:type="dxa"/>
          </w:tcPr>
          <w:p w14:paraId="3E38D148" w14:textId="5D7BDFDC" w:rsidR="00F25737" w:rsidRPr="00315A9F" w:rsidRDefault="004C4AC7" w:rsidP="00530DD3">
            <w:r>
              <w:t xml:space="preserve"> 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F25737" w:rsidRPr="00F27E14" w14:paraId="5C90A0BB" w14:textId="77777777" w:rsidTr="00DB1936">
        <w:tc>
          <w:tcPr>
            <w:tcW w:w="2405" w:type="dxa"/>
          </w:tcPr>
          <w:p w14:paraId="30D03937" w14:textId="77777777" w:rsidR="00F25737" w:rsidRDefault="00F25737" w:rsidP="00BA5818">
            <w:r>
              <w:t>Contact</w:t>
            </w:r>
          </w:p>
        </w:tc>
        <w:tc>
          <w:tcPr>
            <w:tcW w:w="2693" w:type="dxa"/>
          </w:tcPr>
          <w:p w14:paraId="3F2FC2DB" w14:textId="77777777" w:rsidR="00F25737" w:rsidRDefault="00530DD3" w:rsidP="00BA5818">
            <w:proofErr w:type="spellStart"/>
            <w:r>
              <w:t>HiringOrganizationContactType</w:t>
            </w:r>
            <w:proofErr w:type="spellEnd"/>
          </w:p>
        </w:tc>
        <w:tc>
          <w:tcPr>
            <w:tcW w:w="851" w:type="dxa"/>
          </w:tcPr>
          <w:p w14:paraId="2653172A" w14:textId="77777777" w:rsidR="00F25737" w:rsidRDefault="000425E3" w:rsidP="00680E80">
            <w:r>
              <w:t>0</w:t>
            </w:r>
          </w:p>
        </w:tc>
        <w:tc>
          <w:tcPr>
            <w:tcW w:w="3067" w:type="dxa"/>
          </w:tcPr>
          <w:p w14:paraId="5CAC644C" w14:textId="77777777" w:rsidR="00F25737" w:rsidRDefault="00F25737" w:rsidP="00680E80">
            <w:r>
              <w:t>Beskrives i afsnit 8.3.2.1</w:t>
            </w:r>
          </w:p>
        </w:tc>
      </w:tr>
      <w:tr w:rsidR="00F25737" w:rsidRPr="00F27E14" w14:paraId="7AAA6174" w14:textId="77777777" w:rsidTr="00DB1936">
        <w:tc>
          <w:tcPr>
            <w:tcW w:w="2405" w:type="dxa"/>
          </w:tcPr>
          <w:p w14:paraId="33732011" w14:textId="77777777" w:rsidR="00F25737" w:rsidRDefault="00F25737" w:rsidP="00BA5818">
            <w:proofErr w:type="spellStart"/>
            <w:r>
              <w:t>AddressStructure</w:t>
            </w:r>
            <w:proofErr w:type="spellEnd"/>
          </w:p>
        </w:tc>
        <w:tc>
          <w:tcPr>
            <w:tcW w:w="2693" w:type="dxa"/>
          </w:tcPr>
          <w:p w14:paraId="62A208DC" w14:textId="77777777" w:rsidR="00F25737" w:rsidRDefault="00F25737" w:rsidP="00BA5818">
            <w:proofErr w:type="spellStart"/>
            <w:r>
              <w:t>AddressStructure</w:t>
            </w:r>
            <w:proofErr w:type="spellEnd"/>
          </w:p>
        </w:tc>
        <w:tc>
          <w:tcPr>
            <w:tcW w:w="851" w:type="dxa"/>
          </w:tcPr>
          <w:p w14:paraId="7D3AD435" w14:textId="77777777" w:rsidR="00F25737" w:rsidRDefault="000425E3" w:rsidP="00680E80">
            <w:r>
              <w:t>0</w:t>
            </w:r>
          </w:p>
        </w:tc>
        <w:tc>
          <w:tcPr>
            <w:tcW w:w="3067" w:type="dxa"/>
          </w:tcPr>
          <w:p w14:paraId="54EBF1DC" w14:textId="77777777" w:rsidR="00F25737" w:rsidRDefault="00F25737" w:rsidP="00680E80">
            <w:r>
              <w:t>Beskrives i afsnit 8.3.2.2</w:t>
            </w:r>
          </w:p>
        </w:tc>
      </w:tr>
    </w:tbl>
    <w:p w14:paraId="7569ABDA" w14:textId="77777777" w:rsidR="00680E80" w:rsidRDefault="00680E80" w:rsidP="00680E80"/>
    <w:p w14:paraId="71F2CF31" w14:textId="77777777" w:rsidR="00F451A3" w:rsidRPr="00680E80" w:rsidRDefault="00530DD3" w:rsidP="00F451A3">
      <w:pPr>
        <w:pStyle w:val="Heading4"/>
        <w:numPr>
          <w:ilvl w:val="3"/>
          <w:numId w:val="2"/>
        </w:numPr>
      </w:pPr>
      <w:proofErr w:type="spellStart"/>
      <w:r>
        <w:t>HiringOrganizationContactType</w:t>
      </w:r>
      <w:proofErr w:type="spellEnd"/>
      <w:r w:rsidR="00F451A3">
        <w:t xml:space="preserve"> (</w:t>
      </w:r>
      <w:proofErr w:type="spellStart"/>
      <w:r w:rsidR="00F451A3">
        <w:t>HiringOrganizationDetails</w:t>
      </w:r>
      <w:proofErr w:type="spellEnd"/>
      <w:r w:rsidR="00F451A3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2565"/>
        <w:gridCol w:w="1289"/>
        <w:gridCol w:w="2288"/>
      </w:tblGrid>
      <w:tr w:rsidR="00F25737" w:rsidRPr="00F27E14" w14:paraId="42961F05" w14:textId="77777777" w:rsidTr="00876396">
        <w:tc>
          <w:tcPr>
            <w:tcW w:w="2202" w:type="dxa"/>
          </w:tcPr>
          <w:p w14:paraId="0B037487" w14:textId="77777777" w:rsidR="00F25737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585" w:type="dxa"/>
          </w:tcPr>
          <w:p w14:paraId="1E9A1DE9" w14:textId="77777777" w:rsidR="00F25737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1297" w:type="dxa"/>
          </w:tcPr>
          <w:p w14:paraId="197A3655" w14:textId="77777777" w:rsidR="00F25737" w:rsidRPr="00F27E14" w:rsidRDefault="00F25737" w:rsidP="00AC4456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308" w:type="dxa"/>
          </w:tcPr>
          <w:p w14:paraId="008327AF" w14:textId="77777777" w:rsidR="00F25737" w:rsidRPr="00F27E14" w:rsidRDefault="00F25737" w:rsidP="00AC4456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F25737" w:rsidRPr="00F27E14" w14:paraId="2792025D" w14:textId="77777777" w:rsidTr="00876396">
        <w:tc>
          <w:tcPr>
            <w:tcW w:w="2202" w:type="dxa"/>
          </w:tcPr>
          <w:p w14:paraId="1430D05F" w14:textId="77777777" w:rsidR="00F25737" w:rsidRPr="00F27E14" w:rsidRDefault="00F25737" w:rsidP="00AC4456">
            <w:proofErr w:type="spellStart"/>
            <w:r>
              <w:t>PersonNameStructure</w:t>
            </w:r>
            <w:proofErr w:type="spellEnd"/>
          </w:p>
        </w:tc>
        <w:tc>
          <w:tcPr>
            <w:tcW w:w="2585" w:type="dxa"/>
          </w:tcPr>
          <w:p w14:paraId="2FB68B61" w14:textId="77777777" w:rsidR="00F25737" w:rsidRPr="00F27E14" w:rsidRDefault="00F25737" w:rsidP="00AC4456">
            <w:proofErr w:type="spellStart"/>
            <w:r>
              <w:t>PersonNameStructure</w:t>
            </w:r>
            <w:proofErr w:type="spellEnd"/>
          </w:p>
        </w:tc>
        <w:tc>
          <w:tcPr>
            <w:tcW w:w="1297" w:type="dxa"/>
          </w:tcPr>
          <w:p w14:paraId="090DCAEE" w14:textId="77777777" w:rsidR="00F25737" w:rsidRDefault="00F25737" w:rsidP="00AC4456"/>
        </w:tc>
        <w:tc>
          <w:tcPr>
            <w:tcW w:w="2308" w:type="dxa"/>
          </w:tcPr>
          <w:p w14:paraId="712EB2E5" w14:textId="77777777" w:rsidR="00F25737" w:rsidRPr="00F27E14" w:rsidRDefault="00F25737" w:rsidP="00AC4456">
            <w:r>
              <w:t>Beskrives i afsnit 8.3.2.1.1</w:t>
            </w:r>
          </w:p>
        </w:tc>
      </w:tr>
      <w:tr w:rsidR="00F25737" w:rsidRPr="00F27E14" w14:paraId="04EC2BD0" w14:textId="77777777" w:rsidTr="00876396">
        <w:tc>
          <w:tcPr>
            <w:tcW w:w="2202" w:type="dxa"/>
          </w:tcPr>
          <w:p w14:paraId="27717756" w14:textId="77777777" w:rsidR="00F25737" w:rsidRPr="000425E3" w:rsidRDefault="00F25737" w:rsidP="00AC4456">
            <w:r w:rsidRPr="000425E3">
              <w:t>Title</w:t>
            </w:r>
          </w:p>
        </w:tc>
        <w:tc>
          <w:tcPr>
            <w:tcW w:w="2585" w:type="dxa"/>
          </w:tcPr>
          <w:p w14:paraId="46FBF802" w14:textId="3E24A5E0" w:rsidR="00F25737" w:rsidRDefault="00F25737" w:rsidP="00AC4456">
            <w:proofErr w:type="spellStart"/>
            <w:r>
              <w:t>String</w:t>
            </w:r>
            <w:proofErr w:type="spellEnd"/>
            <w:r w:rsidR="00BB736F">
              <w:t>?</w:t>
            </w:r>
          </w:p>
        </w:tc>
        <w:tc>
          <w:tcPr>
            <w:tcW w:w="1297" w:type="dxa"/>
          </w:tcPr>
          <w:p w14:paraId="4B662F6E" w14:textId="77777777" w:rsidR="00F25737" w:rsidRDefault="000425E3" w:rsidP="00AC4456">
            <w:r>
              <w:t>0</w:t>
            </w:r>
          </w:p>
        </w:tc>
        <w:tc>
          <w:tcPr>
            <w:tcW w:w="2308" w:type="dxa"/>
          </w:tcPr>
          <w:p w14:paraId="2A366C79" w14:textId="1EC1BD25" w:rsidR="00F25737" w:rsidRDefault="00876396" w:rsidP="005A57FE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876396" w:rsidRPr="00F27E14" w14:paraId="4C0A05B9" w14:textId="77777777" w:rsidTr="00876396">
        <w:tc>
          <w:tcPr>
            <w:tcW w:w="2202" w:type="dxa"/>
          </w:tcPr>
          <w:p w14:paraId="73597378" w14:textId="77777777" w:rsidR="00876396" w:rsidRPr="000425E3" w:rsidRDefault="00876396" w:rsidP="00876396">
            <w:proofErr w:type="spellStart"/>
            <w:r w:rsidRPr="000425E3">
              <w:t>Email</w:t>
            </w:r>
            <w:proofErr w:type="spellEnd"/>
          </w:p>
        </w:tc>
        <w:tc>
          <w:tcPr>
            <w:tcW w:w="2585" w:type="dxa"/>
          </w:tcPr>
          <w:p w14:paraId="49AFC98A" w14:textId="1EFC59D2" w:rsidR="00876396" w:rsidRDefault="00876396" w:rsidP="00876396">
            <w:proofErr w:type="spellStart"/>
            <w:r>
              <w:t>String</w:t>
            </w:r>
            <w:proofErr w:type="spellEnd"/>
            <w:r w:rsidR="00BB736F">
              <w:t>?</w:t>
            </w:r>
          </w:p>
        </w:tc>
        <w:tc>
          <w:tcPr>
            <w:tcW w:w="1297" w:type="dxa"/>
          </w:tcPr>
          <w:p w14:paraId="77D39237" w14:textId="77777777" w:rsidR="00876396" w:rsidRDefault="00876396" w:rsidP="00876396">
            <w:r>
              <w:t>0</w:t>
            </w:r>
          </w:p>
        </w:tc>
        <w:tc>
          <w:tcPr>
            <w:tcW w:w="2308" w:type="dxa"/>
          </w:tcPr>
          <w:p w14:paraId="0A9D3514" w14:textId="20AFE0F6" w:rsidR="00876396" w:rsidRDefault="00876396" w:rsidP="00876396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876396" w:rsidRPr="00F27E14" w14:paraId="5A94DD86" w14:textId="77777777" w:rsidTr="00876396">
        <w:tc>
          <w:tcPr>
            <w:tcW w:w="2202" w:type="dxa"/>
          </w:tcPr>
          <w:p w14:paraId="378A72A8" w14:textId="16560FA4" w:rsidR="00876396" w:rsidRPr="000425E3" w:rsidRDefault="00876396" w:rsidP="00876396">
            <w:proofErr w:type="spellStart"/>
            <w:r w:rsidRPr="000425E3">
              <w:t>PrimaryNumber</w:t>
            </w:r>
            <w:proofErr w:type="spellEnd"/>
          </w:p>
        </w:tc>
        <w:tc>
          <w:tcPr>
            <w:tcW w:w="2585" w:type="dxa"/>
          </w:tcPr>
          <w:p w14:paraId="555D78D0" w14:textId="520E7FCA" w:rsidR="00876396" w:rsidRDefault="00876396" w:rsidP="00876396">
            <w:proofErr w:type="spellStart"/>
            <w:r>
              <w:t>String</w:t>
            </w:r>
            <w:proofErr w:type="spellEnd"/>
            <w:r w:rsidR="00BB736F">
              <w:t>?</w:t>
            </w:r>
          </w:p>
        </w:tc>
        <w:tc>
          <w:tcPr>
            <w:tcW w:w="1297" w:type="dxa"/>
          </w:tcPr>
          <w:p w14:paraId="7DF09EF9" w14:textId="77777777" w:rsidR="00876396" w:rsidRDefault="00876396" w:rsidP="00876396">
            <w:r>
              <w:t>0</w:t>
            </w:r>
          </w:p>
        </w:tc>
        <w:tc>
          <w:tcPr>
            <w:tcW w:w="2308" w:type="dxa"/>
          </w:tcPr>
          <w:p w14:paraId="130FA761" w14:textId="57907328" w:rsidR="00876396" w:rsidRDefault="00876396" w:rsidP="00876396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876396" w:rsidRPr="00F27E14" w14:paraId="126F5226" w14:textId="77777777" w:rsidTr="00876396">
        <w:tc>
          <w:tcPr>
            <w:tcW w:w="2202" w:type="dxa"/>
          </w:tcPr>
          <w:p w14:paraId="1C033ABE" w14:textId="77777777" w:rsidR="00876396" w:rsidRPr="000425E3" w:rsidRDefault="00876396" w:rsidP="00876396">
            <w:r w:rsidRPr="000425E3">
              <w:lastRenderedPageBreak/>
              <w:t xml:space="preserve"> </w:t>
            </w:r>
            <w:proofErr w:type="spellStart"/>
            <w:r>
              <w:t>Secondary</w:t>
            </w:r>
            <w:r w:rsidRPr="000425E3">
              <w:t>Number</w:t>
            </w:r>
            <w:proofErr w:type="spellEnd"/>
          </w:p>
        </w:tc>
        <w:tc>
          <w:tcPr>
            <w:tcW w:w="2585" w:type="dxa"/>
          </w:tcPr>
          <w:p w14:paraId="42F1556D" w14:textId="1149528F" w:rsidR="00876396" w:rsidRDefault="00876396" w:rsidP="00876396">
            <w:proofErr w:type="spellStart"/>
            <w:r>
              <w:t>String</w:t>
            </w:r>
            <w:proofErr w:type="spellEnd"/>
            <w:r w:rsidR="00BB736F">
              <w:t>?</w:t>
            </w:r>
          </w:p>
        </w:tc>
        <w:tc>
          <w:tcPr>
            <w:tcW w:w="1297" w:type="dxa"/>
          </w:tcPr>
          <w:p w14:paraId="3F671E99" w14:textId="77777777" w:rsidR="00876396" w:rsidRDefault="00876396" w:rsidP="00876396">
            <w:r>
              <w:t>0</w:t>
            </w:r>
          </w:p>
        </w:tc>
        <w:tc>
          <w:tcPr>
            <w:tcW w:w="2308" w:type="dxa"/>
          </w:tcPr>
          <w:p w14:paraId="720DB1EA" w14:textId="086F8CD3" w:rsidR="00876396" w:rsidRDefault="00876396" w:rsidP="00876396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876396" w:rsidRPr="00F27E14" w14:paraId="7B4B6FCB" w14:textId="77777777" w:rsidTr="00876396">
        <w:tc>
          <w:tcPr>
            <w:tcW w:w="2202" w:type="dxa"/>
          </w:tcPr>
          <w:p w14:paraId="53AF4442" w14:textId="77777777" w:rsidR="00876396" w:rsidRDefault="00876396" w:rsidP="00876396">
            <w:r>
              <w:t>Telefax</w:t>
            </w:r>
          </w:p>
        </w:tc>
        <w:tc>
          <w:tcPr>
            <w:tcW w:w="2585" w:type="dxa"/>
          </w:tcPr>
          <w:p w14:paraId="05DA8A9F" w14:textId="44F0FA30" w:rsidR="00876396" w:rsidRDefault="00876396" w:rsidP="00876396">
            <w:proofErr w:type="spellStart"/>
            <w:r>
              <w:t>String</w:t>
            </w:r>
            <w:proofErr w:type="spellEnd"/>
            <w:r w:rsidR="00BB736F">
              <w:t>?</w:t>
            </w:r>
          </w:p>
        </w:tc>
        <w:tc>
          <w:tcPr>
            <w:tcW w:w="1297" w:type="dxa"/>
          </w:tcPr>
          <w:p w14:paraId="2C04A5CB" w14:textId="77777777" w:rsidR="00876396" w:rsidRDefault="00876396" w:rsidP="00876396">
            <w:r>
              <w:t>0</w:t>
            </w:r>
          </w:p>
        </w:tc>
        <w:tc>
          <w:tcPr>
            <w:tcW w:w="2308" w:type="dxa"/>
          </w:tcPr>
          <w:p w14:paraId="495920C8" w14:textId="423E758A" w:rsidR="00876396" w:rsidRDefault="00876396" w:rsidP="00876396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</w:tbl>
    <w:p w14:paraId="180CC878" w14:textId="77777777" w:rsidR="00680E80" w:rsidRDefault="00680E80" w:rsidP="00680E80"/>
    <w:p w14:paraId="3D7351AD" w14:textId="77777777" w:rsidR="000019FC" w:rsidRDefault="000019FC" w:rsidP="000019FC">
      <w:pPr>
        <w:pStyle w:val="Heading5"/>
        <w:numPr>
          <w:ilvl w:val="4"/>
          <w:numId w:val="2"/>
        </w:numPr>
      </w:pPr>
      <w:proofErr w:type="spellStart"/>
      <w:r>
        <w:t>PersonNameStructure</w:t>
      </w:r>
      <w:proofErr w:type="spellEnd"/>
      <w:r>
        <w:t xml:space="preserve"> (</w:t>
      </w:r>
      <w:proofErr w:type="spellStart"/>
      <w:r>
        <w:t>HiringOrganizationDetails</w:t>
      </w:r>
      <w:proofErr w:type="spellEnd"/>
      <w:r>
        <w:t>&gt;Contact)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630"/>
        <w:gridCol w:w="1531"/>
        <w:gridCol w:w="2043"/>
      </w:tblGrid>
      <w:tr w:rsidR="00F25737" w:rsidRPr="00F27E14" w14:paraId="588DF767" w14:textId="77777777" w:rsidTr="005F4DA8">
        <w:tc>
          <w:tcPr>
            <w:tcW w:w="2166" w:type="dxa"/>
          </w:tcPr>
          <w:p w14:paraId="0C112887" w14:textId="77777777" w:rsidR="00F25737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715" w:type="dxa"/>
          </w:tcPr>
          <w:p w14:paraId="094C6BE2" w14:textId="77777777" w:rsidR="00F25737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1567" w:type="dxa"/>
          </w:tcPr>
          <w:p w14:paraId="53D3705A" w14:textId="77777777" w:rsidR="00F25737" w:rsidRPr="00F27E14" w:rsidRDefault="00F25737" w:rsidP="00AC4456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107" w:type="dxa"/>
          </w:tcPr>
          <w:p w14:paraId="718A0FD3" w14:textId="77777777" w:rsidR="00F25737" w:rsidRPr="00F27E14" w:rsidRDefault="00F25737" w:rsidP="00AC4456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5F4DA8" w:rsidRPr="00F27E14" w14:paraId="2418BD84" w14:textId="77777777" w:rsidTr="005F4DA8">
        <w:tc>
          <w:tcPr>
            <w:tcW w:w="2166" w:type="dxa"/>
          </w:tcPr>
          <w:p w14:paraId="59591E08" w14:textId="77777777" w:rsidR="005F4DA8" w:rsidRPr="00F27E14" w:rsidRDefault="005F4DA8" w:rsidP="005F4DA8">
            <w:proofErr w:type="spellStart"/>
            <w:r w:rsidRPr="000425E3">
              <w:t>PersonGivenName</w:t>
            </w:r>
            <w:proofErr w:type="spellEnd"/>
          </w:p>
        </w:tc>
        <w:tc>
          <w:tcPr>
            <w:tcW w:w="2715" w:type="dxa"/>
          </w:tcPr>
          <w:p w14:paraId="4AE1FD29" w14:textId="2C5C4972" w:rsidR="005F4DA8" w:rsidRPr="00F27E14" w:rsidRDefault="005F4DA8" w:rsidP="005F4DA8">
            <w:proofErr w:type="spellStart"/>
            <w:r>
              <w:t>String</w:t>
            </w:r>
            <w:proofErr w:type="spellEnd"/>
            <w:r w:rsidR="008B4476">
              <w:t>?</w:t>
            </w:r>
          </w:p>
        </w:tc>
        <w:tc>
          <w:tcPr>
            <w:tcW w:w="1567" w:type="dxa"/>
          </w:tcPr>
          <w:p w14:paraId="5AB9E915" w14:textId="77777777" w:rsidR="005F4DA8" w:rsidRDefault="005F4DA8" w:rsidP="005F4DA8">
            <w:r>
              <w:t>0</w:t>
            </w:r>
          </w:p>
        </w:tc>
        <w:tc>
          <w:tcPr>
            <w:tcW w:w="2107" w:type="dxa"/>
          </w:tcPr>
          <w:p w14:paraId="292FA6A4" w14:textId="10CA94F8" w:rsidR="005F4DA8" w:rsidRPr="00F27E14" w:rsidRDefault="005F4DA8" w:rsidP="005F4DA8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5F4DA8" w:rsidRPr="00F27E14" w14:paraId="6ACD5C71" w14:textId="77777777" w:rsidTr="005F4DA8">
        <w:tc>
          <w:tcPr>
            <w:tcW w:w="2166" w:type="dxa"/>
          </w:tcPr>
          <w:p w14:paraId="642B45EC" w14:textId="77777777" w:rsidR="005F4DA8" w:rsidRPr="00F27E14" w:rsidRDefault="005F4DA8" w:rsidP="005F4DA8">
            <w:proofErr w:type="spellStart"/>
            <w:r>
              <w:t>PersonSurnameName</w:t>
            </w:r>
            <w:proofErr w:type="spellEnd"/>
          </w:p>
        </w:tc>
        <w:tc>
          <w:tcPr>
            <w:tcW w:w="2715" w:type="dxa"/>
          </w:tcPr>
          <w:p w14:paraId="6B2647D2" w14:textId="6B7A626B" w:rsidR="005F4DA8" w:rsidRPr="00F27E14" w:rsidRDefault="005F4DA8" w:rsidP="005F4DA8">
            <w:proofErr w:type="spellStart"/>
            <w:r>
              <w:t>String</w:t>
            </w:r>
            <w:proofErr w:type="spellEnd"/>
            <w:r w:rsidR="008B4476">
              <w:t>?</w:t>
            </w:r>
          </w:p>
        </w:tc>
        <w:tc>
          <w:tcPr>
            <w:tcW w:w="1567" w:type="dxa"/>
          </w:tcPr>
          <w:p w14:paraId="369E425E" w14:textId="77777777" w:rsidR="005F4DA8" w:rsidRDefault="005F4DA8" w:rsidP="005F4DA8">
            <w:r>
              <w:t>0</w:t>
            </w:r>
          </w:p>
        </w:tc>
        <w:tc>
          <w:tcPr>
            <w:tcW w:w="2107" w:type="dxa"/>
          </w:tcPr>
          <w:p w14:paraId="7064EC62" w14:textId="45516B71" w:rsidR="005F4DA8" w:rsidRPr="00F27E14" w:rsidRDefault="005F4DA8" w:rsidP="005F4DA8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</w:tbl>
    <w:p w14:paraId="63604A2B" w14:textId="77777777" w:rsidR="000019FC" w:rsidRPr="000019FC" w:rsidRDefault="000019FC" w:rsidP="000019FC"/>
    <w:p w14:paraId="000A3BDA" w14:textId="77777777" w:rsidR="00F451A3" w:rsidRDefault="00F451A3" w:rsidP="00F451A3">
      <w:pPr>
        <w:pStyle w:val="Heading4"/>
        <w:numPr>
          <w:ilvl w:val="3"/>
          <w:numId w:val="2"/>
        </w:numPr>
      </w:pPr>
      <w:proofErr w:type="spellStart"/>
      <w:r>
        <w:t>AddressStructure</w:t>
      </w:r>
      <w:proofErr w:type="spellEnd"/>
      <w:r>
        <w:t xml:space="preserve"> (</w:t>
      </w:r>
      <w:proofErr w:type="spellStart"/>
      <w:r>
        <w:t>HiringOrganizationDetails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494"/>
        <w:gridCol w:w="1432"/>
        <w:gridCol w:w="2153"/>
      </w:tblGrid>
      <w:tr w:rsidR="00F25737" w:rsidRPr="00F27E14" w14:paraId="6F202962" w14:textId="77777777" w:rsidTr="008B4476">
        <w:tc>
          <w:tcPr>
            <w:tcW w:w="2307" w:type="dxa"/>
          </w:tcPr>
          <w:p w14:paraId="23A6C0B6" w14:textId="77777777" w:rsidR="00F25737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568" w:type="dxa"/>
          </w:tcPr>
          <w:p w14:paraId="4F3BC788" w14:textId="77777777" w:rsidR="00F25737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1461" w:type="dxa"/>
          </w:tcPr>
          <w:p w14:paraId="43628379" w14:textId="77777777" w:rsidR="00F25737" w:rsidRPr="00F27E14" w:rsidRDefault="00F25737" w:rsidP="00AC4456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219" w:type="dxa"/>
          </w:tcPr>
          <w:p w14:paraId="355A9558" w14:textId="77777777" w:rsidR="00F25737" w:rsidRPr="00F27E14" w:rsidRDefault="00F25737" w:rsidP="00AC4456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8B4476" w:rsidRPr="00F27E14" w14:paraId="28FAF3A0" w14:textId="77777777" w:rsidTr="008B4476">
        <w:tc>
          <w:tcPr>
            <w:tcW w:w="2307" w:type="dxa"/>
          </w:tcPr>
          <w:p w14:paraId="3FE07B54" w14:textId="77777777" w:rsidR="008B4476" w:rsidRPr="00F27E14" w:rsidRDefault="008B4476" w:rsidP="008B4476">
            <w:proofErr w:type="spellStart"/>
            <w:r w:rsidRPr="000425E3">
              <w:t>StreetName</w:t>
            </w:r>
            <w:proofErr w:type="spellEnd"/>
          </w:p>
        </w:tc>
        <w:tc>
          <w:tcPr>
            <w:tcW w:w="2568" w:type="dxa"/>
          </w:tcPr>
          <w:p w14:paraId="21E8208E" w14:textId="511E9210" w:rsidR="008B4476" w:rsidRPr="00F27E14" w:rsidRDefault="008B4476" w:rsidP="008B4476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461" w:type="dxa"/>
          </w:tcPr>
          <w:p w14:paraId="6135B5A9" w14:textId="77777777" w:rsidR="008B4476" w:rsidRDefault="008B4476" w:rsidP="008B4476">
            <w:r>
              <w:t>0</w:t>
            </w:r>
          </w:p>
        </w:tc>
        <w:tc>
          <w:tcPr>
            <w:tcW w:w="2219" w:type="dxa"/>
          </w:tcPr>
          <w:p w14:paraId="6486F892" w14:textId="2D56E3DE" w:rsidR="008B4476" w:rsidRPr="00F27E14" w:rsidRDefault="008B4476" w:rsidP="008B4476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8B4476" w:rsidRPr="00F27E14" w14:paraId="0CECA16C" w14:textId="77777777" w:rsidTr="008B4476">
        <w:tc>
          <w:tcPr>
            <w:tcW w:w="2307" w:type="dxa"/>
          </w:tcPr>
          <w:p w14:paraId="3E60FAE5" w14:textId="77777777" w:rsidR="008B4476" w:rsidRDefault="008B4476" w:rsidP="008B4476">
            <w:proofErr w:type="spellStart"/>
            <w:r w:rsidRPr="00F25737">
              <w:t>StreetBuildingIdentifier</w:t>
            </w:r>
            <w:proofErr w:type="spellEnd"/>
          </w:p>
        </w:tc>
        <w:tc>
          <w:tcPr>
            <w:tcW w:w="2568" w:type="dxa"/>
          </w:tcPr>
          <w:p w14:paraId="2985FEC1" w14:textId="1CD65EEF" w:rsidR="008B4476" w:rsidRDefault="008B4476" w:rsidP="008B4476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461" w:type="dxa"/>
          </w:tcPr>
          <w:p w14:paraId="148B0A9B" w14:textId="77777777" w:rsidR="008B4476" w:rsidRDefault="008B4476" w:rsidP="008B4476">
            <w:r>
              <w:t>0</w:t>
            </w:r>
          </w:p>
        </w:tc>
        <w:tc>
          <w:tcPr>
            <w:tcW w:w="2219" w:type="dxa"/>
          </w:tcPr>
          <w:p w14:paraId="3522A3A4" w14:textId="6420C29E" w:rsidR="008B4476" w:rsidRPr="00F27E14" w:rsidRDefault="008B4476" w:rsidP="008B4476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8B4476" w:rsidRPr="00F27E14" w14:paraId="2734B5B3" w14:textId="77777777" w:rsidTr="008B4476">
        <w:tc>
          <w:tcPr>
            <w:tcW w:w="2307" w:type="dxa"/>
          </w:tcPr>
          <w:p w14:paraId="6CF973B7" w14:textId="77777777" w:rsidR="008B4476" w:rsidRDefault="008B4476" w:rsidP="008B4476">
            <w:proofErr w:type="spellStart"/>
            <w:r>
              <w:t>FloorIdentifier</w:t>
            </w:r>
            <w:proofErr w:type="spellEnd"/>
          </w:p>
        </w:tc>
        <w:tc>
          <w:tcPr>
            <w:tcW w:w="2568" w:type="dxa"/>
          </w:tcPr>
          <w:p w14:paraId="38D91843" w14:textId="6704B89C" w:rsidR="008B4476" w:rsidRDefault="008B4476" w:rsidP="008B4476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461" w:type="dxa"/>
          </w:tcPr>
          <w:p w14:paraId="7B8481A7" w14:textId="77777777" w:rsidR="008B4476" w:rsidRDefault="008B4476" w:rsidP="008B4476">
            <w:r>
              <w:t>0</w:t>
            </w:r>
          </w:p>
        </w:tc>
        <w:tc>
          <w:tcPr>
            <w:tcW w:w="2219" w:type="dxa"/>
          </w:tcPr>
          <w:p w14:paraId="256ED02B" w14:textId="2A3565C2" w:rsidR="008B4476" w:rsidRDefault="008B4476" w:rsidP="008B4476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8B4476" w:rsidRPr="00F27E14" w14:paraId="11561067" w14:textId="77777777" w:rsidTr="008B4476">
        <w:tc>
          <w:tcPr>
            <w:tcW w:w="2307" w:type="dxa"/>
          </w:tcPr>
          <w:p w14:paraId="2C2B50B9" w14:textId="77777777" w:rsidR="008B4476" w:rsidRDefault="008B4476" w:rsidP="008B4476">
            <w:proofErr w:type="spellStart"/>
            <w:r>
              <w:t>SuiteIdentifier</w:t>
            </w:r>
            <w:proofErr w:type="spellEnd"/>
          </w:p>
        </w:tc>
        <w:tc>
          <w:tcPr>
            <w:tcW w:w="2568" w:type="dxa"/>
          </w:tcPr>
          <w:p w14:paraId="14C481A2" w14:textId="3B2B24F2" w:rsidR="008B4476" w:rsidRDefault="008B4476" w:rsidP="008B4476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461" w:type="dxa"/>
          </w:tcPr>
          <w:p w14:paraId="51ADCEB6" w14:textId="77777777" w:rsidR="008B4476" w:rsidRDefault="008B4476" w:rsidP="008B4476">
            <w:r>
              <w:t>0</w:t>
            </w:r>
          </w:p>
        </w:tc>
        <w:tc>
          <w:tcPr>
            <w:tcW w:w="2219" w:type="dxa"/>
          </w:tcPr>
          <w:p w14:paraId="13DFF210" w14:textId="1811F4E0" w:rsidR="008B4476" w:rsidRDefault="008B4476" w:rsidP="008B4476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8B4476" w:rsidRPr="00F27E14" w14:paraId="189B1524" w14:textId="77777777" w:rsidTr="008B4476">
        <w:tc>
          <w:tcPr>
            <w:tcW w:w="2307" w:type="dxa"/>
          </w:tcPr>
          <w:p w14:paraId="2DC008ED" w14:textId="77777777" w:rsidR="008B4476" w:rsidRDefault="008B4476" w:rsidP="008B4476">
            <w:proofErr w:type="spellStart"/>
            <w:r>
              <w:t>PostalCode</w:t>
            </w:r>
            <w:proofErr w:type="spellEnd"/>
          </w:p>
        </w:tc>
        <w:tc>
          <w:tcPr>
            <w:tcW w:w="2568" w:type="dxa"/>
          </w:tcPr>
          <w:p w14:paraId="3B2326D8" w14:textId="01351D74" w:rsidR="008B4476" w:rsidRDefault="008B4476" w:rsidP="008B4476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461" w:type="dxa"/>
          </w:tcPr>
          <w:p w14:paraId="4E95EF87" w14:textId="77777777" w:rsidR="008B4476" w:rsidRDefault="008B4476" w:rsidP="008B4476">
            <w:r>
              <w:t>0</w:t>
            </w:r>
          </w:p>
        </w:tc>
        <w:tc>
          <w:tcPr>
            <w:tcW w:w="2219" w:type="dxa"/>
          </w:tcPr>
          <w:p w14:paraId="6912FDAF" w14:textId="480C35E3" w:rsidR="008B4476" w:rsidRDefault="008B4476" w:rsidP="008B4476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8B4476" w:rsidRPr="00F27E14" w14:paraId="4413BA43" w14:textId="77777777" w:rsidTr="008B4476">
        <w:tc>
          <w:tcPr>
            <w:tcW w:w="2307" w:type="dxa"/>
          </w:tcPr>
          <w:p w14:paraId="1086D581" w14:textId="77777777" w:rsidR="008B4476" w:rsidRDefault="008B4476" w:rsidP="008B4476">
            <w:proofErr w:type="spellStart"/>
            <w:r>
              <w:t>PostalCity</w:t>
            </w:r>
            <w:proofErr w:type="spellEnd"/>
          </w:p>
        </w:tc>
        <w:tc>
          <w:tcPr>
            <w:tcW w:w="2568" w:type="dxa"/>
          </w:tcPr>
          <w:p w14:paraId="1FB97E06" w14:textId="6DB78DD4" w:rsidR="008B4476" w:rsidRDefault="008B4476" w:rsidP="008B4476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461" w:type="dxa"/>
          </w:tcPr>
          <w:p w14:paraId="2A245C96" w14:textId="77777777" w:rsidR="008B4476" w:rsidRDefault="008B4476" w:rsidP="008B4476">
            <w:r>
              <w:t>0</w:t>
            </w:r>
          </w:p>
        </w:tc>
        <w:tc>
          <w:tcPr>
            <w:tcW w:w="2219" w:type="dxa"/>
          </w:tcPr>
          <w:p w14:paraId="5000A701" w14:textId="6609E9A2" w:rsidR="008B4476" w:rsidRDefault="008B4476" w:rsidP="008B4476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8B4476" w:rsidRPr="00F27E14" w14:paraId="3EEE2C57" w14:textId="77777777" w:rsidTr="008B4476">
        <w:tc>
          <w:tcPr>
            <w:tcW w:w="2307" w:type="dxa"/>
          </w:tcPr>
          <w:p w14:paraId="43DD8191" w14:textId="77777777" w:rsidR="008B4476" w:rsidRDefault="008B4476" w:rsidP="008B4476">
            <w:proofErr w:type="spellStart"/>
            <w:r>
              <w:t>MunicipalityName</w:t>
            </w:r>
            <w:proofErr w:type="spellEnd"/>
          </w:p>
        </w:tc>
        <w:tc>
          <w:tcPr>
            <w:tcW w:w="2568" w:type="dxa"/>
          </w:tcPr>
          <w:p w14:paraId="23C080BA" w14:textId="35C9020B" w:rsidR="008B4476" w:rsidRDefault="008B4476" w:rsidP="008B4476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461" w:type="dxa"/>
          </w:tcPr>
          <w:p w14:paraId="2B172C60" w14:textId="77777777" w:rsidR="008B4476" w:rsidRDefault="008B4476" w:rsidP="008B4476">
            <w:r>
              <w:t>0</w:t>
            </w:r>
          </w:p>
        </w:tc>
        <w:tc>
          <w:tcPr>
            <w:tcW w:w="2219" w:type="dxa"/>
          </w:tcPr>
          <w:p w14:paraId="330E1952" w14:textId="438803B5" w:rsidR="008B4476" w:rsidRDefault="008B4476" w:rsidP="008B4476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8B4476" w:rsidRPr="00F27E14" w14:paraId="0E67C167" w14:textId="77777777" w:rsidTr="008B4476">
        <w:tc>
          <w:tcPr>
            <w:tcW w:w="2307" w:type="dxa"/>
          </w:tcPr>
          <w:p w14:paraId="5227DF5E" w14:textId="77777777" w:rsidR="008B4476" w:rsidRDefault="008B4476" w:rsidP="008B4476">
            <w:proofErr w:type="spellStart"/>
            <w:r>
              <w:t>MunicipalityId</w:t>
            </w:r>
            <w:proofErr w:type="spellEnd"/>
          </w:p>
        </w:tc>
        <w:tc>
          <w:tcPr>
            <w:tcW w:w="2568" w:type="dxa"/>
          </w:tcPr>
          <w:p w14:paraId="5EB10A37" w14:textId="31DD435A" w:rsidR="008B4476" w:rsidRDefault="008B4476">
            <w:r>
              <w:t>Int?</w:t>
            </w:r>
          </w:p>
        </w:tc>
        <w:tc>
          <w:tcPr>
            <w:tcW w:w="1461" w:type="dxa"/>
          </w:tcPr>
          <w:p w14:paraId="48E1BD7E" w14:textId="77777777" w:rsidR="008B4476" w:rsidRDefault="008B4476" w:rsidP="008B4476">
            <w:r>
              <w:t>0</w:t>
            </w:r>
          </w:p>
        </w:tc>
        <w:tc>
          <w:tcPr>
            <w:tcW w:w="2219" w:type="dxa"/>
          </w:tcPr>
          <w:p w14:paraId="172F58A0" w14:textId="1218CCF3" w:rsidR="008B4476" w:rsidRDefault="008B4476" w:rsidP="008B4476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8B4476" w:rsidRPr="00F27E14" w14:paraId="65CC52DD" w14:textId="77777777" w:rsidTr="008B4476">
        <w:tc>
          <w:tcPr>
            <w:tcW w:w="2307" w:type="dxa"/>
          </w:tcPr>
          <w:p w14:paraId="3D7346A3" w14:textId="77777777" w:rsidR="008B4476" w:rsidRDefault="008B4476" w:rsidP="008B4476">
            <w:proofErr w:type="spellStart"/>
            <w:r>
              <w:t>CountryCode</w:t>
            </w:r>
            <w:proofErr w:type="spellEnd"/>
          </w:p>
        </w:tc>
        <w:tc>
          <w:tcPr>
            <w:tcW w:w="2568" w:type="dxa"/>
          </w:tcPr>
          <w:p w14:paraId="0A69BA3A" w14:textId="106DA05A" w:rsidR="008B4476" w:rsidRDefault="008B4476" w:rsidP="008B4476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461" w:type="dxa"/>
          </w:tcPr>
          <w:p w14:paraId="151A02D6" w14:textId="77777777" w:rsidR="008B4476" w:rsidRDefault="008B4476" w:rsidP="008B4476">
            <w:r>
              <w:t>0</w:t>
            </w:r>
          </w:p>
        </w:tc>
        <w:tc>
          <w:tcPr>
            <w:tcW w:w="2219" w:type="dxa"/>
          </w:tcPr>
          <w:p w14:paraId="21EB9553" w14:textId="7BD20A7D" w:rsidR="008B4476" w:rsidRDefault="008B4476" w:rsidP="008B4476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</w:tbl>
    <w:p w14:paraId="6A93CD96" w14:textId="77777777" w:rsidR="00F451A3" w:rsidRDefault="00F451A3" w:rsidP="00680E80"/>
    <w:p w14:paraId="4342E383" w14:textId="77777777" w:rsidR="00B569E6" w:rsidRDefault="00B569E6" w:rsidP="00B569E6">
      <w:pPr>
        <w:pStyle w:val="Heading3"/>
        <w:numPr>
          <w:ilvl w:val="2"/>
          <w:numId w:val="2"/>
        </w:numPr>
      </w:pPr>
      <w:bookmarkStart w:id="22" w:name="_Toc454877526"/>
      <w:proofErr w:type="spellStart"/>
      <w:r>
        <w:t>JobAdDetails</w:t>
      </w:r>
      <w:bookmarkEnd w:id="22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522"/>
        <w:gridCol w:w="1377"/>
        <w:gridCol w:w="2205"/>
      </w:tblGrid>
      <w:tr w:rsidR="00C26FB0" w:rsidRPr="00F27E14" w14:paraId="7A483EE4" w14:textId="77777777" w:rsidTr="009F1757">
        <w:tc>
          <w:tcPr>
            <w:tcW w:w="2285" w:type="dxa"/>
          </w:tcPr>
          <w:p w14:paraId="781EE144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596" w:type="dxa"/>
          </w:tcPr>
          <w:p w14:paraId="53B4F53F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405" w:type="dxa"/>
          </w:tcPr>
          <w:p w14:paraId="6031625A" w14:textId="77777777" w:rsidR="00C26FB0" w:rsidRPr="00F27E14" w:rsidRDefault="00C26FB0" w:rsidP="00AC4456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269" w:type="dxa"/>
          </w:tcPr>
          <w:p w14:paraId="6197092F" w14:textId="77777777" w:rsidR="00C26FB0" w:rsidRPr="00F27E14" w:rsidRDefault="00C26FB0" w:rsidP="00AC4456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9F1757" w:rsidRPr="00F27E14" w14:paraId="2E7068D9" w14:textId="77777777" w:rsidTr="009F1757">
        <w:tc>
          <w:tcPr>
            <w:tcW w:w="2285" w:type="dxa"/>
          </w:tcPr>
          <w:p w14:paraId="40A1A378" w14:textId="77777777" w:rsidR="009F1757" w:rsidRPr="00F27E14" w:rsidRDefault="009F1757" w:rsidP="009F1757">
            <w:r>
              <w:t>Type</w:t>
            </w:r>
          </w:p>
        </w:tc>
        <w:tc>
          <w:tcPr>
            <w:tcW w:w="2596" w:type="dxa"/>
          </w:tcPr>
          <w:p w14:paraId="14090924" w14:textId="68D9174D" w:rsidR="009F1757" w:rsidRPr="00F27E14" w:rsidRDefault="009F1757">
            <w:r>
              <w:t>Int?</w:t>
            </w:r>
          </w:p>
        </w:tc>
        <w:tc>
          <w:tcPr>
            <w:tcW w:w="1405" w:type="dxa"/>
          </w:tcPr>
          <w:p w14:paraId="39B055B0" w14:textId="77777777" w:rsidR="009F1757" w:rsidRDefault="009F1757" w:rsidP="009F1757">
            <w:r>
              <w:t>0</w:t>
            </w:r>
          </w:p>
        </w:tc>
        <w:tc>
          <w:tcPr>
            <w:tcW w:w="2269" w:type="dxa"/>
          </w:tcPr>
          <w:p w14:paraId="3CD40FD6" w14:textId="5DB76853" w:rsidR="009F1757" w:rsidRPr="00F27E14" w:rsidRDefault="009F1757" w:rsidP="009F1757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9F1757" w:rsidRPr="00F27E14" w14:paraId="3DD8BF21" w14:textId="77777777" w:rsidTr="009F1757">
        <w:tc>
          <w:tcPr>
            <w:tcW w:w="2285" w:type="dxa"/>
          </w:tcPr>
          <w:p w14:paraId="29731A16" w14:textId="77777777" w:rsidR="009F1757" w:rsidRDefault="009F1757" w:rsidP="009F1757">
            <w:r>
              <w:t>Status</w:t>
            </w:r>
          </w:p>
        </w:tc>
        <w:tc>
          <w:tcPr>
            <w:tcW w:w="2596" w:type="dxa"/>
          </w:tcPr>
          <w:p w14:paraId="3FBC7BE2" w14:textId="6F8AD054" w:rsidR="009F1757" w:rsidRDefault="009F1757">
            <w:r>
              <w:t>Int?</w:t>
            </w:r>
          </w:p>
        </w:tc>
        <w:tc>
          <w:tcPr>
            <w:tcW w:w="1405" w:type="dxa"/>
          </w:tcPr>
          <w:p w14:paraId="3CE9684A" w14:textId="77777777" w:rsidR="009F1757" w:rsidRDefault="009F1757" w:rsidP="009F1757">
            <w:r>
              <w:t>0</w:t>
            </w:r>
          </w:p>
        </w:tc>
        <w:tc>
          <w:tcPr>
            <w:tcW w:w="2269" w:type="dxa"/>
          </w:tcPr>
          <w:p w14:paraId="6152BAE5" w14:textId="7407473A" w:rsidR="009F1757" w:rsidRDefault="009F1757" w:rsidP="009F1757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C26FB0" w:rsidRPr="00F27E14" w14:paraId="387426CB" w14:textId="77777777" w:rsidTr="009F1757">
        <w:tc>
          <w:tcPr>
            <w:tcW w:w="2285" w:type="dxa"/>
          </w:tcPr>
          <w:p w14:paraId="3F2929F5" w14:textId="77777777" w:rsidR="00C26FB0" w:rsidRDefault="00C26FB0" w:rsidP="00AC4456">
            <w:proofErr w:type="spellStart"/>
            <w:r>
              <w:t>JobPublishDates</w:t>
            </w:r>
            <w:proofErr w:type="spellEnd"/>
          </w:p>
        </w:tc>
        <w:tc>
          <w:tcPr>
            <w:tcW w:w="2596" w:type="dxa"/>
          </w:tcPr>
          <w:p w14:paraId="293B7518" w14:textId="77777777" w:rsidR="00C26FB0" w:rsidRDefault="00C26FB0" w:rsidP="00AC4456">
            <w:proofErr w:type="spellStart"/>
            <w:r>
              <w:t>JobPublishDates</w:t>
            </w:r>
            <w:r w:rsidR="00C31417">
              <w:t>Type</w:t>
            </w:r>
            <w:proofErr w:type="spellEnd"/>
          </w:p>
        </w:tc>
        <w:tc>
          <w:tcPr>
            <w:tcW w:w="1405" w:type="dxa"/>
          </w:tcPr>
          <w:p w14:paraId="6907F26F" w14:textId="77777777" w:rsidR="00C26FB0" w:rsidRDefault="00C31417" w:rsidP="00AC4456">
            <w:r>
              <w:t>0</w:t>
            </w:r>
          </w:p>
        </w:tc>
        <w:tc>
          <w:tcPr>
            <w:tcW w:w="2269" w:type="dxa"/>
          </w:tcPr>
          <w:p w14:paraId="70EC688F" w14:textId="77777777" w:rsidR="00C26FB0" w:rsidRDefault="00C26FB0" w:rsidP="00AC4456">
            <w:r>
              <w:t xml:space="preserve">Beskrives i afsnit </w:t>
            </w:r>
            <w:r w:rsidR="00C31417">
              <w:t>8.3.3.1</w:t>
            </w:r>
          </w:p>
        </w:tc>
      </w:tr>
      <w:tr w:rsidR="00C26FB0" w:rsidRPr="00F27E14" w14:paraId="4196D607" w14:textId="77777777" w:rsidTr="009F1757">
        <w:tc>
          <w:tcPr>
            <w:tcW w:w="2285" w:type="dxa"/>
          </w:tcPr>
          <w:p w14:paraId="5B010280" w14:textId="77777777" w:rsidR="00C26FB0" w:rsidRDefault="00C26FB0" w:rsidP="00AC4456">
            <w:proofErr w:type="spellStart"/>
            <w:r>
              <w:t>PostedBy</w:t>
            </w:r>
            <w:proofErr w:type="spellEnd"/>
          </w:p>
        </w:tc>
        <w:tc>
          <w:tcPr>
            <w:tcW w:w="2596" w:type="dxa"/>
          </w:tcPr>
          <w:p w14:paraId="50C9D0A6" w14:textId="77777777" w:rsidR="00C26FB0" w:rsidRDefault="00C26FB0" w:rsidP="00AC4456">
            <w:proofErr w:type="spellStart"/>
            <w:r>
              <w:t>PostedBy</w:t>
            </w:r>
            <w:r w:rsidR="00C31417">
              <w:t>Contact</w:t>
            </w:r>
            <w:proofErr w:type="spellEnd"/>
            <w:r w:rsidR="00C31417">
              <w:t xml:space="preserve"> Type</w:t>
            </w:r>
          </w:p>
        </w:tc>
        <w:tc>
          <w:tcPr>
            <w:tcW w:w="1405" w:type="dxa"/>
          </w:tcPr>
          <w:p w14:paraId="69565C93" w14:textId="77777777" w:rsidR="00C26FB0" w:rsidRDefault="00C31417" w:rsidP="00AC4456">
            <w:r>
              <w:t>0</w:t>
            </w:r>
          </w:p>
        </w:tc>
        <w:tc>
          <w:tcPr>
            <w:tcW w:w="2269" w:type="dxa"/>
          </w:tcPr>
          <w:p w14:paraId="312A5F4D" w14:textId="77777777" w:rsidR="00C26FB0" w:rsidRDefault="00C26FB0" w:rsidP="00AC4456">
            <w:r>
              <w:t xml:space="preserve">Beskrives i afsnit </w:t>
            </w:r>
            <w:r w:rsidR="00C31417">
              <w:t>8.3.3.2</w:t>
            </w:r>
          </w:p>
        </w:tc>
      </w:tr>
    </w:tbl>
    <w:p w14:paraId="529DA834" w14:textId="77777777" w:rsidR="00B569E6" w:rsidRDefault="00B569E6" w:rsidP="00B569E6"/>
    <w:p w14:paraId="054AAEAF" w14:textId="77777777" w:rsidR="003F74FA" w:rsidRDefault="003F74FA" w:rsidP="003F74FA">
      <w:pPr>
        <w:pStyle w:val="Heading4"/>
        <w:numPr>
          <w:ilvl w:val="3"/>
          <w:numId w:val="2"/>
        </w:numPr>
      </w:pPr>
      <w:proofErr w:type="spellStart"/>
      <w:r>
        <w:t>JobPublishDates</w:t>
      </w:r>
      <w:r w:rsidR="00C31417">
        <w:t>Type</w:t>
      </w:r>
      <w:proofErr w:type="spellEnd"/>
      <w:r>
        <w:t xml:space="preserve"> (</w:t>
      </w:r>
      <w:proofErr w:type="spellStart"/>
      <w:r>
        <w:t>JobAdDetails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432"/>
        <w:gridCol w:w="1417"/>
        <w:gridCol w:w="2222"/>
      </w:tblGrid>
      <w:tr w:rsidR="00C26FB0" w:rsidRPr="00F27E14" w14:paraId="56D3FDB1" w14:textId="77777777" w:rsidTr="00973F6C">
        <w:tc>
          <w:tcPr>
            <w:tcW w:w="2319" w:type="dxa"/>
          </w:tcPr>
          <w:p w14:paraId="1D1C103F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504" w:type="dxa"/>
          </w:tcPr>
          <w:p w14:paraId="58A7FBDB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1444" w:type="dxa"/>
          </w:tcPr>
          <w:p w14:paraId="3F75D886" w14:textId="77777777" w:rsidR="00C26FB0" w:rsidRPr="00F27E14" w:rsidRDefault="00C26FB0" w:rsidP="00AC4456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288" w:type="dxa"/>
          </w:tcPr>
          <w:p w14:paraId="27006FF6" w14:textId="77777777" w:rsidR="00C26FB0" w:rsidRPr="00F27E14" w:rsidRDefault="00C26FB0" w:rsidP="00AC4456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973F6C" w:rsidRPr="00F27E14" w14:paraId="2178AEB3" w14:textId="77777777" w:rsidTr="00973F6C">
        <w:tc>
          <w:tcPr>
            <w:tcW w:w="2319" w:type="dxa"/>
          </w:tcPr>
          <w:p w14:paraId="1DB85A87" w14:textId="77777777" w:rsidR="00973F6C" w:rsidRPr="00F27E14" w:rsidRDefault="00973F6C" w:rsidP="00973F6C">
            <w:proofErr w:type="spellStart"/>
            <w:r>
              <w:lastRenderedPageBreak/>
              <w:t>RegistrationDate</w:t>
            </w:r>
            <w:proofErr w:type="spellEnd"/>
          </w:p>
        </w:tc>
        <w:tc>
          <w:tcPr>
            <w:tcW w:w="2504" w:type="dxa"/>
          </w:tcPr>
          <w:p w14:paraId="44759DBF" w14:textId="56447CDF" w:rsidR="00973F6C" w:rsidRPr="00F27E14" w:rsidRDefault="00973F6C">
            <w:proofErr w:type="spellStart"/>
            <w:r>
              <w:t>DateTime</w:t>
            </w:r>
            <w:proofErr w:type="spellEnd"/>
            <w:r>
              <w:t>?</w:t>
            </w:r>
          </w:p>
        </w:tc>
        <w:tc>
          <w:tcPr>
            <w:tcW w:w="1444" w:type="dxa"/>
          </w:tcPr>
          <w:p w14:paraId="6F3184C5" w14:textId="77777777" w:rsidR="00973F6C" w:rsidRPr="00F27E14" w:rsidRDefault="00973F6C" w:rsidP="00973F6C">
            <w:r>
              <w:t>0</w:t>
            </w:r>
          </w:p>
        </w:tc>
        <w:tc>
          <w:tcPr>
            <w:tcW w:w="2288" w:type="dxa"/>
          </w:tcPr>
          <w:p w14:paraId="59BF7858" w14:textId="1050F901" w:rsidR="00973F6C" w:rsidRPr="00F27E14" w:rsidRDefault="00973F6C" w:rsidP="00973F6C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973F6C" w:rsidRPr="00F27E14" w14:paraId="1F44B98D" w14:textId="77777777" w:rsidTr="00973F6C">
        <w:tc>
          <w:tcPr>
            <w:tcW w:w="2319" w:type="dxa"/>
          </w:tcPr>
          <w:p w14:paraId="2DD2BDA1" w14:textId="77777777" w:rsidR="00973F6C" w:rsidRDefault="00973F6C" w:rsidP="00973F6C">
            <w:proofErr w:type="spellStart"/>
            <w:r>
              <w:t>PublishStartDate</w:t>
            </w:r>
            <w:proofErr w:type="spellEnd"/>
          </w:p>
        </w:tc>
        <w:tc>
          <w:tcPr>
            <w:tcW w:w="2504" w:type="dxa"/>
          </w:tcPr>
          <w:p w14:paraId="08C19099" w14:textId="72899E80" w:rsidR="00973F6C" w:rsidRDefault="00973F6C">
            <w:proofErr w:type="spellStart"/>
            <w:r>
              <w:t>DateTime</w:t>
            </w:r>
            <w:proofErr w:type="spellEnd"/>
            <w:r>
              <w:t>?</w:t>
            </w:r>
          </w:p>
        </w:tc>
        <w:tc>
          <w:tcPr>
            <w:tcW w:w="1444" w:type="dxa"/>
          </w:tcPr>
          <w:p w14:paraId="04D4FF86" w14:textId="77777777" w:rsidR="00973F6C" w:rsidRPr="00F27E14" w:rsidRDefault="00973F6C" w:rsidP="00973F6C">
            <w:r>
              <w:t>0</w:t>
            </w:r>
          </w:p>
        </w:tc>
        <w:tc>
          <w:tcPr>
            <w:tcW w:w="2288" w:type="dxa"/>
          </w:tcPr>
          <w:p w14:paraId="7A5B6528" w14:textId="3444D7C1" w:rsidR="00973F6C" w:rsidRPr="00F27E14" w:rsidRDefault="00973F6C" w:rsidP="00973F6C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973F6C" w:rsidRPr="00F27E14" w14:paraId="085EA189" w14:textId="77777777" w:rsidTr="00973F6C">
        <w:tc>
          <w:tcPr>
            <w:tcW w:w="2319" w:type="dxa"/>
          </w:tcPr>
          <w:p w14:paraId="2A8F202E" w14:textId="77777777" w:rsidR="00973F6C" w:rsidRDefault="00973F6C" w:rsidP="00973F6C">
            <w:proofErr w:type="spellStart"/>
            <w:r>
              <w:t>PublishEndDate</w:t>
            </w:r>
            <w:proofErr w:type="spellEnd"/>
          </w:p>
        </w:tc>
        <w:tc>
          <w:tcPr>
            <w:tcW w:w="2504" w:type="dxa"/>
          </w:tcPr>
          <w:p w14:paraId="4FD242E7" w14:textId="2687CD54" w:rsidR="00973F6C" w:rsidRDefault="00973F6C">
            <w:proofErr w:type="spellStart"/>
            <w:r>
              <w:t>DateTime</w:t>
            </w:r>
            <w:proofErr w:type="spellEnd"/>
            <w:r>
              <w:t>?</w:t>
            </w:r>
          </w:p>
        </w:tc>
        <w:tc>
          <w:tcPr>
            <w:tcW w:w="1444" w:type="dxa"/>
          </w:tcPr>
          <w:p w14:paraId="505D689D" w14:textId="77777777" w:rsidR="00973F6C" w:rsidRPr="00F27E14" w:rsidRDefault="00973F6C" w:rsidP="00973F6C">
            <w:r>
              <w:t>0</w:t>
            </w:r>
          </w:p>
        </w:tc>
        <w:tc>
          <w:tcPr>
            <w:tcW w:w="2288" w:type="dxa"/>
          </w:tcPr>
          <w:p w14:paraId="2A8340EE" w14:textId="11927447" w:rsidR="00973F6C" w:rsidRPr="00F27E14" w:rsidRDefault="00973F6C" w:rsidP="00973F6C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</w:tbl>
    <w:p w14:paraId="3167CBA7" w14:textId="77777777" w:rsidR="003F74FA" w:rsidRPr="003F74FA" w:rsidRDefault="003F74FA" w:rsidP="003F74FA"/>
    <w:p w14:paraId="75FC990F" w14:textId="77777777" w:rsidR="00F451A3" w:rsidRDefault="003F74FA" w:rsidP="003F74FA">
      <w:pPr>
        <w:pStyle w:val="Heading4"/>
        <w:numPr>
          <w:ilvl w:val="3"/>
          <w:numId w:val="2"/>
        </w:numPr>
      </w:pPr>
      <w:proofErr w:type="spellStart"/>
      <w:r>
        <w:t>PostedBy</w:t>
      </w:r>
      <w:proofErr w:type="spellEnd"/>
      <w:r>
        <w:t xml:space="preserve"> </w:t>
      </w:r>
      <w:proofErr w:type="spellStart"/>
      <w:r w:rsidR="00C31417">
        <w:t>ContactType</w:t>
      </w:r>
      <w:proofErr w:type="spellEnd"/>
      <w:r>
        <w:t>(</w:t>
      </w:r>
      <w:proofErr w:type="spellStart"/>
      <w:r>
        <w:t>JobAdDetails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524"/>
        <w:gridCol w:w="1447"/>
        <w:gridCol w:w="2050"/>
      </w:tblGrid>
      <w:tr w:rsidR="00C26FB0" w:rsidRPr="00F27E14" w14:paraId="25A9E83E" w14:textId="77777777" w:rsidTr="006B20D4">
        <w:tc>
          <w:tcPr>
            <w:tcW w:w="2362" w:type="dxa"/>
          </w:tcPr>
          <w:p w14:paraId="7688DB04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589" w:type="dxa"/>
          </w:tcPr>
          <w:p w14:paraId="7B473158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1482" w:type="dxa"/>
          </w:tcPr>
          <w:p w14:paraId="753CF7C6" w14:textId="77777777" w:rsidR="00C26FB0" w:rsidRPr="00F27E14" w:rsidRDefault="00C26FB0" w:rsidP="00AC4456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122" w:type="dxa"/>
          </w:tcPr>
          <w:p w14:paraId="3EFA5C0B" w14:textId="77777777" w:rsidR="00C26FB0" w:rsidRPr="00F27E14" w:rsidRDefault="00C26FB0" w:rsidP="00AC4456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6B20D4" w:rsidRPr="00F27E14" w14:paraId="16965EEA" w14:textId="77777777" w:rsidTr="006B20D4">
        <w:tc>
          <w:tcPr>
            <w:tcW w:w="2362" w:type="dxa"/>
          </w:tcPr>
          <w:p w14:paraId="023F48A0" w14:textId="77777777" w:rsidR="006B20D4" w:rsidRPr="00F27E14" w:rsidRDefault="006B20D4" w:rsidP="006B20D4">
            <w:proofErr w:type="spellStart"/>
            <w:r>
              <w:t>PersonNameStructure</w:t>
            </w:r>
            <w:proofErr w:type="spellEnd"/>
          </w:p>
        </w:tc>
        <w:tc>
          <w:tcPr>
            <w:tcW w:w="2589" w:type="dxa"/>
          </w:tcPr>
          <w:p w14:paraId="50D1DB25" w14:textId="77777777" w:rsidR="006B20D4" w:rsidRPr="00F27E14" w:rsidRDefault="006B20D4" w:rsidP="006B20D4">
            <w:proofErr w:type="spellStart"/>
            <w:r>
              <w:t>PersonNameStructure</w:t>
            </w:r>
            <w:proofErr w:type="spellEnd"/>
          </w:p>
        </w:tc>
        <w:tc>
          <w:tcPr>
            <w:tcW w:w="1482" w:type="dxa"/>
          </w:tcPr>
          <w:p w14:paraId="1DD0FD0D" w14:textId="77777777" w:rsidR="006B20D4" w:rsidRDefault="006B20D4" w:rsidP="006B20D4">
            <w:r>
              <w:t>0</w:t>
            </w:r>
          </w:p>
        </w:tc>
        <w:tc>
          <w:tcPr>
            <w:tcW w:w="2122" w:type="dxa"/>
          </w:tcPr>
          <w:p w14:paraId="7588A7B2" w14:textId="3DEF8702" w:rsidR="006B20D4" w:rsidRPr="00F27E14" w:rsidRDefault="006B20D4" w:rsidP="006B20D4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6B20D4" w:rsidRPr="00F27E14" w14:paraId="62269DF9" w14:textId="77777777" w:rsidTr="006B20D4">
        <w:tc>
          <w:tcPr>
            <w:tcW w:w="2362" w:type="dxa"/>
          </w:tcPr>
          <w:p w14:paraId="21C3E53E" w14:textId="77777777" w:rsidR="006B20D4" w:rsidRDefault="006B20D4" w:rsidP="006B20D4">
            <w:r>
              <w:t>Title</w:t>
            </w:r>
          </w:p>
        </w:tc>
        <w:tc>
          <w:tcPr>
            <w:tcW w:w="2589" w:type="dxa"/>
          </w:tcPr>
          <w:p w14:paraId="733E31C5" w14:textId="1E3A4C38" w:rsidR="006B20D4" w:rsidRPr="00F27E14" w:rsidRDefault="006B20D4" w:rsidP="006B20D4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482" w:type="dxa"/>
          </w:tcPr>
          <w:p w14:paraId="34083FE3" w14:textId="77777777" w:rsidR="006B20D4" w:rsidRDefault="006B20D4" w:rsidP="006B20D4">
            <w:r>
              <w:t>0</w:t>
            </w:r>
          </w:p>
        </w:tc>
        <w:tc>
          <w:tcPr>
            <w:tcW w:w="2122" w:type="dxa"/>
          </w:tcPr>
          <w:p w14:paraId="3B87C1E7" w14:textId="0F6ADF73" w:rsidR="006B20D4" w:rsidRPr="00F27E14" w:rsidRDefault="006B20D4" w:rsidP="006B20D4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6B20D4" w:rsidRPr="00F27E14" w14:paraId="37504A19" w14:textId="77777777" w:rsidTr="006B20D4">
        <w:tc>
          <w:tcPr>
            <w:tcW w:w="2362" w:type="dxa"/>
          </w:tcPr>
          <w:p w14:paraId="7E87383D" w14:textId="77777777" w:rsidR="006B20D4" w:rsidRDefault="006B20D4" w:rsidP="006B20D4">
            <w:proofErr w:type="spellStart"/>
            <w:r>
              <w:t>Email</w:t>
            </w:r>
            <w:proofErr w:type="spellEnd"/>
          </w:p>
        </w:tc>
        <w:tc>
          <w:tcPr>
            <w:tcW w:w="2589" w:type="dxa"/>
          </w:tcPr>
          <w:p w14:paraId="248573BF" w14:textId="3D8AC2A8" w:rsidR="006B20D4" w:rsidRPr="00F27E14" w:rsidRDefault="006B20D4" w:rsidP="006B20D4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482" w:type="dxa"/>
          </w:tcPr>
          <w:p w14:paraId="2EB63C55" w14:textId="77777777" w:rsidR="006B20D4" w:rsidRDefault="006B20D4" w:rsidP="006B20D4">
            <w:r>
              <w:t>0</w:t>
            </w:r>
          </w:p>
        </w:tc>
        <w:tc>
          <w:tcPr>
            <w:tcW w:w="2122" w:type="dxa"/>
          </w:tcPr>
          <w:p w14:paraId="20354978" w14:textId="149A9F77" w:rsidR="006B20D4" w:rsidRPr="00F27E14" w:rsidRDefault="006B20D4" w:rsidP="006B20D4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6B20D4" w:rsidRPr="00F27E14" w14:paraId="1486382A" w14:textId="77777777" w:rsidTr="006B20D4">
        <w:tc>
          <w:tcPr>
            <w:tcW w:w="2362" w:type="dxa"/>
          </w:tcPr>
          <w:p w14:paraId="1E378231" w14:textId="77777777" w:rsidR="006B20D4" w:rsidRDefault="006B20D4" w:rsidP="006B20D4">
            <w:proofErr w:type="spellStart"/>
            <w:r>
              <w:t>PrimaryNumber</w:t>
            </w:r>
            <w:proofErr w:type="spellEnd"/>
          </w:p>
        </w:tc>
        <w:tc>
          <w:tcPr>
            <w:tcW w:w="2589" w:type="dxa"/>
          </w:tcPr>
          <w:p w14:paraId="528A54DC" w14:textId="0F5A775C" w:rsidR="006B20D4" w:rsidRPr="00F27E14" w:rsidRDefault="006B20D4" w:rsidP="006B20D4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482" w:type="dxa"/>
          </w:tcPr>
          <w:p w14:paraId="1FE66B91" w14:textId="77777777" w:rsidR="006B20D4" w:rsidRDefault="006B20D4" w:rsidP="006B20D4">
            <w:r>
              <w:t>0</w:t>
            </w:r>
          </w:p>
        </w:tc>
        <w:tc>
          <w:tcPr>
            <w:tcW w:w="2122" w:type="dxa"/>
          </w:tcPr>
          <w:p w14:paraId="65B965E0" w14:textId="0DB61CAD" w:rsidR="006B20D4" w:rsidRPr="00F27E14" w:rsidRDefault="006B20D4" w:rsidP="006B20D4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6B20D4" w:rsidRPr="00F27E14" w14:paraId="582AC7CE" w14:textId="77777777" w:rsidTr="006B20D4">
        <w:tc>
          <w:tcPr>
            <w:tcW w:w="2362" w:type="dxa"/>
          </w:tcPr>
          <w:p w14:paraId="7C256B69" w14:textId="77777777" w:rsidR="006B20D4" w:rsidRDefault="006B20D4" w:rsidP="006B20D4">
            <w:r>
              <w:t>Telefax</w:t>
            </w:r>
          </w:p>
        </w:tc>
        <w:tc>
          <w:tcPr>
            <w:tcW w:w="2589" w:type="dxa"/>
          </w:tcPr>
          <w:p w14:paraId="42969846" w14:textId="1CA1AD1C" w:rsidR="006B20D4" w:rsidRPr="00F27E14" w:rsidRDefault="006B20D4" w:rsidP="006B20D4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482" w:type="dxa"/>
          </w:tcPr>
          <w:p w14:paraId="265C9C75" w14:textId="77777777" w:rsidR="006B20D4" w:rsidRDefault="006B20D4" w:rsidP="006B20D4">
            <w:r>
              <w:t>0</w:t>
            </w:r>
          </w:p>
        </w:tc>
        <w:tc>
          <w:tcPr>
            <w:tcW w:w="2122" w:type="dxa"/>
          </w:tcPr>
          <w:p w14:paraId="49EB04FA" w14:textId="3DD5CA54" w:rsidR="006B20D4" w:rsidRPr="00F27E14" w:rsidRDefault="006B20D4" w:rsidP="006B20D4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6B20D4" w:rsidRPr="00F27E14" w14:paraId="484B856C" w14:textId="77777777" w:rsidTr="006B20D4">
        <w:tc>
          <w:tcPr>
            <w:tcW w:w="2362" w:type="dxa"/>
          </w:tcPr>
          <w:p w14:paraId="7C4013A2" w14:textId="77777777" w:rsidR="006B20D4" w:rsidRDefault="006B20D4" w:rsidP="006B20D4">
            <w:proofErr w:type="spellStart"/>
            <w:r>
              <w:t>ContactId</w:t>
            </w:r>
            <w:proofErr w:type="spellEnd"/>
          </w:p>
        </w:tc>
        <w:tc>
          <w:tcPr>
            <w:tcW w:w="2589" w:type="dxa"/>
          </w:tcPr>
          <w:p w14:paraId="413E19F9" w14:textId="033A6DC8" w:rsidR="006B20D4" w:rsidRPr="00F27E14" w:rsidRDefault="006B20D4">
            <w:r>
              <w:t>Int?</w:t>
            </w:r>
          </w:p>
        </w:tc>
        <w:tc>
          <w:tcPr>
            <w:tcW w:w="1482" w:type="dxa"/>
          </w:tcPr>
          <w:p w14:paraId="0677437F" w14:textId="77777777" w:rsidR="006B20D4" w:rsidRDefault="006B20D4" w:rsidP="006B20D4">
            <w:r>
              <w:t>0</w:t>
            </w:r>
          </w:p>
        </w:tc>
        <w:tc>
          <w:tcPr>
            <w:tcW w:w="2122" w:type="dxa"/>
          </w:tcPr>
          <w:p w14:paraId="2865110A" w14:textId="79F3AEAC" w:rsidR="006B20D4" w:rsidRPr="00F27E14" w:rsidRDefault="006B20D4" w:rsidP="006B20D4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6B20D4" w:rsidRPr="00F27E14" w14:paraId="6BAEA655" w14:textId="77777777" w:rsidTr="006B20D4">
        <w:tc>
          <w:tcPr>
            <w:tcW w:w="2362" w:type="dxa"/>
          </w:tcPr>
          <w:p w14:paraId="144A6371" w14:textId="77777777" w:rsidR="006B20D4" w:rsidRDefault="006B20D4" w:rsidP="006B20D4">
            <w:proofErr w:type="spellStart"/>
            <w:r>
              <w:t>UserRid</w:t>
            </w:r>
            <w:proofErr w:type="spellEnd"/>
          </w:p>
        </w:tc>
        <w:tc>
          <w:tcPr>
            <w:tcW w:w="2589" w:type="dxa"/>
          </w:tcPr>
          <w:p w14:paraId="04D5AC6A" w14:textId="73925563" w:rsidR="006B20D4" w:rsidRPr="00F27E14" w:rsidRDefault="006B20D4" w:rsidP="006B20D4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482" w:type="dxa"/>
          </w:tcPr>
          <w:p w14:paraId="14440121" w14:textId="77777777" w:rsidR="006B20D4" w:rsidRDefault="006B20D4" w:rsidP="006B20D4">
            <w:r>
              <w:t>0</w:t>
            </w:r>
          </w:p>
        </w:tc>
        <w:tc>
          <w:tcPr>
            <w:tcW w:w="2122" w:type="dxa"/>
          </w:tcPr>
          <w:p w14:paraId="0FEBFF52" w14:textId="3C9524AF" w:rsidR="006B20D4" w:rsidRPr="00F27E14" w:rsidRDefault="006B20D4" w:rsidP="006B20D4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</w:tbl>
    <w:p w14:paraId="262FF7E7" w14:textId="77777777" w:rsidR="003F74FA" w:rsidRPr="003F74FA" w:rsidRDefault="003F74FA" w:rsidP="003F74FA"/>
    <w:p w14:paraId="1946177C" w14:textId="77777777" w:rsidR="003F74FA" w:rsidRDefault="003F74FA" w:rsidP="003F74FA">
      <w:pPr>
        <w:pStyle w:val="Heading5"/>
        <w:numPr>
          <w:ilvl w:val="4"/>
          <w:numId w:val="2"/>
        </w:numPr>
      </w:pPr>
      <w:proofErr w:type="spellStart"/>
      <w:r>
        <w:t>PersonNameStructure</w:t>
      </w:r>
      <w:proofErr w:type="spellEnd"/>
      <w:r>
        <w:t xml:space="preserve"> (</w:t>
      </w:r>
      <w:proofErr w:type="spellStart"/>
      <w:r>
        <w:t>JobAdDetails</w:t>
      </w:r>
      <w:proofErr w:type="spellEnd"/>
      <w:r>
        <w:t>&gt;</w:t>
      </w:r>
      <w:proofErr w:type="spellStart"/>
      <w:r>
        <w:t>PostedBy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81"/>
        <w:gridCol w:w="1480"/>
        <w:gridCol w:w="2145"/>
      </w:tblGrid>
      <w:tr w:rsidR="00C26FB0" w:rsidRPr="00F27E14" w14:paraId="211448AA" w14:textId="77777777" w:rsidTr="00331696">
        <w:tc>
          <w:tcPr>
            <w:tcW w:w="2374" w:type="dxa"/>
          </w:tcPr>
          <w:p w14:paraId="30FFBD39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454" w:type="dxa"/>
          </w:tcPr>
          <w:p w14:paraId="5E0B10FE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T</w:t>
            </w:r>
            <w:r w:rsidR="00C26FB0" w:rsidRPr="00F27E14">
              <w:rPr>
                <w:b/>
              </w:rPr>
              <w:t>ype</w:t>
            </w:r>
          </w:p>
        </w:tc>
        <w:tc>
          <w:tcPr>
            <w:tcW w:w="1513" w:type="dxa"/>
          </w:tcPr>
          <w:p w14:paraId="6997BF94" w14:textId="77777777" w:rsidR="00C26FB0" w:rsidRPr="00F27E14" w:rsidRDefault="00C26FB0" w:rsidP="00AC4456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214" w:type="dxa"/>
          </w:tcPr>
          <w:p w14:paraId="7D9D92C3" w14:textId="77777777" w:rsidR="00C26FB0" w:rsidRPr="00F27E14" w:rsidRDefault="00C26FB0" w:rsidP="00AC4456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331696" w:rsidRPr="00F27E14" w14:paraId="7E0B62E8" w14:textId="77777777" w:rsidTr="00331696">
        <w:tc>
          <w:tcPr>
            <w:tcW w:w="2374" w:type="dxa"/>
          </w:tcPr>
          <w:p w14:paraId="2234651F" w14:textId="77777777" w:rsidR="00331696" w:rsidRPr="00F27E14" w:rsidRDefault="00331696" w:rsidP="00331696">
            <w:proofErr w:type="spellStart"/>
            <w:r>
              <w:t>PersonGivenName</w:t>
            </w:r>
            <w:proofErr w:type="spellEnd"/>
          </w:p>
        </w:tc>
        <w:tc>
          <w:tcPr>
            <w:tcW w:w="2454" w:type="dxa"/>
          </w:tcPr>
          <w:p w14:paraId="4F18150D" w14:textId="38D9D26E" w:rsidR="00331696" w:rsidRPr="00F27E14" w:rsidRDefault="00331696" w:rsidP="00331696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513" w:type="dxa"/>
          </w:tcPr>
          <w:p w14:paraId="69EC75CD" w14:textId="77777777" w:rsidR="00331696" w:rsidRDefault="00331696" w:rsidP="00331696">
            <w:r>
              <w:t>0</w:t>
            </w:r>
          </w:p>
        </w:tc>
        <w:tc>
          <w:tcPr>
            <w:tcW w:w="2214" w:type="dxa"/>
          </w:tcPr>
          <w:p w14:paraId="2F7030C3" w14:textId="1844F5DF" w:rsidR="00331696" w:rsidRPr="00F27E14" w:rsidRDefault="00331696" w:rsidP="00331696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331696" w:rsidRPr="00F27E14" w14:paraId="1F79882B" w14:textId="77777777" w:rsidTr="00331696">
        <w:tc>
          <w:tcPr>
            <w:tcW w:w="2374" w:type="dxa"/>
          </w:tcPr>
          <w:p w14:paraId="15DE55B8" w14:textId="77777777" w:rsidR="00331696" w:rsidRDefault="00331696" w:rsidP="00331696">
            <w:proofErr w:type="spellStart"/>
            <w:r>
              <w:t>PersonSurnameName</w:t>
            </w:r>
            <w:proofErr w:type="spellEnd"/>
          </w:p>
        </w:tc>
        <w:tc>
          <w:tcPr>
            <w:tcW w:w="2454" w:type="dxa"/>
          </w:tcPr>
          <w:p w14:paraId="0D8B3C01" w14:textId="176A905E" w:rsidR="00331696" w:rsidRDefault="00331696" w:rsidP="00331696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513" w:type="dxa"/>
          </w:tcPr>
          <w:p w14:paraId="3189A2C5" w14:textId="77777777" w:rsidR="00331696" w:rsidRDefault="00331696" w:rsidP="00331696">
            <w:r>
              <w:t>0</w:t>
            </w:r>
          </w:p>
        </w:tc>
        <w:tc>
          <w:tcPr>
            <w:tcW w:w="2214" w:type="dxa"/>
          </w:tcPr>
          <w:p w14:paraId="08362015" w14:textId="7CFD37D5" w:rsidR="00331696" w:rsidRDefault="00331696" w:rsidP="00331696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</w:tbl>
    <w:p w14:paraId="1469987D" w14:textId="77777777" w:rsidR="00622DAB" w:rsidRDefault="008A1614" w:rsidP="008A1614">
      <w:pPr>
        <w:pStyle w:val="Heading3"/>
        <w:numPr>
          <w:ilvl w:val="2"/>
          <w:numId w:val="2"/>
        </w:numPr>
      </w:pPr>
      <w:bookmarkStart w:id="23" w:name="_Toc454877527"/>
      <w:proofErr w:type="spellStart"/>
      <w:r>
        <w:t>ApplicationDetails</w:t>
      </w:r>
      <w:bookmarkEnd w:id="23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567"/>
        <w:gridCol w:w="1443"/>
        <w:gridCol w:w="2063"/>
      </w:tblGrid>
      <w:tr w:rsidR="00C26FB0" w:rsidRPr="00F27E14" w14:paraId="0367AAEF" w14:textId="77777777" w:rsidTr="00513124">
        <w:tc>
          <w:tcPr>
            <w:tcW w:w="2323" w:type="dxa"/>
          </w:tcPr>
          <w:p w14:paraId="320BB619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643" w:type="dxa"/>
          </w:tcPr>
          <w:p w14:paraId="0655A9E3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T</w:t>
            </w:r>
            <w:r w:rsidR="00C26FB0" w:rsidRPr="00F27E14">
              <w:rPr>
                <w:b/>
              </w:rPr>
              <w:t>ype</w:t>
            </w:r>
          </w:p>
        </w:tc>
        <w:tc>
          <w:tcPr>
            <w:tcW w:w="1472" w:type="dxa"/>
          </w:tcPr>
          <w:p w14:paraId="1F6323E9" w14:textId="77777777" w:rsidR="00C26FB0" w:rsidRPr="00F27E14" w:rsidRDefault="00C26FB0" w:rsidP="00AC4456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117" w:type="dxa"/>
          </w:tcPr>
          <w:p w14:paraId="39656F32" w14:textId="77777777" w:rsidR="00C26FB0" w:rsidRPr="00F27E14" w:rsidRDefault="00C26FB0" w:rsidP="00AC4456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C26FB0" w:rsidRPr="00F27E14" w14:paraId="5931BE06" w14:textId="77777777" w:rsidTr="00513124">
        <w:tc>
          <w:tcPr>
            <w:tcW w:w="2323" w:type="dxa"/>
          </w:tcPr>
          <w:p w14:paraId="3B15372A" w14:textId="77777777" w:rsidR="00C26FB0" w:rsidRPr="007D0F98" w:rsidRDefault="00C26FB0" w:rsidP="00AC4456">
            <w:pPr>
              <w:rPr>
                <w:color w:val="0070C0"/>
              </w:rPr>
            </w:pPr>
            <w:proofErr w:type="spellStart"/>
            <w:r w:rsidRPr="007D0F98">
              <w:rPr>
                <w:color w:val="0070C0"/>
              </w:rPr>
              <w:t>ApplicationMethods</w:t>
            </w:r>
            <w:proofErr w:type="spellEnd"/>
          </w:p>
        </w:tc>
        <w:tc>
          <w:tcPr>
            <w:tcW w:w="2643" w:type="dxa"/>
          </w:tcPr>
          <w:p w14:paraId="37F223C5" w14:textId="77777777" w:rsidR="00C26FB0" w:rsidRPr="00F27E14" w:rsidRDefault="00C26FB0" w:rsidP="00AC4456">
            <w:proofErr w:type="spellStart"/>
            <w:r>
              <w:t>ApplicationMethods</w:t>
            </w:r>
            <w:r w:rsidR="00827F52">
              <w:t>Type</w:t>
            </w:r>
            <w:proofErr w:type="spellEnd"/>
          </w:p>
        </w:tc>
        <w:tc>
          <w:tcPr>
            <w:tcW w:w="1472" w:type="dxa"/>
          </w:tcPr>
          <w:p w14:paraId="5F530A6A" w14:textId="77777777" w:rsidR="00C26FB0" w:rsidRDefault="00C31417" w:rsidP="00D56133">
            <w:r>
              <w:t>0-1</w:t>
            </w:r>
          </w:p>
        </w:tc>
        <w:tc>
          <w:tcPr>
            <w:tcW w:w="2117" w:type="dxa"/>
          </w:tcPr>
          <w:p w14:paraId="0FC37A26" w14:textId="77777777" w:rsidR="00C26FB0" w:rsidRPr="00F27E14" w:rsidRDefault="00C26FB0" w:rsidP="00D56133">
            <w:r>
              <w:t>Beskrives i afsnit 8.3.4.1</w:t>
            </w:r>
          </w:p>
        </w:tc>
      </w:tr>
      <w:tr w:rsidR="00C26FB0" w:rsidRPr="00F27E14" w14:paraId="41E4C7FB" w14:textId="77777777" w:rsidTr="00513124">
        <w:tc>
          <w:tcPr>
            <w:tcW w:w="2323" w:type="dxa"/>
          </w:tcPr>
          <w:p w14:paraId="6453CB30" w14:textId="77777777" w:rsidR="00C26FB0" w:rsidRPr="007D0F98" w:rsidRDefault="00C26FB0" w:rsidP="00AC4456">
            <w:pPr>
              <w:rPr>
                <w:color w:val="0070C0"/>
              </w:rPr>
            </w:pPr>
            <w:proofErr w:type="spellStart"/>
            <w:r w:rsidRPr="006D73CB">
              <w:t>JobContactList</w:t>
            </w:r>
            <w:proofErr w:type="spellEnd"/>
          </w:p>
        </w:tc>
        <w:tc>
          <w:tcPr>
            <w:tcW w:w="2643" w:type="dxa"/>
          </w:tcPr>
          <w:p w14:paraId="7DA6D690" w14:textId="77777777" w:rsidR="00C26FB0" w:rsidRDefault="00C26FB0" w:rsidP="00AC4456">
            <w:proofErr w:type="spellStart"/>
            <w:r>
              <w:t>JobContact</w:t>
            </w:r>
            <w:r w:rsidR="00827F52">
              <w:t>Type</w:t>
            </w:r>
            <w:proofErr w:type="spellEnd"/>
          </w:p>
        </w:tc>
        <w:tc>
          <w:tcPr>
            <w:tcW w:w="1472" w:type="dxa"/>
          </w:tcPr>
          <w:p w14:paraId="04824242" w14:textId="77777777" w:rsidR="00C26FB0" w:rsidRDefault="00827F52" w:rsidP="00AC4456">
            <w:r>
              <w:t>0</w:t>
            </w:r>
            <w:r w:rsidR="00E9339F">
              <w:t>-1</w:t>
            </w:r>
          </w:p>
        </w:tc>
        <w:tc>
          <w:tcPr>
            <w:tcW w:w="2117" w:type="dxa"/>
          </w:tcPr>
          <w:p w14:paraId="14349FD7" w14:textId="77777777" w:rsidR="00C26FB0" w:rsidRPr="00F27E14" w:rsidRDefault="00C26FB0" w:rsidP="00E9339F">
            <w:r>
              <w:t xml:space="preserve">Beskrives i afsnit </w:t>
            </w:r>
            <w:r w:rsidR="00E9339F">
              <w:t>8.3.4.2</w:t>
            </w:r>
          </w:p>
        </w:tc>
      </w:tr>
      <w:tr w:rsidR="00513124" w:rsidRPr="00F27E14" w14:paraId="2DB0D661" w14:textId="77777777" w:rsidTr="00513124">
        <w:tc>
          <w:tcPr>
            <w:tcW w:w="2323" w:type="dxa"/>
          </w:tcPr>
          <w:p w14:paraId="00D8CFF7" w14:textId="77777777" w:rsidR="00513124" w:rsidRDefault="00513124" w:rsidP="00513124">
            <w:proofErr w:type="spellStart"/>
            <w:r>
              <w:t>Description</w:t>
            </w:r>
            <w:proofErr w:type="spellEnd"/>
          </w:p>
        </w:tc>
        <w:tc>
          <w:tcPr>
            <w:tcW w:w="2643" w:type="dxa"/>
          </w:tcPr>
          <w:p w14:paraId="18AED9CD" w14:textId="08132624" w:rsidR="00513124" w:rsidRDefault="00513124" w:rsidP="00513124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472" w:type="dxa"/>
          </w:tcPr>
          <w:p w14:paraId="06E64141" w14:textId="77777777" w:rsidR="00513124" w:rsidRDefault="00513124" w:rsidP="00513124">
            <w:r>
              <w:t>0</w:t>
            </w:r>
          </w:p>
        </w:tc>
        <w:tc>
          <w:tcPr>
            <w:tcW w:w="2117" w:type="dxa"/>
          </w:tcPr>
          <w:p w14:paraId="4A6206EF" w14:textId="6A8F9514" w:rsidR="00513124" w:rsidRDefault="00513124" w:rsidP="00513124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513124" w:rsidRPr="00F27E14" w14:paraId="48253F51" w14:textId="77777777" w:rsidTr="00513124">
        <w:tc>
          <w:tcPr>
            <w:tcW w:w="2323" w:type="dxa"/>
          </w:tcPr>
          <w:p w14:paraId="741D1769" w14:textId="77777777" w:rsidR="00513124" w:rsidRDefault="00513124" w:rsidP="00513124">
            <w:r>
              <w:t>Referral</w:t>
            </w:r>
          </w:p>
        </w:tc>
        <w:tc>
          <w:tcPr>
            <w:tcW w:w="2643" w:type="dxa"/>
          </w:tcPr>
          <w:p w14:paraId="1B17FEA0" w14:textId="61AAD731" w:rsidR="00513124" w:rsidRDefault="00513124" w:rsidP="00513124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472" w:type="dxa"/>
          </w:tcPr>
          <w:p w14:paraId="028FEDC3" w14:textId="77777777" w:rsidR="00513124" w:rsidRDefault="00513124" w:rsidP="00513124">
            <w:r>
              <w:t>0</w:t>
            </w:r>
          </w:p>
        </w:tc>
        <w:tc>
          <w:tcPr>
            <w:tcW w:w="2117" w:type="dxa"/>
          </w:tcPr>
          <w:p w14:paraId="66A0F6B4" w14:textId="06FC5F8D" w:rsidR="00513124" w:rsidRDefault="00513124" w:rsidP="00513124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</w:tbl>
    <w:p w14:paraId="57FAF4CB" w14:textId="77777777" w:rsidR="008A1614" w:rsidRDefault="008A1614" w:rsidP="008A1614"/>
    <w:p w14:paraId="518DFEF0" w14:textId="77777777" w:rsidR="008A1614" w:rsidRDefault="008A1614" w:rsidP="008A1614">
      <w:pPr>
        <w:pStyle w:val="Heading4"/>
        <w:numPr>
          <w:ilvl w:val="3"/>
          <w:numId w:val="2"/>
        </w:numPr>
      </w:pPr>
      <w:proofErr w:type="spellStart"/>
      <w:r>
        <w:t>ApplicationMethods</w:t>
      </w:r>
      <w:r w:rsidR="00827F52">
        <w:t>Type</w:t>
      </w:r>
      <w:proofErr w:type="spellEnd"/>
      <w:r>
        <w:t>(</w:t>
      </w:r>
      <w:proofErr w:type="spellStart"/>
      <w:r>
        <w:t>ApplicationDetails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414"/>
        <w:gridCol w:w="1379"/>
        <w:gridCol w:w="2279"/>
      </w:tblGrid>
      <w:tr w:rsidR="00C26FB0" w:rsidRPr="00F27E14" w14:paraId="0913D936" w14:textId="77777777" w:rsidTr="007D0F98">
        <w:tc>
          <w:tcPr>
            <w:tcW w:w="2460" w:type="dxa"/>
          </w:tcPr>
          <w:p w14:paraId="4F7A2C4E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638" w:type="dxa"/>
          </w:tcPr>
          <w:p w14:paraId="1D02947D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1462" w:type="dxa"/>
          </w:tcPr>
          <w:p w14:paraId="07074552" w14:textId="77777777" w:rsidR="00C26FB0" w:rsidRPr="00F27E14" w:rsidRDefault="00C26FB0" w:rsidP="00AC4456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456" w:type="dxa"/>
          </w:tcPr>
          <w:p w14:paraId="3CFB2053" w14:textId="77777777" w:rsidR="00C26FB0" w:rsidRPr="00F27E14" w:rsidRDefault="00C26FB0" w:rsidP="00AC4456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C26FB0" w:rsidRPr="00F27E14" w14:paraId="13CB9230" w14:textId="77777777" w:rsidTr="007D0F98">
        <w:tc>
          <w:tcPr>
            <w:tcW w:w="2460" w:type="dxa"/>
          </w:tcPr>
          <w:p w14:paraId="5980A3EA" w14:textId="77777777" w:rsidR="00C26FB0" w:rsidRPr="00F27E14" w:rsidRDefault="00C26FB0" w:rsidP="00AC4456">
            <w:proofErr w:type="spellStart"/>
            <w:r>
              <w:t>ApplyByEmail</w:t>
            </w:r>
            <w:proofErr w:type="spellEnd"/>
          </w:p>
        </w:tc>
        <w:tc>
          <w:tcPr>
            <w:tcW w:w="2638" w:type="dxa"/>
          </w:tcPr>
          <w:p w14:paraId="371D23CC" w14:textId="77777777" w:rsidR="00C26FB0" w:rsidRPr="00F27E14" w:rsidRDefault="00C26FB0" w:rsidP="00AC4456">
            <w:proofErr w:type="spellStart"/>
            <w:r>
              <w:t>ApplyByEmail</w:t>
            </w:r>
            <w:proofErr w:type="spellEnd"/>
          </w:p>
        </w:tc>
        <w:tc>
          <w:tcPr>
            <w:tcW w:w="1462" w:type="dxa"/>
          </w:tcPr>
          <w:p w14:paraId="73F31023" w14:textId="77777777" w:rsidR="00C26FB0" w:rsidRDefault="001609CC" w:rsidP="00AC4456">
            <w:r>
              <w:t>0-1</w:t>
            </w:r>
          </w:p>
        </w:tc>
        <w:tc>
          <w:tcPr>
            <w:tcW w:w="2456" w:type="dxa"/>
          </w:tcPr>
          <w:p w14:paraId="4EBF1669" w14:textId="77777777" w:rsidR="00C26FB0" w:rsidRPr="00F27E14" w:rsidRDefault="00B613B3" w:rsidP="00AC4456">
            <w:r>
              <w:t>Beskrives i afsnit 8.3.4.1.1</w:t>
            </w:r>
          </w:p>
        </w:tc>
      </w:tr>
      <w:tr w:rsidR="00C26FB0" w:rsidRPr="00F27E14" w14:paraId="7932BF8B" w14:textId="77777777" w:rsidTr="007D0F98">
        <w:tc>
          <w:tcPr>
            <w:tcW w:w="2460" w:type="dxa"/>
          </w:tcPr>
          <w:p w14:paraId="03B3FF54" w14:textId="77777777" w:rsidR="00C26FB0" w:rsidRDefault="00C26FB0" w:rsidP="00AC4456">
            <w:proofErr w:type="spellStart"/>
            <w:r>
              <w:t>ApplyOnline</w:t>
            </w:r>
            <w:proofErr w:type="spellEnd"/>
          </w:p>
        </w:tc>
        <w:tc>
          <w:tcPr>
            <w:tcW w:w="2638" w:type="dxa"/>
          </w:tcPr>
          <w:p w14:paraId="2B56DC5C" w14:textId="77777777" w:rsidR="00C26FB0" w:rsidRDefault="00C26FB0" w:rsidP="00AC4456">
            <w:proofErr w:type="spellStart"/>
            <w:r>
              <w:t>ApplyOnline</w:t>
            </w:r>
            <w:proofErr w:type="spellEnd"/>
          </w:p>
        </w:tc>
        <w:tc>
          <w:tcPr>
            <w:tcW w:w="1462" w:type="dxa"/>
          </w:tcPr>
          <w:p w14:paraId="3E507AA8" w14:textId="77777777" w:rsidR="00C26FB0" w:rsidRDefault="001609CC" w:rsidP="00AC4456">
            <w:r>
              <w:t>0-1</w:t>
            </w:r>
          </w:p>
        </w:tc>
        <w:tc>
          <w:tcPr>
            <w:tcW w:w="2456" w:type="dxa"/>
          </w:tcPr>
          <w:p w14:paraId="307E5294" w14:textId="77777777" w:rsidR="00C26FB0" w:rsidRDefault="00B613B3" w:rsidP="00AC4456">
            <w:r>
              <w:t>Beskrives i afsnit 8.3.4.1.2</w:t>
            </w:r>
          </w:p>
        </w:tc>
      </w:tr>
      <w:tr w:rsidR="00C26FB0" w:rsidRPr="00F27E14" w14:paraId="10B72941" w14:textId="77777777" w:rsidTr="007D0F98">
        <w:tc>
          <w:tcPr>
            <w:tcW w:w="2460" w:type="dxa"/>
          </w:tcPr>
          <w:p w14:paraId="2AEB3826" w14:textId="77777777" w:rsidR="00C26FB0" w:rsidRDefault="00C26FB0" w:rsidP="00AC4456">
            <w:proofErr w:type="spellStart"/>
            <w:r>
              <w:lastRenderedPageBreak/>
              <w:t>ApplyByTelephone</w:t>
            </w:r>
            <w:proofErr w:type="spellEnd"/>
          </w:p>
        </w:tc>
        <w:tc>
          <w:tcPr>
            <w:tcW w:w="2638" w:type="dxa"/>
          </w:tcPr>
          <w:p w14:paraId="1CD5DF00" w14:textId="77777777" w:rsidR="00C26FB0" w:rsidRDefault="00C26FB0" w:rsidP="00AC4456">
            <w:proofErr w:type="spellStart"/>
            <w:r>
              <w:t>ApplyByTelephone</w:t>
            </w:r>
            <w:proofErr w:type="spellEnd"/>
          </w:p>
        </w:tc>
        <w:tc>
          <w:tcPr>
            <w:tcW w:w="1462" w:type="dxa"/>
          </w:tcPr>
          <w:p w14:paraId="53D8CAA1" w14:textId="77777777" w:rsidR="00C26FB0" w:rsidRDefault="001609CC" w:rsidP="00AC4456">
            <w:r>
              <w:t>0-1</w:t>
            </w:r>
          </w:p>
        </w:tc>
        <w:tc>
          <w:tcPr>
            <w:tcW w:w="2456" w:type="dxa"/>
          </w:tcPr>
          <w:p w14:paraId="3EE27534" w14:textId="77777777" w:rsidR="00C26FB0" w:rsidRDefault="00B613B3" w:rsidP="00AC4456">
            <w:r>
              <w:t>Beskrives i afsnit 8.3.4.1.3</w:t>
            </w:r>
          </w:p>
        </w:tc>
      </w:tr>
      <w:tr w:rsidR="00C26FB0" w:rsidRPr="00F27E14" w14:paraId="417F7FBB" w14:textId="77777777" w:rsidTr="007D0F98">
        <w:tc>
          <w:tcPr>
            <w:tcW w:w="2460" w:type="dxa"/>
          </w:tcPr>
          <w:p w14:paraId="5DB66287" w14:textId="77777777" w:rsidR="00C26FB0" w:rsidRDefault="00C26FB0" w:rsidP="00AC4456">
            <w:proofErr w:type="spellStart"/>
            <w:r>
              <w:t>ApplyByLetter</w:t>
            </w:r>
            <w:proofErr w:type="spellEnd"/>
          </w:p>
        </w:tc>
        <w:tc>
          <w:tcPr>
            <w:tcW w:w="2638" w:type="dxa"/>
          </w:tcPr>
          <w:p w14:paraId="38EEAC8F" w14:textId="038D6FD2" w:rsidR="00C26FB0" w:rsidRDefault="00C26FB0">
            <w:proofErr w:type="spellStart"/>
            <w:r>
              <w:t>Bool</w:t>
            </w:r>
            <w:proofErr w:type="spellEnd"/>
            <w:r w:rsidR="008F3990">
              <w:t>?</w:t>
            </w:r>
          </w:p>
        </w:tc>
        <w:tc>
          <w:tcPr>
            <w:tcW w:w="1462" w:type="dxa"/>
          </w:tcPr>
          <w:p w14:paraId="375EC9C9" w14:textId="77777777" w:rsidR="00C26FB0" w:rsidRDefault="001609CC" w:rsidP="008A1614">
            <w:r>
              <w:t>0-1</w:t>
            </w:r>
          </w:p>
        </w:tc>
        <w:tc>
          <w:tcPr>
            <w:tcW w:w="2456" w:type="dxa"/>
          </w:tcPr>
          <w:p w14:paraId="4A6FE3B5" w14:textId="77777777" w:rsidR="00C26FB0" w:rsidRDefault="00C26FB0" w:rsidP="008A1614">
            <w:r>
              <w:t xml:space="preserve">Søges jobbet via brev, sættes værdien </w:t>
            </w:r>
            <w:r w:rsidRPr="008A1614">
              <w:rPr>
                <w:i/>
              </w:rPr>
              <w:t>true</w:t>
            </w:r>
            <w:r>
              <w:t xml:space="preserve">. Hvis det ikke søges via brev, sættes værdien </w:t>
            </w:r>
            <w:r w:rsidRPr="008A1614">
              <w:rPr>
                <w:i/>
              </w:rPr>
              <w:t>false</w:t>
            </w:r>
            <w:r>
              <w:t xml:space="preserve">. Hvis det ikke kan identificeres, sættes værdien til </w:t>
            </w:r>
            <w:proofErr w:type="spellStart"/>
            <w:r w:rsidRPr="008A1614">
              <w:rPr>
                <w:i/>
              </w:rPr>
              <w:t>null</w:t>
            </w:r>
            <w:proofErr w:type="spellEnd"/>
            <w:r>
              <w:t>.</w:t>
            </w:r>
          </w:p>
        </w:tc>
      </w:tr>
    </w:tbl>
    <w:p w14:paraId="5353EEC4" w14:textId="77777777" w:rsidR="008A1614" w:rsidRDefault="008A1614" w:rsidP="008A1614"/>
    <w:p w14:paraId="55FBBA21" w14:textId="77777777" w:rsidR="008A1614" w:rsidRDefault="008A1614" w:rsidP="008A1614">
      <w:pPr>
        <w:pStyle w:val="Heading5"/>
        <w:numPr>
          <w:ilvl w:val="4"/>
          <w:numId w:val="2"/>
        </w:numPr>
      </w:pPr>
      <w:proofErr w:type="spellStart"/>
      <w:r>
        <w:t>ApplyByEmail</w:t>
      </w:r>
      <w:proofErr w:type="spellEnd"/>
      <w:r>
        <w:t xml:space="preserve"> (</w:t>
      </w:r>
      <w:proofErr w:type="spellStart"/>
      <w:r>
        <w:t>ApplicationDetails</w:t>
      </w:r>
      <w:proofErr w:type="spellEnd"/>
      <w:r>
        <w:t>&gt;</w:t>
      </w:r>
      <w:proofErr w:type="spellStart"/>
      <w:r>
        <w:t>ApplicationMethods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478"/>
        <w:gridCol w:w="1344"/>
        <w:gridCol w:w="2300"/>
      </w:tblGrid>
      <w:tr w:rsidR="00C26FB0" w:rsidRPr="00F27E14" w14:paraId="6B81C457" w14:textId="77777777" w:rsidTr="007D0F98">
        <w:tc>
          <w:tcPr>
            <w:tcW w:w="2405" w:type="dxa"/>
          </w:tcPr>
          <w:p w14:paraId="35207787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693" w:type="dxa"/>
          </w:tcPr>
          <w:p w14:paraId="39965354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1418" w:type="dxa"/>
          </w:tcPr>
          <w:p w14:paraId="57079CD3" w14:textId="77777777" w:rsidR="00C26FB0" w:rsidRPr="00F27E14" w:rsidRDefault="00C26FB0" w:rsidP="00AC4456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500" w:type="dxa"/>
          </w:tcPr>
          <w:p w14:paraId="5A18264A" w14:textId="77777777" w:rsidR="00C26FB0" w:rsidRPr="00F27E14" w:rsidRDefault="00C26FB0" w:rsidP="00AC4456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C26FB0" w:rsidRPr="00F27E14" w14:paraId="6ECFB659" w14:textId="77777777" w:rsidTr="007D0F98">
        <w:tc>
          <w:tcPr>
            <w:tcW w:w="2405" w:type="dxa"/>
          </w:tcPr>
          <w:p w14:paraId="6C56272D" w14:textId="77777777" w:rsidR="00C26FB0" w:rsidRPr="00F27E14" w:rsidRDefault="00C26FB0" w:rsidP="00AC4456">
            <w:proofErr w:type="spellStart"/>
            <w:r>
              <w:t>Email</w:t>
            </w:r>
            <w:proofErr w:type="spellEnd"/>
          </w:p>
        </w:tc>
        <w:tc>
          <w:tcPr>
            <w:tcW w:w="2693" w:type="dxa"/>
          </w:tcPr>
          <w:p w14:paraId="4029E701" w14:textId="1B2CBDE5" w:rsidR="00C26FB0" w:rsidRPr="00F27E14" w:rsidRDefault="00C26FB0" w:rsidP="00AC4456">
            <w:proofErr w:type="spellStart"/>
            <w:r>
              <w:t>String</w:t>
            </w:r>
            <w:proofErr w:type="spellEnd"/>
            <w:r w:rsidR="000C267C">
              <w:t>?</w:t>
            </w:r>
          </w:p>
        </w:tc>
        <w:tc>
          <w:tcPr>
            <w:tcW w:w="1418" w:type="dxa"/>
          </w:tcPr>
          <w:p w14:paraId="228FDC5E" w14:textId="77777777" w:rsidR="00C26FB0" w:rsidRDefault="009C7297" w:rsidP="00AC4456">
            <w:r>
              <w:t>0-1</w:t>
            </w:r>
          </w:p>
        </w:tc>
        <w:tc>
          <w:tcPr>
            <w:tcW w:w="2500" w:type="dxa"/>
          </w:tcPr>
          <w:p w14:paraId="0405D52C" w14:textId="77777777" w:rsidR="00C26FB0" w:rsidRPr="00F27E14" w:rsidRDefault="00C26FB0" w:rsidP="00AC4456">
            <w:r>
              <w:t xml:space="preserve">Angiver e-mailadressen jobbet søges på. Hvis den ikke kan identificeres, sættes værdien til </w:t>
            </w:r>
            <w:proofErr w:type="spellStart"/>
            <w:r w:rsidRPr="008A1614">
              <w:rPr>
                <w:i/>
              </w:rPr>
              <w:t>null</w:t>
            </w:r>
            <w:proofErr w:type="spellEnd"/>
            <w:r>
              <w:t>.</w:t>
            </w:r>
          </w:p>
        </w:tc>
      </w:tr>
    </w:tbl>
    <w:p w14:paraId="31936B78" w14:textId="77777777" w:rsidR="008A1614" w:rsidRDefault="008A1614" w:rsidP="008A1614"/>
    <w:p w14:paraId="7F8EAD3C" w14:textId="77777777" w:rsidR="008A1614" w:rsidRDefault="008A1614" w:rsidP="008A1614">
      <w:pPr>
        <w:pStyle w:val="Heading5"/>
        <w:numPr>
          <w:ilvl w:val="4"/>
          <w:numId w:val="2"/>
        </w:numPr>
      </w:pPr>
      <w:proofErr w:type="spellStart"/>
      <w:r>
        <w:t>ApplyOnline</w:t>
      </w:r>
      <w:proofErr w:type="spellEnd"/>
      <w:r>
        <w:t xml:space="preserve"> (</w:t>
      </w:r>
      <w:proofErr w:type="spellStart"/>
      <w:r>
        <w:t>ApplicationDetails</w:t>
      </w:r>
      <w:proofErr w:type="spellEnd"/>
      <w:r>
        <w:t>&gt;</w:t>
      </w:r>
      <w:proofErr w:type="spellStart"/>
      <w:r>
        <w:t>ApplicationMethods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478"/>
        <w:gridCol w:w="1344"/>
        <w:gridCol w:w="2300"/>
      </w:tblGrid>
      <w:tr w:rsidR="00C26FB0" w:rsidRPr="00F27E14" w14:paraId="73AC0D3A" w14:textId="77777777" w:rsidTr="007D0F98">
        <w:tc>
          <w:tcPr>
            <w:tcW w:w="2405" w:type="dxa"/>
          </w:tcPr>
          <w:p w14:paraId="1F98E46A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693" w:type="dxa"/>
          </w:tcPr>
          <w:p w14:paraId="477F75AC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1418" w:type="dxa"/>
          </w:tcPr>
          <w:p w14:paraId="7FD2260A" w14:textId="77777777" w:rsidR="00C26FB0" w:rsidRPr="00F27E14" w:rsidRDefault="00C26FB0" w:rsidP="00AC4456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500" w:type="dxa"/>
          </w:tcPr>
          <w:p w14:paraId="3C0A56AD" w14:textId="77777777" w:rsidR="00C26FB0" w:rsidRPr="00F27E14" w:rsidRDefault="00C26FB0" w:rsidP="00AC4456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C26FB0" w:rsidRPr="00F27E14" w14:paraId="64375746" w14:textId="77777777" w:rsidTr="007D0F98">
        <w:tc>
          <w:tcPr>
            <w:tcW w:w="2405" w:type="dxa"/>
          </w:tcPr>
          <w:p w14:paraId="2A8456DE" w14:textId="77777777" w:rsidR="00C26FB0" w:rsidRPr="00F27E14" w:rsidRDefault="00C26FB0" w:rsidP="00AC4456">
            <w:r>
              <w:t>Url</w:t>
            </w:r>
          </w:p>
        </w:tc>
        <w:tc>
          <w:tcPr>
            <w:tcW w:w="2693" w:type="dxa"/>
          </w:tcPr>
          <w:p w14:paraId="32055299" w14:textId="1E7DBFE1" w:rsidR="00C26FB0" w:rsidRPr="00F27E14" w:rsidRDefault="00C26FB0" w:rsidP="00AC4456">
            <w:proofErr w:type="spellStart"/>
            <w:r>
              <w:t>Stri</w:t>
            </w:r>
            <w:r w:rsidR="00323187">
              <w:t>ng</w:t>
            </w:r>
            <w:proofErr w:type="spellEnd"/>
            <w:r w:rsidR="000C267C">
              <w:t>?</w:t>
            </w:r>
          </w:p>
        </w:tc>
        <w:tc>
          <w:tcPr>
            <w:tcW w:w="1418" w:type="dxa"/>
          </w:tcPr>
          <w:p w14:paraId="113E8A28" w14:textId="77777777" w:rsidR="00C26FB0" w:rsidRDefault="009C7297" w:rsidP="008A1614">
            <w:r>
              <w:t>0-1</w:t>
            </w:r>
          </w:p>
        </w:tc>
        <w:tc>
          <w:tcPr>
            <w:tcW w:w="2500" w:type="dxa"/>
          </w:tcPr>
          <w:p w14:paraId="2746DA74" w14:textId="77777777" w:rsidR="00C26FB0" w:rsidRPr="00F27E14" w:rsidRDefault="00C26FB0" w:rsidP="008A1614">
            <w:r>
              <w:t xml:space="preserve">Angiver web-adressen jobbet søges på. Hvis den ikke kan identificeres, sættes værdien til </w:t>
            </w:r>
            <w:proofErr w:type="spellStart"/>
            <w:r w:rsidRPr="008A1614">
              <w:rPr>
                <w:i/>
              </w:rPr>
              <w:t>null</w:t>
            </w:r>
            <w:proofErr w:type="spellEnd"/>
            <w:r>
              <w:t>.</w:t>
            </w:r>
          </w:p>
        </w:tc>
      </w:tr>
    </w:tbl>
    <w:p w14:paraId="3A1C0F0B" w14:textId="77777777" w:rsidR="008A1614" w:rsidRDefault="008A1614" w:rsidP="008A1614"/>
    <w:p w14:paraId="6179E113" w14:textId="77777777" w:rsidR="008A1614" w:rsidRDefault="008A1614" w:rsidP="00E9339F">
      <w:pPr>
        <w:pStyle w:val="Heading5"/>
        <w:ind w:left="1305"/>
      </w:pPr>
    </w:p>
    <w:p w14:paraId="1BBC8C11" w14:textId="77777777" w:rsidR="008A1614" w:rsidRDefault="008A1614" w:rsidP="008A1614"/>
    <w:p w14:paraId="2B562CD0" w14:textId="77777777" w:rsidR="00827F52" w:rsidRDefault="00827F52" w:rsidP="00827F52">
      <w:pPr>
        <w:pStyle w:val="Heading5"/>
        <w:numPr>
          <w:ilvl w:val="4"/>
          <w:numId w:val="2"/>
        </w:numPr>
      </w:pPr>
      <w:proofErr w:type="spellStart"/>
      <w:r>
        <w:t>ApplyByTelephone</w:t>
      </w:r>
      <w:proofErr w:type="spellEnd"/>
      <w:r>
        <w:t xml:space="preserve"> (</w:t>
      </w:r>
      <w:proofErr w:type="spellStart"/>
      <w:r>
        <w:t>ApplicationDetails</w:t>
      </w:r>
      <w:proofErr w:type="spellEnd"/>
      <w:r>
        <w:t>&gt;</w:t>
      </w:r>
      <w:proofErr w:type="spellStart"/>
      <w:r>
        <w:t>ApplicationMethods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2403"/>
        <w:gridCol w:w="1345"/>
        <w:gridCol w:w="2292"/>
      </w:tblGrid>
      <w:tr w:rsidR="00827F52" w:rsidRPr="00F27E14" w14:paraId="2E60EC0F" w14:textId="77777777" w:rsidTr="007D0F98">
        <w:tc>
          <w:tcPr>
            <w:tcW w:w="2492" w:type="dxa"/>
          </w:tcPr>
          <w:p w14:paraId="2401E9BA" w14:textId="77777777" w:rsidR="00827F52" w:rsidRPr="00F27E14" w:rsidRDefault="00827F52" w:rsidP="007D0F98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606" w:type="dxa"/>
          </w:tcPr>
          <w:p w14:paraId="787046F4" w14:textId="77777777" w:rsidR="00827F52" w:rsidRPr="00F27E14" w:rsidRDefault="00827F52" w:rsidP="007D0F98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1418" w:type="dxa"/>
          </w:tcPr>
          <w:p w14:paraId="065EFC4D" w14:textId="77777777" w:rsidR="00827F52" w:rsidRPr="00F27E14" w:rsidRDefault="00827F52" w:rsidP="007D0F98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500" w:type="dxa"/>
          </w:tcPr>
          <w:p w14:paraId="0501BA9E" w14:textId="77777777" w:rsidR="00827F52" w:rsidRPr="00F27E14" w:rsidRDefault="00827F52" w:rsidP="007D0F98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827F52" w:rsidRPr="00F27E14" w14:paraId="375F85E5" w14:textId="77777777" w:rsidTr="007D0F98">
        <w:tc>
          <w:tcPr>
            <w:tcW w:w="2492" w:type="dxa"/>
          </w:tcPr>
          <w:p w14:paraId="574CB8D0" w14:textId="77777777" w:rsidR="00827F52" w:rsidRPr="00F27E14" w:rsidRDefault="00827F52" w:rsidP="007D0F98">
            <w:proofErr w:type="spellStart"/>
            <w:r>
              <w:t>TelephoneNumber</w:t>
            </w:r>
            <w:proofErr w:type="spellEnd"/>
          </w:p>
        </w:tc>
        <w:tc>
          <w:tcPr>
            <w:tcW w:w="2606" w:type="dxa"/>
          </w:tcPr>
          <w:p w14:paraId="355AFAB3" w14:textId="118AD295" w:rsidR="00827F52" w:rsidRPr="00F27E14" w:rsidRDefault="00827F52" w:rsidP="007D0F98">
            <w:proofErr w:type="spellStart"/>
            <w:r>
              <w:t>String</w:t>
            </w:r>
            <w:proofErr w:type="spellEnd"/>
            <w:r w:rsidR="00AF735A">
              <w:t>?</w:t>
            </w:r>
          </w:p>
        </w:tc>
        <w:tc>
          <w:tcPr>
            <w:tcW w:w="1418" w:type="dxa"/>
          </w:tcPr>
          <w:p w14:paraId="7E507785" w14:textId="77777777" w:rsidR="00827F52" w:rsidRDefault="009C7297" w:rsidP="007D0F98">
            <w:r>
              <w:t>0-1</w:t>
            </w:r>
          </w:p>
        </w:tc>
        <w:tc>
          <w:tcPr>
            <w:tcW w:w="2500" w:type="dxa"/>
          </w:tcPr>
          <w:p w14:paraId="700628FE" w14:textId="77777777" w:rsidR="00827F52" w:rsidRPr="00F27E14" w:rsidRDefault="00827F52" w:rsidP="007D0F98">
            <w:r>
              <w:t xml:space="preserve">Angiver telefonnummeret jobbet søges på. Hvis det ikke kan identificeres, sættes værdien til </w:t>
            </w:r>
            <w:proofErr w:type="spellStart"/>
            <w:r w:rsidRPr="008A1614">
              <w:rPr>
                <w:i/>
              </w:rPr>
              <w:t>null</w:t>
            </w:r>
            <w:proofErr w:type="spellEnd"/>
            <w:r>
              <w:t>.</w:t>
            </w:r>
          </w:p>
        </w:tc>
      </w:tr>
    </w:tbl>
    <w:p w14:paraId="66A07223" w14:textId="77777777" w:rsidR="00827F52" w:rsidRDefault="00827F52" w:rsidP="008A1614"/>
    <w:p w14:paraId="3447A1A6" w14:textId="77777777" w:rsidR="00B73A69" w:rsidRDefault="00B73A69" w:rsidP="00B73A69">
      <w:pPr>
        <w:pStyle w:val="Heading4"/>
        <w:numPr>
          <w:ilvl w:val="3"/>
          <w:numId w:val="2"/>
        </w:numPr>
      </w:pPr>
      <w:proofErr w:type="spellStart"/>
      <w:r>
        <w:t>JobContactType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2612"/>
        <w:gridCol w:w="1152"/>
        <w:gridCol w:w="1968"/>
      </w:tblGrid>
      <w:tr w:rsidR="00B73A69" w:rsidRPr="00F27E14" w14:paraId="6FBA90A3" w14:textId="77777777" w:rsidTr="00213CCA">
        <w:tc>
          <w:tcPr>
            <w:tcW w:w="2682" w:type="dxa"/>
          </w:tcPr>
          <w:p w14:paraId="3B113D97" w14:textId="77777777" w:rsidR="00B73A69" w:rsidRPr="00F27E14" w:rsidRDefault="00B73A69" w:rsidP="0006322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680" w:type="dxa"/>
          </w:tcPr>
          <w:p w14:paraId="1F748CFE" w14:textId="77777777" w:rsidR="00B73A69" w:rsidRPr="00F27E14" w:rsidRDefault="00B73A69" w:rsidP="00063227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1171" w:type="dxa"/>
          </w:tcPr>
          <w:p w14:paraId="5551BC85" w14:textId="77777777" w:rsidR="00B73A69" w:rsidRPr="00F27E14" w:rsidRDefault="00B73A69" w:rsidP="00063227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022" w:type="dxa"/>
          </w:tcPr>
          <w:p w14:paraId="3BBA28C3" w14:textId="77777777" w:rsidR="00B73A69" w:rsidRPr="00F27E14" w:rsidRDefault="00B73A69" w:rsidP="00063227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B73A69" w:rsidRPr="00F27E14" w14:paraId="4171EAA1" w14:textId="77777777" w:rsidTr="00213CCA">
        <w:tc>
          <w:tcPr>
            <w:tcW w:w="2682" w:type="dxa"/>
          </w:tcPr>
          <w:p w14:paraId="634BA836" w14:textId="77777777" w:rsidR="00B73A69" w:rsidRPr="00F27E14" w:rsidRDefault="00B73A69" w:rsidP="00063227">
            <w:proofErr w:type="spellStart"/>
            <w:r>
              <w:t>PersonNamesStructure</w:t>
            </w:r>
            <w:proofErr w:type="spellEnd"/>
          </w:p>
        </w:tc>
        <w:tc>
          <w:tcPr>
            <w:tcW w:w="2680" w:type="dxa"/>
          </w:tcPr>
          <w:p w14:paraId="68810824" w14:textId="77777777" w:rsidR="00B73A69" w:rsidRPr="00F27E14" w:rsidRDefault="00B73A69" w:rsidP="00063227">
            <w:proofErr w:type="spellStart"/>
            <w:r>
              <w:t>PersonNameStructure</w:t>
            </w:r>
            <w:proofErr w:type="spellEnd"/>
          </w:p>
        </w:tc>
        <w:tc>
          <w:tcPr>
            <w:tcW w:w="1171" w:type="dxa"/>
          </w:tcPr>
          <w:p w14:paraId="392235D4" w14:textId="77777777" w:rsidR="00B73A69" w:rsidRDefault="00B73A69" w:rsidP="00063227">
            <w:r>
              <w:t>0</w:t>
            </w:r>
          </w:p>
        </w:tc>
        <w:tc>
          <w:tcPr>
            <w:tcW w:w="2022" w:type="dxa"/>
          </w:tcPr>
          <w:p w14:paraId="7077DD4E" w14:textId="77777777" w:rsidR="00B73A69" w:rsidRPr="00F27E14" w:rsidRDefault="00B73A69" w:rsidP="00B73A69">
            <w:r>
              <w:t xml:space="preserve">Se </w:t>
            </w:r>
            <w:proofErr w:type="spellStart"/>
            <w:r w:rsidR="00B613B3">
              <w:t>ContactPerso</w:t>
            </w:r>
            <w:r w:rsidR="00E9339F">
              <w:t>n</w:t>
            </w:r>
            <w:r w:rsidR="00B613B3">
              <w:t>N</w:t>
            </w:r>
            <w:r>
              <w:t>ame</w:t>
            </w:r>
            <w:proofErr w:type="spellEnd"/>
            <w:r>
              <w:t xml:space="preserve"> i </w:t>
            </w:r>
            <w:proofErr w:type="spellStart"/>
            <w:r>
              <w:t>AnkiroEnvelope</w:t>
            </w:r>
            <w:proofErr w:type="spellEnd"/>
          </w:p>
        </w:tc>
      </w:tr>
      <w:tr w:rsidR="00B613B3" w:rsidRPr="00F27E14" w14:paraId="056F4F62" w14:textId="77777777" w:rsidTr="00213CCA">
        <w:tc>
          <w:tcPr>
            <w:tcW w:w="2682" w:type="dxa"/>
          </w:tcPr>
          <w:p w14:paraId="4A42EE8A" w14:textId="77777777" w:rsidR="00B613B3" w:rsidRDefault="00B613B3" w:rsidP="00063227">
            <w:r>
              <w:t>Title</w:t>
            </w:r>
          </w:p>
        </w:tc>
        <w:tc>
          <w:tcPr>
            <w:tcW w:w="2680" w:type="dxa"/>
          </w:tcPr>
          <w:p w14:paraId="04C60BFD" w14:textId="1AEA5D78" w:rsidR="00B613B3" w:rsidRDefault="00840722" w:rsidP="00063227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171" w:type="dxa"/>
          </w:tcPr>
          <w:p w14:paraId="3CC692F2" w14:textId="77777777" w:rsidR="00B613B3" w:rsidRDefault="009C7297" w:rsidP="00063227">
            <w:r>
              <w:t>0-1</w:t>
            </w:r>
          </w:p>
        </w:tc>
        <w:tc>
          <w:tcPr>
            <w:tcW w:w="2022" w:type="dxa"/>
          </w:tcPr>
          <w:p w14:paraId="290023EF" w14:textId="77777777" w:rsidR="00B613B3" w:rsidRDefault="00E9339F" w:rsidP="00B73A69">
            <w:r>
              <w:t>Kontaktpersonens eventuelle stillingsbetegnelse</w:t>
            </w:r>
          </w:p>
        </w:tc>
      </w:tr>
      <w:tr w:rsidR="00B613B3" w:rsidRPr="00F27E14" w14:paraId="3B467237" w14:textId="77777777" w:rsidTr="00213CCA">
        <w:tc>
          <w:tcPr>
            <w:tcW w:w="2682" w:type="dxa"/>
          </w:tcPr>
          <w:p w14:paraId="1A4527FD" w14:textId="77777777" w:rsidR="00B613B3" w:rsidRDefault="00B613B3" w:rsidP="00063227">
            <w:proofErr w:type="spellStart"/>
            <w:r>
              <w:lastRenderedPageBreak/>
              <w:t>Email</w:t>
            </w:r>
            <w:proofErr w:type="spellEnd"/>
          </w:p>
        </w:tc>
        <w:tc>
          <w:tcPr>
            <w:tcW w:w="2680" w:type="dxa"/>
          </w:tcPr>
          <w:p w14:paraId="6A1BD007" w14:textId="2C1095BE" w:rsidR="00B613B3" w:rsidRDefault="00840722" w:rsidP="00063227">
            <w:proofErr w:type="spellStart"/>
            <w:r>
              <w:t>String</w:t>
            </w:r>
            <w:proofErr w:type="spellEnd"/>
            <w:r>
              <w:t>?</w:t>
            </w:r>
          </w:p>
        </w:tc>
        <w:tc>
          <w:tcPr>
            <w:tcW w:w="1171" w:type="dxa"/>
          </w:tcPr>
          <w:p w14:paraId="48088272" w14:textId="77777777" w:rsidR="00B613B3" w:rsidRDefault="009C7297" w:rsidP="00063227">
            <w:r>
              <w:t>0-1</w:t>
            </w:r>
          </w:p>
        </w:tc>
        <w:tc>
          <w:tcPr>
            <w:tcW w:w="2022" w:type="dxa"/>
          </w:tcPr>
          <w:p w14:paraId="09812A75" w14:textId="77777777" w:rsidR="00B613B3" w:rsidRDefault="00E9339F" w:rsidP="00B73A69">
            <w:r>
              <w:t xml:space="preserve">Kontaktpersonens eventuelle </w:t>
            </w:r>
            <w:proofErr w:type="spellStart"/>
            <w:r>
              <w:t>email</w:t>
            </w:r>
            <w:proofErr w:type="spellEnd"/>
            <w:r>
              <w:t>-adresse</w:t>
            </w:r>
          </w:p>
        </w:tc>
      </w:tr>
      <w:tr w:rsidR="00B613B3" w:rsidRPr="00F27E14" w14:paraId="7705E210" w14:textId="77777777" w:rsidTr="00213CCA">
        <w:tc>
          <w:tcPr>
            <w:tcW w:w="2682" w:type="dxa"/>
          </w:tcPr>
          <w:p w14:paraId="18988C2A" w14:textId="77777777" w:rsidR="00B613B3" w:rsidRDefault="00B613B3" w:rsidP="00063227">
            <w:proofErr w:type="spellStart"/>
            <w:r>
              <w:t>TelephoneNumberStructure</w:t>
            </w:r>
            <w:proofErr w:type="spellEnd"/>
          </w:p>
        </w:tc>
        <w:tc>
          <w:tcPr>
            <w:tcW w:w="2680" w:type="dxa"/>
          </w:tcPr>
          <w:p w14:paraId="2F45D51E" w14:textId="77777777" w:rsidR="00B613B3" w:rsidRDefault="00E9339F" w:rsidP="00063227">
            <w:proofErr w:type="spellStart"/>
            <w:r>
              <w:t>TelePhoneNumber</w:t>
            </w:r>
            <w:r w:rsidR="00B613B3">
              <w:t>Structure</w:t>
            </w:r>
            <w:proofErr w:type="spellEnd"/>
          </w:p>
        </w:tc>
        <w:tc>
          <w:tcPr>
            <w:tcW w:w="1171" w:type="dxa"/>
          </w:tcPr>
          <w:p w14:paraId="250D99AC" w14:textId="77777777" w:rsidR="00B613B3" w:rsidRDefault="009C7297" w:rsidP="00063227">
            <w:r>
              <w:t>0-1</w:t>
            </w:r>
          </w:p>
        </w:tc>
        <w:tc>
          <w:tcPr>
            <w:tcW w:w="2022" w:type="dxa"/>
          </w:tcPr>
          <w:p w14:paraId="15CD10B0" w14:textId="45F0A6BF" w:rsidR="00B613B3" w:rsidRDefault="00827DB0" w:rsidP="00B73A69">
            <w:r>
              <w:t>Beskrives i afsnit 8.3.4.3</w:t>
            </w:r>
          </w:p>
        </w:tc>
      </w:tr>
      <w:tr w:rsidR="00213CCA" w:rsidRPr="00F27E14" w14:paraId="45ACA1E5" w14:textId="77777777" w:rsidTr="00213CCA">
        <w:tc>
          <w:tcPr>
            <w:tcW w:w="2682" w:type="dxa"/>
          </w:tcPr>
          <w:p w14:paraId="37BE6D82" w14:textId="77777777" w:rsidR="00213CCA" w:rsidRDefault="00213CCA" w:rsidP="00213CCA">
            <w:proofErr w:type="spellStart"/>
            <w:r>
              <w:t>HidePhoneNumbers</w:t>
            </w:r>
            <w:proofErr w:type="spellEnd"/>
          </w:p>
        </w:tc>
        <w:tc>
          <w:tcPr>
            <w:tcW w:w="2680" w:type="dxa"/>
          </w:tcPr>
          <w:p w14:paraId="1F7BEB12" w14:textId="4E8FF588" w:rsidR="00213CCA" w:rsidRDefault="00213CCA">
            <w:proofErr w:type="spellStart"/>
            <w:r>
              <w:t>Bool</w:t>
            </w:r>
            <w:proofErr w:type="spellEnd"/>
            <w:r>
              <w:t>?</w:t>
            </w:r>
          </w:p>
        </w:tc>
        <w:tc>
          <w:tcPr>
            <w:tcW w:w="1171" w:type="dxa"/>
          </w:tcPr>
          <w:p w14:paraId="6FF5D905" w14:textId="77777777" w:rsidR="00213CCA" w:rsidRDefault="00213CCA" w:rsidP="00213CCA">
            <w:r>
              <w:t>0</w:t>
            </w:r>
          </w:p>
        </w:tc>
        <w:tc>
          <w:tcPr>
            <w:tcW w:w="2022" w:type="dxa"/>
          </w:tcPr>
          <w:p w14:paraId="45937998" w14:textId="1BC1E9B6" w:rsidR="00213CCA" w:rsidRDefault="00213CCA" w:rsidP="00213CCA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</w:tbl>
    <w:p w14:paraId="0ACBBAB1" w14:textId="77777777" w:rsidR="00B73A69" w:rsidRDefault="00B73A69" w:rsidP="00B73A69"/>
    <w:p w14:paraId="44C5CC60" w14:textId="77777777" w:rsidR="00E9339F" w:rsidRDefault="00E9339F" w:rsidP="00E9339F">
      <w:pPr>
        <w:pStyle w:val="Heading4"/>
        <w:numPr>
          <w:ilvl w:val="3"/>
          <w:numId w:val="2"/>
        </w:numPr>
      </w:pPr>
      <w:proofErr w:type="spellStart"/>
      <w:r>
        <w:t>TelePhoneNumberStructure</w:t>
      </w:r>
      <w:proofErr w:type="spellEnd"/>
      <w:r>
        <w:t>(</w:t>
      </w:r>
      <w:proofErr w:type="spellStart"/>
      <w:r>
        <w:t>ApplicationsDetails</w:t>
      </w:r>
      <w:proofErr w:type="spellEnd"/>
      <w:r>
        <w:t>&gt;</w:t>
      </w:r>
      <w:proofErr w:type="spellStart"/>
      <w:r>
        <w:t>JobContactType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274"/>
        <w:gridCol w:w="1348"/>
        <w:gridCol w:w="2400"/>
      </w:tblGrid>
      <w:tr w:rsidR="00E9339F" w:rsidRPr="00F27E14" w14:paraId="03DA4162" w14:textId="77777777" w:rsidTr="00EA1BB3">
        <w:tc>
          <w:tcPr>
            <w:tcW w:w="2372" w:type="dxa"/>
          </w:tcPr>
          <w:p w14:paraId="733E61ED" w14:textId="77777777" w:rsidR="00E9339F" w:rsidRPr="00F27E14" w:rsidRDefault="00E9339F" w:rsidP="00BC5CE1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337" w:type="dxa"/>
          </w:tcPr>
          <w:p w14:paraId="3B3FC63F" w14:textId="77777777" w:rsidR="00E9339F" w:rsidRPr="00F27E14" w:rsidRDefault="00E9339F" w:rsidP="00BC5CE1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1373" w:type="dxa"/>
          </w:tcPr>
          <w:p w14:paraId="18A53030" w14:textId="77777777" w:rsidR="00E9339F" w:rsidRPr="00F27E14" w:rsidRDefault="00E9339F" w:rsidP="00BC5CE1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473" w:type="dxa"/>
          </w:tcPr>
          <w:p w14:paraId="143657FD" w14:textId="77777777" w:rsidR="00E9339F" w:rsidRPr="00F27E14" w:rsidRDefault="00E9339F" w:rsidP="00BC5CE1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E9339F" w:rsidRPr="00F27E14" w14:paraId="1604396F" w14:textId="77777777" w:rsidTr="00EA1BB3">
        <w:tc>
          <w:tcPr>
            <w:tcW w:w="2372" w:type="dxa"/>
          </w:tcPr>
          <w:p w14:paraId="670AF01E" w14:textId="77777777" w:rsidR="00E9339F" w:rsidRPr="00F27E14" w:rsidRDefault="00E9339F" w:rsidP="00BC5CE1">
            <w:proofErr w:type="spellStart"/>
            <w:r>
              <w:t>PrimaryNumber</w:t>
            </w:r>
            <w:proofErr w:type="spellEnd"/>
          </w:p>
        </w:tc>
        <w:tc>
          <w:tcPr>
            <w:tcW w:w="2337" w:type="dxa"/>
          </w:tcPr>
          <w:p w14:paraId="29AA8C7C" w14:textId="792FB43E" w:rsidR="00E9339F" w:rsidRPr="00F27E14" w:rsidRDefault="000D7F55" w:rsidP="00BC5CE1">
            <w:proofErr w:type="spellStart"/>
            <w:r>
              <w:t>String</w:t>
            </w:r>
            <w:proofErr w:type="spellEnd"/>
            <w:r w:rsidR="00972E02">
              <w:t>?</w:t>
            </w:r>
          </w:p>
        </w:tc>
        <w:tc>
          <w:tcPr>
            <w:tcW w:w="1373" w:type="dxa"/>
          </w:tcPr>
          <w:p w14:paraId="0EDC45DE" w14:textId="77777777" w:rsidR="00E9339F" w:rsidRDefault="00E9339F" w:rsidP="00BC5CE1">
            <w:r>
              <w:t>0-1</w:t>
            </w:r>
          </w:p>
        </w:tc>
        <w:tc>
          <w:tcPr>
            <w:tcW w:w="2473" w:type="dxa"/>
          </w:tcPr>
          <w:p w14:paraId="337120CD" w14:textId="77777777" w:rsidR="00E9339F" w:rsidRPr="00F27E14" w:rsidRDefault="00E9339F" w:rsidP="00BC5CE1">
            <w:r>
              <w:t>Det kontakttelefonnummer, det måtte være muligt at finde i annoncen</w:t>
            </w:r>
            <w:r w:rsidR="005D1F16">
              <w:t xml:space="preserve">. Ellers er værdien </w:t>
            </w:r>
            <w:proofErr w:type="spellStart"/>
            <w:r w:rsidR="005D1F16" w:rsidRPr="005D1F16">
              <w:rPr>
                <w:i/>
              </w:rPr>
              <w:t>null</w:t>
            </w:r>
            <w:proofErr w:type="spellEnd"/>
          </w:p>
        </w:tc>
      </w:tr>
      <w:tr w:rsidR="00EA1BB3" w:rsidRPr="00F27E14" w14:paraId="34841D54" w14:textId="77777777" w:rsidTr="00EA1BB3">
        <w:tc>
          <w:tcPr>
            <w:tcW w:w="2372" w:type="dxa"/>
          </w:tcPr>
          <w:p w14:paraId="3B1C0C73" w14:textId="77777777" w:rsidR="00EA1BB3" w:rsidRDefault="00EA1BB3" w:rsidP="00EA1BB3">
            <w:proofErr w:type="spellStart"/>
            <w:r>
              <w:t>SecondaryNumber</w:t>
            </w:r>
            <w:proofErr w:type="spellEnd"/>
          </w:p>
        </w:tc>
        <w:tc>
          <w:tcPr>
            <w:tcW w:w="2337" w:type="dxa"/>
          </w:tcPr>
          <w:p w14:paraId="3E16694D" w14:textId="3622B984" w:rsidR="00EA1BB3" w:rsidRDefault="00EA1BB3" w:rsidP="00EA1BB3">
            <w:proofErr w:type="spellStart"/>
            <w:r>
              <w:t>String</w:t>
            </w:r>
            <w:proofErr w:type="spellEnd"/>
            <w:r w:rsidR="00972E02">
              <w:t>?</w:t>
            </w:r>
          </w:p>
        </w:tc>
        <w:tc>
          <w:tcPr>
            <w:tcW w:w="1373" w:type="dxa"/>
          </w:tcPr>
          <w:p w14:paraId="7CD27A6C" w14:textId="77777777" w:rsidR="00EA1BB3" w:rsidRDefault="00EA1BB3" w:rsidP="00EA1BB3">
            <w:r>
              <w:t>0</w:t>
            </w:r>
          </w:p>
        </w:tc>
        <w:tc>
          <w:tcPr>
            <w:tcW w:w="2473" w:type="dxa"/>
          </w:tcPr>
          <w:p w14:paraId="31AF7E11" w14:textId="78737F09" w:rsidR="00EA1BB3" w:rsidRPr="004279CF" w:rsidRDefault="00EA1BB3" w:rsidP="00EA1BB3">
            <w:pPr>
              <w:rPr>
                <w:i/>
              </w:rPr>
            </w:pPr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EA1BB3" w:rsidRPr="00F27E14" w14:paraId="0C786B0D" w14:textId="77777777" w:rsidTr="00EA1BB3">
        <w:tc>
          <w:tcPr>
            <w:tcW w:w="2372" w:type="dxa"/>
          </w:tcPr>
          <w:p w14:paraId="4B660079" w14:textId="77777777" w:rsidR="00EA1BB3" w:rsidRDefault="00EA1BB3" w:rsidP="00EA1BB3">
            <w:proofErr w:type="spellStart"/>
            <w:r>
              <w:t>MobileNumber</w:t>
            </w:r>
            <w:proofErr w:type="spellEnd"/>
          </w:p>
        </w:tc>
        <w:tc>
          <w:tcPr>
            <w:tcW w:w="2337" w:type="dxa"/>
          </w:tcPr>
          <w:p w14:paraId="232CFD72" w14:textId="01DD7C7A" w:rsidR="00EA1BB3" w:rsidRDefault="00EA1BB3" w:rsidP="00EA1BB3">
            <w:proofErr w:type="spellStart"/>
            <w:r>
              <w:t>String</w:t>
            </w:r>
            <w:proofErr w:type="spellEnd"/>
            <w:r w:rsidR="00972E02">
              <w:t>?</w:t>
            </w:r>
          </w:p>
        </w:tc>
        <w:tc>
          <w:tcPr>
            <w:tcW w:w="1373" w:type="dxa"/>
          </w:tcPr>
          <w:p w14:paraId="1003CFF0" w14:textId="77777777" w:rsidR="00EA1BB3" w:rsidRDefault="00EA1BB3" w:rsidP="00EA1BB3">
            <w:r>
              <w:t>0</w:t>
            </w:r>
          </w:p>
        </w:tc>
        <w:tc>
          <w:tcPr>
            <w:tcW w:w="2473" w:type="dxa"/>
          </w:tcPr>
          <w:p w14:paraId="7D4CF5A3" w14:textId="0CEA7CC1" w:rsidR="00EA1BB3" w:rsidRDefault="00EA1BB3" w:rsidP="00EA1BB3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EA1BB3" w:rsidRPr="00F27E14" w14:paraId="68652662" w14:textId="77777777" w:rsidTr="00EA1BB3">
        <w:tc>
          <w:tcPr>
            <w:tcW w:w="2372" w:type="dxa"/>
          </w:tcPr>
          <w:p w14:paraId="02AF7684" w14:textId="77777777" w:rsidR="00EA1BB3" w:rsidRDefault="00EA1BB3" w:rsidP="00EA1BB3">
            <w:r>
              <w:t>Telefax</w:t>
            </w:r>
          </w:p>
        </w:tc>
        <w:tc>
          <w:tcPr>
            <w:tcW w:w="2337" w:type="dxa"/>
          </w:tcPr>
          <w:p w14:paraId="2062608D" w14:textId="1AC0B2DC" w:rsidR="00EA1BB3" w:rsidRDefault="00EA1BB3" w:rsidP="00EA1BB3">
            <w:proofErr w:type="spellStart"/>
            <w:r>
              <w:t>String</w:t>
            </w:r>
            <w:proofErr w:type="spellEnd"/>
            <w:r w:rsidR="00972E02">
              <w:t>?</w:t>
            </w:r>
          </w:p>
        </w:tc>
        <w:tc>
          <w:tcPr>
            <w:tcW w:w="1373" w:type="dxa"/>
          </w:tcPr>
          <w:p w14:paraId="791EB659" w14:textId="77777777" w:rsidR="00EA1BB3" w:rsidRDefault="00EA1BB3" w:rsidP="00EA1BB3">
            <w:r>
              <w:t>0</w:t>
            </w:r>
          </w:p>
        </w:tc>
        <w:tc>
          <w:tcPr>
            <w:tcW w:w="2473" w:type="dxa"/>
          </w:tcPr>
          <w:p w14:paraId="2A465CDC" w14:textId="5720E0D3" w:rsidR="00EA1BB3" w:rsidRDefault="00EA1BB3" w:rsidP="00EA1BB3">
            <w:r>
              <w:t xml:space="preserve">Tomt felt – er pt. altid </w:t>
            </w:r>
            <w:proofErr w:type="spellStart"/>
            <w:r>
              <w:t>null</w:t>
            </w:r>
            <w:proofErr w:type="spellEnd"/>
            <w:r>
              <w:t>.</w:t>
            </w:r>
          </w:p>
        </w:tc>
      </w:tr>
      <w:tr w:rsidR="004279CF" w:rsidRPr="00F27E14" w14:paraId="1D59CBCD" w14:textId="77777777" w:rsidTr="00EA1BB3">
        <w:tc>
          <w:tcPr>
            <w:tcW w:w="2372" w:type="dxa"/>
          </w:tcPr>
          <w:p w14:paraId="0B7E5BDD" w14:textId="77777777" w:rsidR="004279CF" w:rsidRDefault="004279CF" w:rsidP="004279CF"/>
        </w:tc>
        <w:tc>
          <w:tcPr>
            <w:tcW w:w="2337" w:type="dxa"/>
          </w:tcPr>
          <w:p w14:paraId="0996F419" w14:textId="77777777" w:rsidR="004279CF" w:rsidRDefault="004279CF" w:rsidP="004279CF"/>
        </w:tc>
        <w:tc>
          <w:tcPr>
            <w:tcW w:w="1373" w:type="dxa"/>
          </w:tcPr>
          <w:p w14:paraId="7F1F0924" w14:textId="235DF15F" w:rsidR="004279CF" w:rsidRDefault="004279CF" w:rsidP="004279CF"/>
        </w:tc>
        <w:tc>
          <w:tcPr>
            <w:tcW w:w="2473" w:type="dxa"/>
          </w:tcPr>
          <w:p w14:paraId="64AEB4C5" w14:textId="66018082" w:rsidR="004279CF" w:rsidRDefault="004279CF" w:rsidP="004279CF"/>
        </w:tc>
      </w:tr>
    </w:tbl>
    <w:p w14:paraId="18EC2FF9" w14:textId="77777777" w:rsidR="00B73A69" w:rsidRPr="00B73A69" w:rsidRDefault="00B73A69" w:rsidP="00B73A69"/>
    <w:p w14:paraId="37F91549" w14:textId="77777777" w:rsidR="008A1614" w:rsidRDefault="008A1614" w:rsidP="008A1614">
      <w:pPr>
        <w:pStyle w:val="Heading3"/>
        <w:numPr>
          <w:ilvl w:val="2"/>
          <w:numId w:val="2"/>
        </w:numPr>
      </w:pPr>
      <w:bookmarkStart w:id="24" w:name="_Toc454877528"/>
      <w:r>
        <w:t>AnkiroEnvelope</w:t>
      </w:r>
      <w:bookmarkEnd w:id="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421"/>
        <w:gridCol w:w="1329"/>
        <w:gridCol w:w="2340"/>
      </w:tblGrid>
      <w:tr w:rsidR="00C26FB0" w:rsidRPr="00F27E14" w14:paraId="287BB411" w14:textId="77777777" w:rsidTr="007D0F98">
        <w:tc>
          <w:tcPr>
            <w:tcW w:w="2418" w:type="dxa"/>
          </w:tcPr>
          <w:p w14:paraId="69B26357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680" w:type="dxa"/>
          </w:tcPr>
          <w:p w14:paraId="7B99E7EE" w14:textId="77777777" w:rsidR="00C26FB0" w:rsidRPr="00F27E14" w:rsidRDefault="00C31417" w:rsidP="00AC4456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1418" w:type="dxa"/>
          </w:tcPr>
          <w:p w14:paraId="5A6381CE" w14:textId="77777777" w:rsidR="00C26FB0" w:rsidRPr="00F27E14" w:rsidRDefault="00C26FB0" w:rsidP="00AC4456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500" w:type="dxa"/>
          </w:tcPr>
          <w:p w14:paraId="3677AEDA" w14:textId="77777777" w:rsidR="00C26FB0" w:rsidRPr="00F27E14" w:rsidRDefault="00C26FB0" w:rsidP="00AC4456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C26FB0" w:rsidRPr="00F27E14" w14:paraId="289D36F5" w14:textId="77777777" w:rsidTr="007D0F98">
        <w:tc>
          <w:tcPr>
            <w:tcW w:w="2418" w:type="dxa"/>
          </w:tcPr>
          <w:p w14:paraId="2CB7C5F8" w14:textId="77777777" w:rsidR="00C26FB0" w:rsidRPr="00FC1DE0" w:rsidRDefault="00C26FB0" w:rsidP="00AC4456">
            <w:proofErr w:type="spellStart"/>
            <w:r w:rsidRPr="004A1DAD">
              <w:t>RegionCode</w:t>
            </w:r>
            <w:proofErr w:type="spellEnd"/>
          </w:p>
        </w:tc>
        <w:tc>
          <w:tcPr>
            <w:tcW w:w="2680" w:type="dxa"/>
          </w:tcPr>
          <w:p w14:paraId="2132941C" w14:textId="33D42DFE" w:rsidR="00C26FB0" w:rsidRPr="00F27E14" w:rsidRDefault="00261FD2">
            <w:r>
              <w:t>Int</w:t>
            </w:r>
            <w:r w:rsidR="00972E02">
              <w:t>?</w:t>
            </w:r>
          </w:p>
        </w:tc>
        <w:tc>
          <w:tcPr>
            <w:tcW w:w="1418" w:type="dxa"/>
          </w:tcPr>
          <w:p w14:paraId="2C68C7EC" w14:textId="0A13D43A" w:rsidR="00C26FB0" w:rsidRDefault="00DF2FC8" w:rsidP="00AC4456">
            <w:r>
              <w:t>0-1</w:t>
            </w:r>
          </w:p>
        </w:tc>
        <w:tc>
          <w:tcPr>
            <w:tcW w:w="2500" w:type="dxa"/>
          </w:tcPr>
          <w:p w14:paraId="4ACA62BB" w14:textId="77777777" w:rsidR="00C26FB0" w:rsidRDefault="00C26FB0" w:rsidP="00AC4456">
            <w:r>
              <w:t>Angiver arbejdsstedets regionskode:</w:t>
            </w:r>
          </w:p>
          <w:p w14:paraId="513A6A09" w14:textId="77777777" w:rsidR="00C26FB0" w:rsidRDefault="00C26FB0" w:rsidP="004279CF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>
              <w:t>1081 = Region Nordjylland</w:t>
            </w:r>
          </w:p>
          <w:p w14:paraId="4902CDC2" w14:textId="77777777" w:rsidR="00C26FB0" w:rsidRDefault="00C26FB0" w:rsidP="004279CF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>
              <w:t>1082 = Region Midtjylland</w:t>
            </w:r>
          </w:p>
          <w:p w14:paraId="0B9C7A4D" w14:textId="77777777" w:rsidR="00C26FB0" w:rsidRDefault="00C26FB0" w:rsidP="004279CF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>
              <w:t>1083 = Region Syddanmark</w:t>
            </w:r>
          </w:p>
          <w:p w14:paraId="0D0C81E4" w14:textId="77777777" w:rsidR="00C26FB0" w:rsidRDefault="00C26FB0" w:rsidP="004279CF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>
              <w:t>1084 = Region Hovedstaden</w:t>
            </w:r>
          </w:p>
          <w:p w14:paraId="33DFB7DC" w14:textId="77777777" w:rsidR="00C26FB0" w:rsidRPr="00F27E14" w:rsidRDefault="00C26FB0" w:rsidP="004279CF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>
              <w:t>1085 = Region Sjælland</w:t>
            </w:r>
          </w:p>
        </w:tc>
      </w:tr>
      <w:tr w:rsidR="00C26FB0" w:rsidRPr="00F27E14" w14:paraId="5EA72BC2" w14:textId="77777777" w:rsidTr="007D0F98">
        <w:tc>
          <w:tcPr>
            <w:tcW w:w="2418" w:type="dxa"/>
          </w:tcPr>
          <w:p w14:paraId="32522C26" w14:textId="77777777" w:rsidR="00C26FB0" w:rsidRPr="00FC1DE0" w:rsidRDefault="00C26FB0" w:rsidP="00AC4456">
            <w:proofErr w:type="spellStart"/>
            <w:r w:rsidRPr="00FC1DE0">
              <w:t>RegionName</w:t>
            </w:r>
            <w:proofErr w:type="spellEnd"/>
          </w:p>
        </w:tc>
        <w:tc>
          <w:tcPr>
            <w:tcW w:w="2680" w:type="dxa"/>
          </w:tcPr>
          <w:p w14:paraId="15746ACD" w14:textId="352059C8" w:rsidR="00C26FB0" w:rsidRDefault="004279CF" w:rsidP="00AC4456">
            <w:proofErr w:type="spellStart"/>
            <w:r>
              <w:t>String</w:t>
            </w:r>
            <w:proofErr w:type="spellEnd"/>
            <w:r w:rsidR="00DF2FC8">
              <w:t>?</w:t>
            </w:r>
          </w:p>
        </w:tc>
        <w:tc>
          <w:tcPr>
            <w:tcW w:w="1418" w:type="dxa"/>
          </w:tcPr>
          <w:p w14:paraId="2E31E868" w14:textId="22647A80" w:rsidR="00C26FB0" w:rsidRDefault="00DF2FC8" w:rsidP="00AC4456">
            <w:r>
              <w:t>0-1</w:t>
            </w:r>
          </w:p>
        </w:tc>
        <w:tc>
          <w:tcPr>
            <w:tcW w:w="2500" w:type="dxa"/>
          </w:tcPr>
          <w:p w14:paraId="4BAD9E85" w14:textId="77777777" w:rsidR="00C26FB0" w:rsidRPr="00F27E14" w:rsidRDefault="00C26FB0" w:rsidP="00AC4456">
            <w:r>
              <w:t>Angiver det tilhørende regionsnavn til regionskoden.</w:t>
            </w:r>
          </w:p>
        </w:tc>
      </w:tr>
      <w:tr w:rsidR="00C26FB0" w:rsidRPr="00F27E14" w14:paraId="3E6ECA08" w14:textId="77777777" w:rsidTr="007D0F98">
        <w:tc>
          <w:tcPr>
            <w:tcW w:w="2418" w:type="dxa"/>
          </w:tcPr>
          <w:p w14:paraId="4E468A57" w14:textId="77777777" w:rsidR="00C26FB0" w:rsidRPr="004A1DAD" w:rsidRDefault="00C26FB0" w:rsidP="00AC4456">
            <w:proofErr w:type="spellStart"/>
            <w:r w:rsidRPr="004A1DAD">
              <w:t>JobTitle</w:t>
            </w:r>
            <w:proofErr w:type="spellEnd"/>
          </w:p>
        </w:tc>
        <w:tc>
          <w:tcPr>
            <w:tcW w:w="2680" w:type="dxa"/>
          </w:tcPr>
          <w:p w14:paraId="033615C8" w14:textId="77777777" w:rsidR="00C26FB0" w:rsidRDefault="00C26FB0" w:rsidP="00AC4456">
            <w:proofErr w:type="spellStart"/>
            <w:r>
              <w:t>String</w:t>
            </w:r>
            <w:proofErr w:type="spellEnd"/>
          </w:p>
        </w:tc>
        <w:tc>
          <w:tcPr>
            <w:tcW w:w="1418" w:type="dxa"/>
          </w:tcPr>
          <w:p w14:paraId="4CEE5BE4" w14:textId="77777777" w:rsidR="00C26FB0" w:rsidRDefault="00C26FB0" w:rsidP="00AC4456">
            <w:r>
              <w:t>1</w:t>
            </w:r>
          </w:p>
        </w:tc>
        <w:tc>
          <w:tcPr>
            <w:tcW w:w="2500" w:type="dxa"/>
          </w:tcPr>
          <w:p w14:paraId="6F48298C" w14:textId="77777777" w:rsidR="00C26FB0" w:rsidRPr="00F27E14" w:rsidRDefault="00C26FB0" w:rsidP="00AC4456">
            <w:r>
              <w:t>Ankiros stillingsbetegnelse</w:t>
            </w:r>
          </w:p>
        </w:tc>
      </w:tr>
      <w:tr w:rsidR="00C26FB0" w:rsidRPr="00F27E14" w14:paraId="3D765FF6" w14:textId="77777777" w:rsidTr="007D0F98">
        <w:tc>
          <w:tcPr>
            <w:tcW w:w="2418" w:type="dxa"/>
          </w:tcPr>
          <w:p w14:paraId="3B497D95" w14:textId="77777777" w:rsidR="00C26FB0" w:rsidRPr="00FC1DE0" w:rsidRDefault="00C26FB0" w:rsidP="00AC4456">
            <w:proofErr w:type="spellStart"/>
            <w:r w:rsidRPr="004A1DAD">
              <w:t>AnkiroClassificationCode</w:t>
            </w:r>
            <w:proofErr w:type="spellEnd"/>
          </w:p>
        </w:tc>
        <w:tc>
          <w:tcPr>
            <w:tcW w:w="2680" w:type="dxa"/>
          </w:tcPr>
          <w:p w14:paraId="0D638D75" w14:textId="27DE04BD" w:rsidR="00C26FB0" w:rsidRDefault="002E6F38" w:rsidP="00AC4456">
            <w:proofErr w:type="spellStart"/>
            <w:r>
              <w:t>String</w:t>
            </w:r>
            <w:proofErr w:type="spellEnd"/>
            <w:r w:rsidR="00A54F58">
              <w:t>?</w:t>
            </w:r>
          </w:p>
        </w:tc>
        <w:tc>
          <w:tcPr>
            <w:tcW w:w="1418" w:type="dxa"/>
          </w:tcPr>
          <w:p w14:paraId="3F366A31" w14:textId="77777777" w:rsidR="00C26FB0" w:rsidRDefault="004279CF" w:rsidP="00C12DD2">
            <w:r>
              <w:t>0-1</w:t>
            </w:r>
          </w:p>
        </w:tc>
        <w:tc>
          <w:tcPr>
            <w:tcW w:w="2500" w:type="dxa"/>
          </w:tcPr>
          <w:p w14:paraId="2594A57B" w14:textId="77777777" w:rsidR="00C26FB0" w:rsidRDefault="00C26FB0" w:rsidP="00C12DD2">
            <w:r>
              <w:t>Ankiros klassifikationskode gør det muligt at lave en speciel gru</w:t>
            </w:r>
            <w:r w:rsidR="004279CF">
              <w:t>ppe til studierelaterede aktiviteter</w:t>
            </w:r>
            <w:r>
              <w:t>. Feltet kan have følgende værdier:</w:t>
            </w:r>
          </w:p>
          <w:p w14:paraId="529D24B1" w14:textId="77777777" w:rsidR="00C26FB0" w:rsidRDefault="00C26FB0" w:rsidP="004279CF">
            <w:pPr>
              <w:pStyle w:val="ListParagraph"/>
              <w:numPr>
                <w:ilvl w:val="0"/>
                <w:numId w:val="9"/>
              </w:numPr>
              <w:ind w:left="317"/>
            </w:pPr>
            <w:r>
              <w:lastRenderedPageBreak/>
              <w:t>ANK0001 = BA Projects</w:t>
            </w:r>
          </w:p>
          <w:p w14:paraId="71957F4D" w14:textId="77777777" w:rsidR="00C26FB0" w:rsidRDefault="00C26FB0" w:rsidP="004279CF">
            <w:pPr>
              <w:pStyle w:val="ListParagraph"/>
              <w:numPr>
                <w:ilvl w:val="0"/>
                <w:numId w:val="9"/>
              </w:numPr>
              <w:ind w:left="317"/>
            </w:pPr>
            <w:r>
              <w:t xml:space="preserve">ANK0002 = MA </w:t>
            </w:r>
            <w:proofErr w:type="spellStart"/>
            <w:r>
              <w:t>projects</w:t>
            </w:r>
            <w:proofErr w:type="spellEnd"/>
          </w:p>
          <w:p w14:paraId="0F41A77C" w14:textId="77777777" w:rsidR="00C26FB0" w:rsidRDefault="00C26FB0" w:rsidP="004279CF">
            <w:pPr>
              <w:pStyle w:val="ListParagraph"/>
              <w:numPr>
                <w:ilvl w:val="0"/>
                <w:numId w:val="9"/>
              </w:numPr>
              <w:ind w:left="317"/>
            </w:pPr>
            <w:r>
              <w:t xml:space="preserve">ANK0003 = MA </w:t>
            </w:r>
            <w:proofErr w:type="spellStart"/>
            <w:r>
              <w:t>scholarships</w:t>
            </w:r>
            <w:proofErr w:type="spellEnd"/>
          </w:p>
          <w:p w14:paraId="64C2F2EC" w14:textId="77777777" w:rsidR="00C26FB0" w:rsidRDefault="00C26FB0" w:rsidP="004279CF">
            <w:pPr>
              <w:pStyle w:val="ListParagraph"/>
              <w:numPr>
                <w:ilvl w:val="0"/>
                <w:numId w:val="9"/>
              </w:numPr>
              <w:ind w:left="317"/>
            </w:pPr>
            <w:r>
              <w:t xml:space="preserve">ANK0004 = </w:t>
            </w:r>
            <w:proofErr w:type="spellStart"/>
            <w:r>
              <w:t>graduate</w:t>
            </w:r>
            <w:proofErr w:type="spellEnd"/>
            <w:r>
              <w:t xml:space="preserve"> programme</w:t>
            </w:r>
          </w:p>
          <w:p w14:paraId="25EE2E63" w14:textId="77777777" w:rsidR="00C26FB0" w:rsidRPr="00F27E14" w:rsidRDefault="00C26FB0" w:rsidP="004279CF">
            <w:pPr>
              <w:pStyle w:val="ListParagraph"/>
              <w:numPr>
                <w:ilvl w:val="0"/>
                <w:numId w:val="9"/>
              </w:numPr>
              <w:ind w:left="317"/>
            </w:pPr>
            <w:r>
              <w:t>ANK0005 = trainee</w:t>
            </w:r>
          </w:p>
        </w:tc>
      </w:tr>
      <w:tr w:rsidR="00C26FB0" w:rsidRPr="00F27E14" w14:paraId="294EE63A" w14:textId="77777777" w:rsidTr="007D0F98">
        <w:tc>
          <w:tcPr>
            <w:tcW w:w="2418" w:type="dxa"/>
          </w:tcPr>
          <w:p w14:paraId="014C2B99" w14:textId="77777777" w:rsidR="00C26FB0" w:rsidRPr="00FC1DE0" w:rsidRDefault="00C26FB0" w:rsidP="00AC4456">
            <w:r w:rsidRPr="004A1DAD">
              <w:lastRenderedPageBreak/>
              <w:t>Uri</w:t>
            </w:r>
          </w:p>
        </w:tc>
        <w:tc>
          <w:tcPr>
            <w:tcW w:w="2680" w:type="dxa"/>
          </w:tcPr>
          <w:p w14:paraId="62314E24" w14:textId="76F6E960" w:rsidR="00C26FB0" w:rsidRDefault="00C26FB0" w:rsidP="00AC4456">
            <w:proofErr w:type="spellStart"/>
            <w:r>
              <w:t>String</w:t>
            </w:r>
            <w:proofErr w:type="spellEnd"/>
          </w:p>
        </w:tc>
        <w:tc>
          <w:tcPr>
            <w:tcW w:w="1418" w:type="dxa"/>
          </w:tcPr>
          <w:p w14:paraId="188FB8D0" w14:textId="77777777" w:rsidR="00C26FB0" w:rsidRDefault="00C26FB0" w:rsidP="00AC4456">
            <w:r>
              <w:t>1</w:t>
            </w:r>
          </w:p>
        </w:tc>
        <w:tc>
          <w:tcPr>
            <w:tcW w:w="2500" w:type="dxa"/>
          </w:tcPr>
          <w:p w14:paraId="5CB1BA8F" w14:textId="77777777" w:rsidR="00C26FB0" w:rsidRPr="00F27E14" w:rsidRDefault="00C26FB0" w:rsidP="00AC4456">
            <w:r>
              <w:t>Angiver jobannoncens web-adresse.</w:t>
            </w:r>
          </w:p>
        </w:tc>
      </w:tr>
      <w:tr w:rsidR="00C26FB0" w:rsidRPr="00F27E14" w14:paraId="46ED0F39" w14:textId="77777777" w:rsidTr="007D0F98">
        <w:tc>
          <w:tcPr>
            <w:tcW w:w="2418" w:type="dxa"/>
          </w:tcPr>
          <w:p w14:paraId="52E31696" w14:textId="77777777" w:rsidR="00C26FB0" w:rsidRPr="00FC1DE0" w:rsidRDefault="00C26FB0" w:rsidP="00AC4456">
            <w:proofErr w:type="spellStart"/>
            <w:r w:rsidRPr="00FC1DE0">
              <w:t>PostingCreatedDate</w:t>
            </w:r>
            <w:proofErr w:type="spellEnd"/>
          </w:p>
        </w:tc>
        <w:tc>
          <w:tcPr>
            <w:tcW w:w="2680" w:type="dxa"/>
          </w:tcPr>
          <w:p w14:paraId="6CE65853" w14:textId="77777777" w:rsidR="00C26FB0" w:rsidRDefault="00C26FB0" w:rsidP="00AC4456">
            <w:proofErr w:type="spellStart"/>
            <w:r>
              <w:t>DateTime</w:t>
            </w:r>
            <w:proofErr w:type="spellEnd"/>
          </w:p>
        </w:tc>
        <w:tc>
          <w:tcPr>
            <w:tcW w:w="1418" w:type="dxa"/>
          </w:tcPr>
          <w:p w14:paraId="5BD74E34" w14:textId="373D5016" w:rsidR="00C26FB0" w:rsidRDefault="00DF2FC8" w:rsidP="00C12DD2">
            <w:r>
              <w:t>1</w:t>
            </w:r>
          </w:p>
        </w:tc>
        <w:tc>
          <w:tcPr>
            <w:tcW w:w="2500" w:type="dxa"/>
          </w:tcPr>
          <w:p w14:paraId="6DE00A03" w14:textId="77777777" w:rsidR="00C26FB0" w:rsidRPr="00F27E14" w:rsidRDefault="00C26FB0" w:rsidP="00C12DD2">
            <w:r>
              <w:t>Angiver</w:t>
            </w:r>
            <w:r w:rsidR="00E9339F">
              <w:t xml:space="preserve"> den udstillede oprettelsesdato, dvs. første gang jobannoncen leveres til STAR.</w:t>
            </w:r>
          </w:p>
        </w:tc>
      </w:tr>
      <w:tr w:rsidR="00C26FB0" w:rsidRPr="00F27E14" w14:paraId="4B5C42C1" w14:textId="77777777" w:rsidTr="007D0F98">
        <w:tc>
          <w:tcPr>
            <w:tcW w:w="2418" w:type="dxa"/>
          </w:tcPr>
          <w:p w14:paraId="0F6DDA8C" w14:textId="77777777" w:rsidR="00C26FB0" w:rsidRPr="004A1DAD" w:rsidRDefault="00796CEE" w:rsidP="00796CEE">
            <w:proofErr w:type="spellStart"/>
            <w:r w:rsidRPr="004A1DAD">
              <w:t>NoAutomatch</w:t>
            </w:r>
            <w:r w:rsidR="00C26FB0" w:rsidRPr="004A1DAD">
              <w:t>Jobnet</w:t>
            </w:r>
            <w:proofErr w:type="spellEnd"/>
          </w:p>
        </w:tc>
        <w:tc>
          <w:tcPr>
            <w:tcW w:w="2680" w:type="dxa"/>
          </w:tcPr>
          <w:p w14:paraId="0465E25D" w14:textId="79640E12" w:rsidR="00C26FB0" w:rsidRDefault="005C378D" w:rsidP="00AC4456">
            <w:proofErr w:type="spellStart"/>
            <w:r>
              <w:t>Bool</w:t>
            </w:r>
            <w:proofErr w:type="spellEnd"/>
          </w:p>
        </w:tc>
        <w:tc>
          <w:tcPr>
            <w:tcW w:w="1418" w:type="dxa"/>
          </w:tcPr>
          <w:p w14:paraId="53A9B16C" w14:textId="77777777" w:rsidR="00C26FB0" w:rsidRDefault="00E9339F" w:rsidP="00C12DD2">
            <w:r>
              <w:t>0-1</w:t>
            </w:r>
          </w:p>
        </w:tc>
        <w:tc>
          <w:tcPr>
            <w:tcW w:w="2500" w:type="dxa"/>
          </w:tcPr>
          <w:p w14:paraId="30085972" w14:textId="77777777" w:rsidR="00C26FB0" w:rsidRDefault="00C26FB0" w:rsidP="003B4DDD">
            <w:r>
              <w:t>Felt, som kan redigeres af STAR efter modtagelse og som i udgangspunktet kun vil være sat for jobordrer fra Fagjob (fordi de oft</w:t>
            </w:r>
            <w:r w:rsidR="003B4DDD">
              <w:t xml:space="preserve">e er meget sporadisk beskrevet) eller når </w:t>
            </w:r>
            <w:proofErr w:type="spellStart"/>
            <w:r w:rsidR="003B4DDD">
              <w:t>EmploymentDate</w:t>
            </w:r>
            <w:proofErr w:type="spellEnd"/>
            <w:r w:rsidR="003B4DDD">
              <w:t xml:space="preserve"> og/eller </w:t>
            </w:r>
            <w:proofErr w:type="spellStart"/>
            <w:r w:rsidR="003B4DDD">
              <w:t>ApplicationDeadlineDate</w:t>
            </w:r>
            <w:proofErr w:type="spellEnd"/>
            <w:r w:rsidR="003B4DDD">
              <w:t xml:space="preserve"> indeholder datoerne 1900-01-01 eller 1910-01-01.</w:t>
            </w:r>
          </w:p>
        </w:tc>
      </w:tr>
      <w:tr w:rsidR="005A57FE" w:rsidRPr="00F27E14" w14:paraId="2117A721" w14:textId="77777777" w:rsidTr="007D0F98">
        <w:tc>
          <w:tcPr>
            <w:tcW w:w="2418" w:type="dxa"/>
          </w:tcPr>
          <w:p w14:paraId="2D79C5E0" w14:textId="0E7CAEAB" w:rsidR="005A57FE" w:rsidRPr="004A1DAD" w:rsidRDefault="00B73A69" w:rsidP="00AC4456">
            <w:proofErr w:type="spellStart"/>
            <w:r w:rsidRPr="004A1DAD">
              <w:t>WorkplaceAddress</w:t>
            </w:r>
            <w:proofErr w:type="spellEnd"/>
          </w:p>
        </w:tc>
        <w:tc>
          <w:tcPr>
            <w:tcW w:w="2680" w:type="dxa"/>
          </w:tcPr>
          <w:p w14:paraId="33A8DB19" w14:textId="60459FC6" w:rsidR="005A57FE" w:rsidRDefault="005C378D" w:rsidP="00AC4456">
            <w:proofErr w:type="spellStart"/>
            <w:r>
              <w:t>S</w:t>
            </w:r>
            <w:r w:rsidR="004279CF">
              <w:t>tring</w:t>
            </w:r>
            <w:proofErr w:type="spellEnd"/>
            <w:r w:rsidR="00D26D67">
              <w:t>?</w:t>
            </w:r>
          </w:p>
        </w:tc>
        <w:tc>
          <w:tcPr>
            <w:tcW w:w="1418" w:type="dxa"/>
          </w:tcPr>
          <w:p w14:paraId="6FEA14D0" w14:textId="03791F62" w:rsidR="005A57FE" w:rsidRDefault="00536DAC" w:rsidP="00C12DD2">
            <w:r>
              <w:t>0-</w:t>
            </w:r>
            <w:r w:rsidR="004279CF">
              <w:t>1</w:t>
            </w:r>
          </w:p>
        </w:tc>
        <w:tc>
          <w:tcPr>
            <w:tcW w:w="2500" w:type="dxa"/>
          </w:tcPr>
          <w:p w14:paraId="022D5B63" w14:textId="7AE16C22" w:rsidR="005A57FE" w:rsidRDefault="004279CF" w:rsidP="00C12DD2">
            <w:r>
              <w:t>Vejnavn, nr</w:t>
            </w:r>
            <w:r w:rsidR="003130D7">
              <w:t>.</w:t>
            </w:r>
            <w:r>
              <w:t>, etage mv som én streng</w:t>
            </w:r>
            <w:r w:rsidR="00536DAC">
              <w:t>, hvis oplysningen har kunnet findes.</w:t>
            </w:r>
          </w:p>
        </w:tc>
      </w:tr>
      <w:tr w:rsidR="005A57FE" w:rsidRPr="00F27E14" w14:paraId="04C47989" w14:textId="77777777" w:rsidTr="007D0F98">
        <w:tc>
          <w:tcPr>
            <w:tcW w:w="2418" w:type="dxa"/>
          </w:tcPr>
          <w:p w14:paraId="23735F61" w14:textId="77777777" w:rsidR="005A57FE" w:rsidRPr="004A1DAD" w:rsidRDefault="005A57FE" w:rsidP="00AC4456">
            <w:proofErr w:type="spellStart"/>
            <w:r w:rsidRPr="004A1DAD">
              <w:t>ContactPersonName</w:t>
            </w:r>
            <w:proofErr w:type="spellEnd"/>
          </w:p>
        </w:tc>
        <w:tc>
          <w:tcPr>
            <w:tcW w:w="2680" w:type="dxa"/>
          </w:tcPr>
          <w:p w14:paraId="1C1ED42C" w14:textId="65F3D6CB" w:rsidR="005A57FE" w:rsidRDefault="00E9339F" w:rsidP="00AC4456">
            <w:proofErr w:type="spellStart"/>
            <w:r>
              <w:t>String</w:t>
            </w:r>
            <w:proofErr w:type="spellEnd"/>
            <w:r w:rsidR="00D26D67">
              <w:t>?</w:t>
            </w:r>
          </w:p>
        </w:tc>
        <w:tc>
          <w:tcPr>
            <w:tcW w:w="1418" w:type="dxa"/>
          </w:tcPr>
          <w:p w14:paraId="65BE5DD8" w14:textId="77777777" w:rsidR="005A57FE" w:rsidRDefault="00E9339F" w:rsidP="00C12DD2">
            <w:r>
              <w:t>0-1</w:t>
            </w:r>
          </w:p>
        </w:tc>
        <w:tc>
          <w:tcPr>
            <w:tcW w:w="2500" w:type="dxa"/>
          </w:tcPr>
          <w:p w14:paraId="53231AB5" w14:textId="77777777" w:rsidR="005A57FE" w:rsidRDefault="00E9339F" w:rsidP="00E9339F">
            <w:r>
              <w:t>Indeholder n</w:t>
            </w:r>
            <w:r w:rsidR="003B4DDD">
              <w:t>avnet so</w:t>
            </w:r>
            <w:r>
              <w:t>m en tekststreng, hvis</w:t>
            </w:r>
            <w:r w:rsidR="00796CEE">
              <w:t xml:space="preserve"> oplysningen har kunnet findes.</w:t>
            </w:r>
          </w:p>
        </w:tc>
      </w:tr>
      <w:tr w:rsidR="00C337A9" w:rsidRPr="00F27E14" w14:paraId="5B8E7967" w14:textId="77777777" w:rsidTr="007D0F98">
        <w:tc>
          <w:tcPr>
            <w:tcW w:w="2418" w:type="dxa"/>
          </w:tcPr>
          <w:p w14:paraId="00771FD7" w14:textId="77777777" w:rsidR="00C337A9" w:rsidRPr="004A1DAD" w:rsidRDefault="00C337A9" w:rsidP="00AC4456">
            <w:proofErr w:type="spellStart"/>
            <w:r w:rsidRPr="004A1DAD">
              <w:t>WorkingAreas</w:t>
            </w:r>
            <w:proofErr w:type="spellEnd"/>
          </w:p>
        </w:tc>
        <w:tc>
          <w:tcPr>
            <w:tcW w:w="2680" w:type="dxa"/>
          </w:tcPr>
          <w:p w14:paraId="750D2EE1" w14:textId="6A94FAA3" w:rsidR="00C337A9" w:rsidRDefault="00C337A9" w:rsidP="00AC4456">
            <w:proofErr w:type="spellStart"/>
            <w:r>
              <w:t>String</w:t>
            </w:r>
            <w:proofErr w:type="spellEnd"/>
            <w:r w:rsidR="00E147A0">
              <w:t xml:space="preserve"> array</w:t>
            </w:r>
            <w:r w:rsidR="00EF092C">
              <w:t xml:space="preserve"> ?</w:t>
            </w:r>
          </w:p>
        </w:tc>
        <w:tc>
          <w:tcPr>
            <w:tcW w:w="1418" w:type="dxa"/>
          </w:tcPr>
          <w:p w14:paraId="15CC5B4A" w14:textId="77777777" w:rsidR="00C337A9" w:rsidRDefault="00C337A9" w:rsidP="00C12DD2">
            <w:r>
              <w:t>0-1</w:t>
            </w:r>
          </w:p>
        </w:tc>
        <w:tc>
          <w:tcPr>
            <w:tcW w:w="2500" w:type="dxa"/>
          </w:tcPr>
          <w:p w14:paraId="5BD6D3F6" w14:textId="350F38D5" w:rsidR="00C337A9" w:rsidRDefault="00C337A9">
            <w:r>
              <w:t xml:space="preserve">Udfyldes kun for </w:t>
            </w:r>
            <w:r w:rsidR="003130D7">
              <w:t xml:space="preserve">WIDK </w:t>
            </w:r>
            <w:r>
              <w:t>og angiver et eller f</w:t>
            </w:r>
            <w:r w:rsidR="00B243F6">
              <w:t>le</w:t>
            </w:r>
            <w:r>
              <w:t xml:space="preserve">re erhvervsområder efter særlig </w:t>
            </w:r>
            <w:proofErr w:type="spellStart"/>
            <w:r>
              <w:t>mapning</w:t>
            </w:r>
            <w:proofErr w:type="spellEnd"/>
            <w:r w:rsidR="00B243F6">
              <w:t xml:space="preserve"> som i den gamle</w:t>
            </w:r>
            <w:r w:rsidR="00FC1DE0">
              <w:t xml:space="preserve"> WSDL</w:t>
            </w:r>
          </w:p>
        </w:tc>
      </w:tr>
    </w:tbl>
    <w:p w14:paraId="03D459FC" w14:textId="77777777" w:rsidR="00F46CE6" w:rsidRDefault="00F46CE6" w:rsidP="00F32E09"/>
    <w:p w14:paraId="048CCBCD" w14:textId="77777777" w:rsidR="003B4DDD" w:rsidRDefault="003B4DDD" w:rsidP="00F32E09"/>
    <w:p w14:paraId="2873343E" w14:textId="77777777" w:rsidR="00367594" w:rsidRDefault="00367594" w:rsidP="00367594">
      <w:pPr>
        <w:pStyle w:val="Heading3"/>
        <w:numPr>
          <w:ilvl w:val="2"/>
          <w:numId w:val="2"/>
        </w:numPr>
      </w:pPr>
      <w:bookmarkStart w:id="25" w:name="_Toc454877529"/>
      <w:r>
        <w:t>Leverance</w:t>
      </w:r>
      <w:bookmarkEnd w:id="25"/>
    </w:p>
    <w:p w14:paraId="66A7EDE9" w14:textId="77777777" w:rsidR="00367594" w:rsidRDefault="00367594" w:rsidP="00367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437"/>
        <w:gridCol w:w="1340"/>
        <w:gridCol w:w="2326"/>
      </w:tblGrid>
      <w:tr w:rsidR="00367594" w:rsidRPr="00F27E14" w14:paraId="44469D00" w14:textId="77777777" w:rsidTr="00BC5CE1">
        <w:tc>
          <w:tcPr>
            <w:tcW w:w="2429" w:type="dxa"/>
          </w:tcPr>
          <w:p w14:paraId="535EF71C" w14:textId="77777777" w:rsidR="00367594" w:rsidRPr="00F27E14" w:rsidRDefault="00367594" w:rsidP="00BC5CE1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672" w:type="dxa"/>
          </w:tcPr>
          <w:p w14:paraId="7D3AC37C" w14:textId="77777777" w:rsidR="00367594" w:rsidRPr="00F27E14" w:rsidRDefault="00367594" w:rsidP="00BC5CE1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1417" w:type="dxa"/>
          </w:tcPr>
          <w:p w14:paraId="526A75D7" w14:textId="77777777" w:rsidR="00367594" w:rsidRPr="00F27E14" w:rsidRDefault="00367594" w:rsidP="00BC5CE1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498" w:type="dxa"/>
          </w:tcPr>
          <w:p w14:paraId="59379471" w14:textId="77777777" w:rsidR="00367594" w:rsidRPr="00F27E14" w:rsidRDefault="00367594" w:rsidP="00BC5CE1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367594" w:rsidRPr="00F27E14" w14:paraId="56FE04F7" w14:textId="77777777" w:rsidTr="00BC5CE1">
        <w:tc>
          <w:tcPr>
            <w:tcW w:w="2429" w:type="dxa"/>
          </w:tcPr>
          <w:p w14:paraId="6401DCB1" w14:textId="77777777" w:rsidR="00367594" w:rsidRDefault="00367594" w:rsidP="00BC5CE1">
            <w:r>
              <w:t>Id</w:t>
            </w:r>
          </w:p>
        </w:tc>
        <w:tc>
          <w:tcPr>
            <w:tcW w:w="2672" w:type="dxa"/>
          </w:tcPr>
          <w:p w14:paraId="367C6E62" w14:textId="4AE7D5C7" w:rsidR="00367594" w:rsidRDefault="00D572A9" w:rsidP="00BC5CE1">
            <w:r>
              <w:t>I</w:t>
            </w:r>
            <w:r w:rsidR="00367594">
              <w:t>nt</w:t>
            </w:r>
          </w:p>
        </w:tc>
        <w:tc>
          <w:tcPr>
            <w:tcW w:w="1417" w:type="dxa"/>
          </w:tcPr>
          <w:p w14:paraId="5EA377A6" w14:textId="3B010916" w:rsidR="00367594" w:rsidRDefault="00367594" w:rsidP="00BC5CE1">
            <w:r>
              <w:t>1</w:t>
            </w:r>
          </w:p>
        </w:tc>
        <w:tc>
          <w:tcPr>
            <w:tcW w:w="2498" w:type="dxa"/>
          </w:tcPr>
          <w:p w14:paraId="4031F12C" w14:textId="77777777" w:rsidR="00367594" w:rsidRPr="00F27E14" w:rsidRDefault="00367594" w:rsidP="00BC5CE1">
            <w:r>
              <w:t>Leverance Id</w:t>
            </w:r>
          </w:p>
        </w:tc>
      </w:tr>
      <w:tr w:rsidR="00367594" w:rsidRPr="00F27E14" w14:paraId="6DE4DFF8" w14:textId="77777777" w:rsidTr="00BC5CE1">
        <w:tc>
          <w:tcPr>
            <w:tcW w:w="2429" w:type="dxa"/>
          </w:tcPr>
          <w:p w14:paraId="6A116BB8" w14:textId="77777777" w:rsidR="00367594" w:rsidRDefault="00367594" w:rsidP="00BC5CE1">
            <w:r>
              <w:rPr>
                <w:color w:val="FF9900"/>
              </w:rPr>
              <w:t>Type</w:t>
            </w:r>
          </w:p>
        </w:tc>
        <w:tc>
          <w:tcPr>
            <w:tcW w:w="2672" w:type="dxa"/>
          </w:tcPr>
          <w:p w14:paraId="395E5294" w14:textId="77777777" w:rsidR="00367594" w:rsidRDefault="00367594" w:rsidP="00BC5CE1">
            <w:proofErr w:type="spellStart"/>
            <w:r>
              <w:t>Enum</w:t>
            </w:r>
            <w:proofErr w:type="spellEnd"/>
          </w:p>
        </w:tc>
        <w:tc>
          <w:tcPr>
            <w:tcW w:w="1417" w:type="dxa"/>
          </w:tcPr>
          <w:p w14:paraId="7292BE58" w14:textId="77777777" w:rsidR="00367594" w:rsidRDefault="00367594" w:rsidP="00BC5CE1">
            <w:r>
              <w:t>1</w:t>
            </w:r>
          </w:p>
        </w:tc>
        <w:tc>
          <w:tcPr>
            <w:tcW w:w="2498" w:type="dxa"/>
          </w:tcPr>
          <w:p w14:paraId="029D3A39" w14:textId="77777777" w:rsidR="00367594" w:rsidRDefault="00367594" w:rsidP="00BC5CE1">
            <w:r>
              <w:t>Leverance type</w:t>
            </w:r>
          </w:p>
          <w:p w14:paraId="64CF40BF" w14:textId="77777777" w:rsidR="00367594" w:rsidRDefault="00367594" w:rsidP="00BC5CE1">
            <w:r>
              <w:lastRenderedPageBreak/>
              <w:t>Feltet kan have følgende værdier:</w:t>
            </w:r>
          </w:p>
          <w:p w14:paraId="7DF3C763" w14:textId="77777777" w:rsidR="00367594" w:rsidRDefault="00367594" w:rsidP="003B4DDD">
            <w:pPr>
              <w:pStyle w:val="ListParagraph"/>
              <w:numPr>
                <w:ilvl w:val="0"/>
                <w:numId w:val="9"/>
              </w:numPr>
              <w:ind w:left="275" w:hanging="238"/>
            </w:pPr>
            <w:r>
              <w:t>0 = Første daglig</w:t>
            </w:r>
            <w:r w:rsidR="003B4DDD">
              <w:t>e</w:t>
            </w:r>
            <w:r>
              <w:t xml:space="preserve"> leverance</w:t>
            </w:r>
          </w:p>
          <w:p w14:paraId="0C35164E" w14:textId="77777777" w:rsidR="00367594" w:rsidRDefault="00367594" w:rsidP="003B4DDD">
            <w:pPr>
              <w:pStyle w:val="ListParagraph"/>
              <w:numPr>
                <w:ilvl w:val="0"/>
                <w:numId w:val="9"/>
              </w:numPr>
              <w:ind w:left="275" w:hanging="238"/>
            </w:pPr>
            <w:r>
              <w:t>1 = Anden daglig</w:t>
            </w:r>
            <w:r w:rsidR="003B4DDD">
              <w:t>e</w:t>
            </w:r>
            <w:r>
              <w:t xml:space="preserve"> leverance</w:t>
            </w:r>
          </w:p>
          <w:p w14:paraId="6BA57331" w14:textId="77777777" w:rsidR="00367594" w:rsidRDefault="00367594" w:rsidP="003B4DDD">
            <w:pPr>
              <w:pStyle w:val="ListParagraph"/>
              <w:numPr>
                <w:ilvl w:val="0"/>
                <w:numId w:val="9"/>
              </w:numPr>
              <w:ind w:left="275" w:hanging="238"/>
            </w:pPr>
            <w:r>
              <w:t>2 = Andet</w:t>
            </w:r>
          </w:p>
          <w:p w14:paraId="45411C3B" w14:textId="77777777" w:rsidR="00367594" w:rsidRPr="00F27E14" w:rsidRDefault="00367594" w:rsidP="00BC5CE1">
            <w:pPr>
              <w:pStyle w:val="ListParagraph"/>
            </w:pPr>
          </w:p>
        </w:tc>
      </w:tr>
      <w:tr w:rsidR="00367594" w:rsidRPr="00F27E14" w14:paraId="0F037C09" w14:textId="77777777" w:rsidTr="00BC5CE1">
        <w:tc>
          <w:tcPr>
            <w:tcW w:w="2429" w:type="dxa"/>
          </w:tcPr>
          <w:p w14:paraId="00711373" w14:textId="77777777" w:rsidR="00367594" w:rsidRDefault="00367594" w:rsidP="00BC5CE1">
            <w:r>
              <w:rPr>
                <w:color w:val="70AD47" w:themeColor="accent6"/>
              </w:rPr>
              <w:lastRenderedPageBreak/>
              <w:t>Timestamp</w:t>
            </w:r>
          </w:p>
        </w:tc>
        <w:tc>
          <w:tcPr>
            <w:tcW w:w="2672" w:type="dxa"/>
          </w:tcPr>
          <w:p w14:paraId="0D03DB0D" w14:textId="77777777" w:rsidR="00367594" w:rsidRDefault="00367594" w:rsidP="00BC5CE1">
            <w:proofErr w:type="spellStart"/>
            <w:r>
              <w:t>DateTime</w:t>
            </w:r>
            <w:proofErr w:type="spellEnd"/>
          </w:p>
        </w:tc>
        <w:tc>
          <w:tcPr>
            <w:tcW w:w="1417" w:type="dxa"/>
          </w:tcPr>
          <w:p w14:paraId="67F74502" w14:textId="77777777" w:rsidR="00367594" w:rsidRDefault="00367594" w:rsidP="00BC5CE1">
            <w:r>
              <w:t>1</w:t>
            </w:r>
          </w:p>
        </w:tc>
        <w:tc>
          <w:tcPr>
            <w:tcW w:w="2498" w:type="dxa"/>
          </w:tcPr>
          <w:p w14:paraId="141F476A" w14:textId="77777777" w:rsidR="00367594" w:rsidRPr="00F27E14" w:rsidRDefault="00367594" w:rsidP="00BC5CE1">
            <w:r>
              <w:t>Angiver tidspunktet for hvornår leverancen er kørt færdig.</w:t>
            </w:r>
          </w:p>
        </w:tc>
      </w:tr>
      <w:tr w:rsidR="00367594" w:rsidRPr="00F27E14" w14:paraId="3E322787" w14:textId="77777777" w:rsidTr="00BC5CE1">
        <w:tc>
          <w:tcPr>
            <w:tcW w:w="2429" w:type="dxa"/>
          </w:tcPr>
          <w:p w14:paraId="13BA2689" w14:textId="77777777" w:rsidR="00367594" w:rsidRDefault="00367594" w:rsidP="00BC5CE1">
            <w:proofErr w:type="spellStart"/>
            <w:r>
              <w:t>JobCount</w:t>
            </w:r>
            <w:proofErr w:type="spellEnd"/>
          </w:p>
        </w:tc>
        <w:tc>
          <w:tcPr>
            <w:tcW w:w="2672" w:type="dxa"/>
          </w:tcPr>
          <w:p w14:paraId="67651143" w14:textId="31C66A02" w:rsidR="00367594" w:rsidRDefault="00087B91" w:rsidP="00BC5CE1">
            <w:r>
              <w:t>Int</w:t>
            </w:r>
          </w:p>
        </w:tc>
        <w:tc>
          <w:tcPr>
            <w:tcW w:w="1417" w:type="dxa"/>
          </w:tcPr>
          <w:p w14:paraId="2B5419B9" w14:textId="77777777" w:rsidR="00367594" w:rsidRDefault="00367594" w:rsidP="00BC5CE1">
            <w:r>
              <w:t>1</w:t>
            </w:r>
          </w:p>
        </w:tc>
        <w:tc>
          <w:tcPr>
            <w:tcW w:w="2498" w:type="dxa"/>
          </w:tcPr>
          <w:p w14:paraId="546B94A4" w14:textId="77777777" w:rsidR="00367594" w:rsidRPr="00F27E14" w:rsidRDefault="00367594" w:rsidP="00BC5CE1">
            <w:r>
              <w:t>Angiver antal jobopslag i en leverance.</w:t>
            </w:r>
          </w:p>
        </w:tc>
      </w:tr>
      <w:tr w:rsidR="00367594" w:rsidRPr="00F27E14" w14:paraId="3B1DC96A" w14:textId="77777777" w:rsidTr="00BC5CE1">
        <w:tc>
          <w:tcPr>
            <w:tcW w:w="2429" w:type="dxa"/>
          </w:tcPr>
          <w:p w14:paraId="2523389E" w14:textId="77777777" w:rsidR="00367594" w:rsidRDefault="00367594" w:rsidP="00BC5CE1">
            <w:proofErr w:type="spellStart"/>
            <w:r>
              <w:rPr>
                <w:color w:val="70AD47" w:themeColor="accent6"/>
              </w:rPr>
              <w:t>JobsFilteredByRule</w:t>
            </w:r>
            <w:proofErr w:type="spellEnd"/>
          </w:p>
        </w:tc>
        <w:tc>
          <w:tcPr>
            <w:tcW w:w="2672" w:type="dxa"/>
          </w:tcPr>
          <w:p w14:paraId="533FBF51" w14:textId="23DDA07A" w:rsidR="00367594" w:rsidRDefault="00087B91" w:rsidP="00BC5CE1">
            <w:r>
              <w:t>Int</w:t>
            </w:r>
          </w:p>
        </w:tc>
        <w:tc>
          <w:tcPr>
            <w:tcW w:w="1417" w:type="dxa"/>
          </w:tcPr>
          <w:p w14:paraId="4F9B6FED" w14:textId="77777777" w:rsidR="00367594" w:rsidRDefault="00367594" w:rsidP="00BC5CE1">
            <w:r>
              <w:t>1</w:t>
            </w:r>
          </w:p>
        </w:tc>
        <w:tc>
          <w:tcPr>
            <w:tcW w:w="2498" w:type="dxa"/>
          </w:tcPr>
          <w:p w14:paraId="1921A759" w14:textId="77777777" w:rsidR="00367594" w:rsidRPr="00F27E14" w:rsidRDefault="00367594" w:rsidP="00BC5CE1">
            <w:r>
              <w:t>Angiver antal jobops</w:t>
            </w:r>
            <w:r w:rsidR="003B4DDD">
              <w:t>lag der er blevet filt</w:t>
            </w:r>
            <w:r>
              <w:t>reret fra via regler.</w:t>
            </w:r>
          </w:p>
        </w:tc>
      </w:tr>
      <w:tr w:rsidR="00367594" w:rsidRPr="00F27E14" w14:paraId="23E9781A" w14:textId="77777777" w:rsidTr="00BC5CE1">
        <w:tc>
          <w:tcPr>
            <w:tcW w:w="2429" w:type="dxa"/>
          </w:tcPr>
          <w:p w14:paraId="00C4B750" w14:textId="77777777" w:rsidR="00367594" w:rsidRDefault="00367594" w:rsidP="00BC5CE1">
            <w:proofErr w:type="spellStart"/>
            <w:r>
              <w:rPr>
                <w:color w:val="70AD47" w:themeColor="accent6"/>
              </w:rPr>
              <w:t>JobsFilteredByMissingContent</w:t>
            </w:r>
            <w:proofErr w:type="spellEnd"/>
          </w:p>
        </w:tc>
        <w:tc>
          <w:tcPr>
            <w:tcW w:w="2672" w:type="dxa"/>
          </w:tcPr>
          <w:p w14:paraId="15B91656" w14:textId="08622252" w:rsidR="00367594" w:rsidRDefault="00087B91" w:rsidP="00BC5CE1">
            <w:r>
              <w:t>Int</w:t>
            </w:r>
          </w:p>
        </w:tc>
        <w:tc>
          <w:tcPr>
            <w:tcW w:w="1417" w:type="dxa"/>
          </w:tcPr>
          <w:p w14:paraId="789AA367" w14:textId="77777777" w:rsidR="00367594" w:rsidRDefault="00367594" w:rsidP="00BC5CE1">
            <w:r>
              <w:t>1</w:t>
            </w:r>
          </w:p>
        </w:tc>
        <w:tc>
          <w:tcPr>
            <w:tcW w:w="2498" w:type="dxa"/>
          </w:tcPr>
          <w:p w14:paraId="5F7B9AAB" w14:textId="77777777" w:rsidR="00367594" w:rsidRPr="00F27E14" w:rsidRDefault="00367594" w:rsidP="00BC5CE1">
            <w:r>
              <w:t xml:space="preserve">Angiver antal jobopslag der er blevet filtreret fra pga. manglende indhold. </w:t>
            </w:r>
          </w:p>
        </w:tc>
      </w:tr>
      <w:tr w:rsidR="00367594" w:rsidRPr="00F27E14" w14:paraId="2FADA656" w14:textId="77777777" w:rsidTr="00BC5CE1">
        <w:tc>
          <w:tcPr>
            <w:tcW w:w="2429" w:type="dxa"/>
          </w:tcPr>
          <w:p w14:paraId="4EB13916" w14:textId="77777777" w:rsidR="00367594" w:rsidRPr="00D6079E" w:rsidRDefault="00367594" w:rsidP="00BC5CE1">
            <w:pPr>
              <w:rPr>
                <w:color w:val="70AD47" w:themeColor="accent6"/>
              </w:rPr>
            </w:pPr>
            <w:proofErr w:type="spellStart"/>
            <w:r>
              <w:rPr>
                <w:color w:val="70AD47" w:themeColor="accent6"/>
              </w:rPr>
              <w:t>IsArchived</w:t>
            </w:r>
            <w:proofErr w:type="spellEnd"/>
          </w:p>
        </w:tc>
        <w:tc>
          <w:tcPr>
            <w:tcW w:w="2672" w:type="dxa"/>
          </w:tcPr>
          <w:p w14:paraId="7FE7F14E" w14:textId="37CB4788" w:rsidR="00367594" w:rsidRDefault="00087B91" w:rsidP="00BC5CE1">
            <w:proofErr w:type="spellStart"/>
            <w:r>
              <w:t>Bool</w:t>
            </w:r>
            <w:proofErr w:type="spellEnd"/>
          </w:p>
        </w:tc>
        <w:tc>
          <w:tcPr>
            <w:tcW w:w="1417" w:type="dxa"/>
          </w:tcPr>
          <w:p w14:paraId="00214842" w14:textId="77777777" w:rsidR="00367594" w:rsidRDefault="00367594" w:rsidP="00BC5CE1">
            <w:r>
              <w:t>1</w:t>
            </w:r>
          </w:p>
        </w:tc>
        <w:tc>
          <w:tcPr>
            <w:tcW w:w="2498" w:type="dxa"/>
          </w:tcPr>
          <w:p w14:paraId="17DDB677" w14:textId="77777777" w:rsidR="00367594" w:rsidRDefault="00367594" w:rsidP="00BC5CE1">
            <w:r>
              <w:t>Skal vende med Kim eller Aase?</w:t>
            </w:r>
          </w:p>
        </w:tc>
      </w:tr>
    </w:tbl>
    <w:p w14:paraId="33D2EE71" w14:textId="77777777" w:rsidR="00367594" w:rsidRDefault="00367594" w:rsidP="00367594"/>
    <w:p w14:paraId="3E122FC1" w14:textId="77777777" w:rsidR="00367594" w:rsidRDefault="00367594" w:rsidP="00367594">
      <w:pPr>
        <w:pStyle w:val="Heading3"/>
        <w:numPr>
          <w:ilvl w:val="2"/>
          <w:numId w:val="2"/>
        </w:numPr>
      </w:pPr>
      <w:bookmarkStart w:id="26" w:name="_Toc454877530"/>
      <w:proofErr w:type="spellStart"/>
      <w:r>
        <w:t>Error</w:t>
      </w:r>
      <w:bookmarkEnd w:id="26"/>
      <w:proofErr w:type="spellEnd"/>
    </w:p>
    <w:p w14:paraId="5ABEDC9F" w14:textId="77777777" w:rsidR="00367594" w:rsidRDefault="00367594" w:rsidP="00367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2455"/>
        <w:gridCol w:w="1346"/>
        <w:gridCol w:w="2294"/>
      </w:tblGrid>
      <w:tr w:rsidR="00367594" w:rsidRPr="00F27E14" w14:paraId="4CC8CD4F" w14:textId="77777777" w:rsidTr="00BC5CE1">
        <w:tc>
          <w:tcPr>
            <w:tcW w:w="2429" w:type="dxa"/>
          </w:tcPr>
          <w:p w14:paraId="6722B3F9" w14:textId="77777777" w:rsidR="00367594" w:rsidRPr="00F27E14" w:rsidRDefault="00367594" w:rsidP="00BC5CE1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672" w:type="dxa"/>
          </w:tcPr>
          <w:p w14:paraId="395F4D18" w14:textId="77777777" w:rsidR="00367594" w:rsidRPr="00F27E14" w:rsidRDefault="00367594" w:rsidP="00BC5CE1">
            <w:pPr>
              <w:rPr>
                <w:b/>
              </w:rPr>
            </w:pPr>
            <w:r>
              <w:rPr>
                <w:b/>
              </w:rPr>
              <w:t>T</w:t>
            </w:r>
            <w:r w:rsidRPr="00F27E14">
              <w:rPr>
                <w:b/>
              </w:rPr>
              <w:t>ype</w:t>
            </w:r>
          </w:p>
        </w:tc>
        <w:tc>
          <w:tcPr>
            <w:tcW w:w="1417" w:type="dxa"/>
          </w:tcPr>
          <w:p w14:paraId="181D724E" w14:textId="77777777" w:rsidR="00367594" w:rsidRPr="00F27E14" w:rsidRDefault="00367594" w:rsidP="00BC5CE1">
            <w:pPr>
              <w:rPr>
                <w:b/>
              </w:rPr>
            </w:pPr>
            <w:r>
              <w:rPr>
                <w:b/>
              </w:rPr>
              <w:t>Forekomst</w:t>
            </w:r>
          </w:p>
        </w:tc>
        <w:tc>
          <w:tcPr>
            <w:tcW w:w="2498" w:type="dxa"/>
          </w:tcPr>
          <w:p w14:paraId="3CB6D2FB" w14:textId="77777777" w:rsidR="00367594" w:rsidRPr="00F27E14" w:rsidRDefault="00367594" w:rsidP="00BC5CE1">
            <w:pPr>
              <w:rPr>
                <w:b/>
              </w:rPr>
            </w:pPr>
            <w:r w:rsidRPr="00F27E14">
              <w:rPr>
                <w:b/>
              </w:rPr>
              <w:t>Beskrivelse</w:t>
            </w:r>
          </w:p>
        </w:tc>
      </w:tr>
      <w:tr w:rsidR="00367594" w:rsidRPr="00F27E14" w14:paraId="7A8DEC36" w14:textId="77777777" w:rsidTr="00BC5CE1">
        <w:tc>
          <w:tcPr>
            <w:tcW w:w="2429" w:type="dxa"/>
          </w:tcPr>
          <w:p w14:paraId="4E793FA4" w14:textId="77777777" w:rsidR="00367594" w:rsidRDefault="00367594" w:rsidP="00BC5CE1">
            <w:r>
              <w:t>message</w:t>
            </w:r>
          </w:p>
        </w:tc>
        <w:tc>
          <w:tcPr>
            <w:tcW w:w="2672" w:type="dxa"/>
          </w:tcPr>
          <w:p w14:paraId="1C8B5EA8" w14:textId="0C83F889" w:rsidR="00367594" w:rsidRDefault="00942353" w:rsidP="00BC5CE1">
            <w:proofErr w:type="spellStart"/>
            <w:r>
              <w:t>S</w:t>
            </w:r>
            <w:r w:rsidR="00367594">
              <w:t>tring</w:t>
            </w:r>
            <w:proofErr w:type="spellEnd"/>
          </w:p>
        </w:tc>
        <w:tc>
          <w:tcPr>
            <w:tcW w:w="1417" w:type="dxa"/>
          </w:tcPr>
          <w:p w14:paraId="29BB11F9" w14:textId="77777777" w:rsidR="00367594" w:rsidRDefault="00367594" w:rsidP="00BC5CE1">
            <w:r>
              <w:t>1</w:t>
            </w:r>
          </w:p>
        </w:tc>
        <w:tc>
          <w:tcPr>
            <w:tcW w:w="2498" w:type="dxa"/>
          </w:tcPr>
          <w:p w14:paraId="08AD471E" w14:textId="77777777" w:rsidR="00367594" w:rsidRPr="00F27E14" w:rsidRDefault="00367594" w:rsidP="00BC5CE1">
            <w:r>
              <w:t>Fejlbesked</w:t>
            </w:r>
          </w:p>
        </w:tc>
      </w:tr>
    </w:tbl>
    <w:p w14:paraId="31ABDB2A" w14:textId="77777777" w:rsidR="00367594" w:rsidRDefault="00367594" w:rsidP="00367594"/>
    <w:p w14:paraId="2903A45D" w14:textId="77777777" w:rsidR="00555C3A" w:rsidRDefault="00555C3A" w:rsidP="00367594"/>
    <w:p w14:paraId="0BC54FEA" w14:textId="77777777" w:rsidR="00555C3A" w:rsidRDefault="00555C3A" w:rsidP="00367594"/>
    <w:p w14:paraId="2B978C77" w14:textId="77777777" w:rsidR="00555C3A" w:rsidRPr="00F36F59" w:rsidRDefault="00555C3A" w:rsidP="00367594"/>
    <w:p w14:paraId="6FF47D81" w14:textId="77777777" w:rsidR="00367594" w:rsidRDefault="008F27FD" w:rsidP="00555C3A">
      <w:pPr>
        <w:pStyle w:val="Heading2"/>
        <w:numPr>
          <w:ilvl w:val="1"/>
          <w:numId w:val="2"/>
        </w:numPr>
      </w:pPr>
      <w:bookmarkStart w:id="27" w:name="_Toc454877531"/>
      <w:r>
        <w:t>Jobopslag JSON model</w:t>
      </w:r>
      <w:bookmarkEnd w:id="27"/>
    </w:p>
    <w:p w14:paraId="117FBA9F" w14:textId="77777777" w:rsidR="008F27FD" w:rsidRDefault="008F27FD" w:rsidP="008F27FD"/>
    <w:p w14:paraId="6C2729DF" w14:textId="77777777" w:rsidR="008F27FD" w:rsidRDefault="008F27FD" w:rsidP="008F27FD">
      <w:r>
        <w:t>Her vises et eksempel på et j</w:t>
      </w:r>
      <w:r w:rsidR="00F4734C">
        <w:t>ob</w:t>
      </w:r>
      <w:r>
        <w:t>opslag som bliver returneret ved et kald til API /</w:t>
      </w:r>
      <w:proofErr w:type="spellStart"/>
      <w:r>
        <w:t>GetJobopslagByLe</w:t>
      </w:r>
      <w:r w:rsidR="00F4734C">
        <w:t>verance</w:t>
      </w:r>
      <w:proofErr w:type="spellEnd"/>
      <w:r w:rsidR="00F4734C">
        <w:t xml:space="preserve"> og som beskrevet i datakontrakt</w:t>
      </w:r>
      <w:r>
        <w:t>modellen.</w:t>
      </w:r>
    </w:p>
    <w:p w14:paraId="357E2E1F" w14:textId="77777777" w:rsidR="008F27FD" w:rsidRPr="004A1DAD" w:rsidRDefault="008F27FD" w:rsidP="00E81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B576A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{</w:t>
      </w:r>
      <w:r w:rsidRPr="008B576A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</w:t>
      </w:r>
      <w:r w:rsidRPr="00FC1DE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"Id"</w:t>
      </w:r>
      <w:r w:rsidRPr="00FC1DE0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FC1DE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FC1DE0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FC1DE0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</w:t>
      </w:r>
      <w:r w:rsidRPr="00FC1DE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FC1DE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OriginalJobId</w:t>
      </w:r>
      <w:proofErr w:type="spellEnd"/>
      <w:r w:rsidRPr="00FC1DE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FC1DE0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FC1DE0">
        <w:rPr>
          <w:rFonts w:ascii="Courier New" w:eastAsia="Times New Roman" w:hAnsi="Courier New" w:cs="Courier New"/>
          <w:color w:val="0000FF"/>
          <w:sz w:val="20"/>
          <w:szCs w:val="20"/>
          <w:lang w:eastAsia="da-DK"/>
        </w:rPr>
        <w:t>4385319</w:t>
      </w:r>
      <w:r w:rsidRPr="00FC1DE0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FC1DE0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</w:t>
      </w:r>
      <w:r w:rsidRPr="00E60DE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E60DE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JobDetails</w:t>
      </w:r>
      <w:proofErr w:type="spellEnd"/>
      <w:r w:rsidRPr="00E60DE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E60DE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E60DE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"Title"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 xml:space="preserve">"Scandinavian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oil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 xml:space="preserve"> and gas specialists"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Description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 xml:space="preserve">"Scandinavian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oil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 xml:space="preserve"> and gas specialists Scandinavian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oil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 xml:space="preserve"> and gas specialists Location: Scandinavia ..."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NumberOfPositions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IsDisabilityFriendly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OccupationId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color w:val="0000FF"/>
          <w:sz w:val="20"/>
          <w:szCs w:val="20"/>
          <w:lang w:eastAsia="da-DK"/>
        </w:rPr>
        <w:t>2146051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Classification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lastRenderedPageBreak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Employment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color w:val="0000FF"/>
          <w:sz w:val="20"/>
          <w:szCs w:val="20"/>
          <w:lang w:eastAsia="da-DK"/>
        </w:rPr>
        <w:t>0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IsPublicSector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false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IsEuresJob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"Schedule"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WeeklyWorkTimes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color w:val="0000FF"/>
          <w:sz w:val="20"/>
          <w:szCs w:val="20"/>
          <w:lang w:eastAsia="da-DK"/>
        </w:rPr>
        <w:t>1</w:t>
      </w:r>
      <w:r w:rsidRPr="004A1DAD">
        <w:rPr>
          <w:rFonts w:ascii="Courier New" w:eastAsia="Times New Roman" w:hAnsi="Courier New" w:cs="Courier New"/>
          <w:color w:val="0000FF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JobLocation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NoLocalBusinessAddress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"Address"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StreetName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StreetBuildingIdentifier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FloorIdentifier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SuiteIdentifier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PostalCode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"6700"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PostalCity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"København"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MunicipalityName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MunicipalityId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color w:val="0000FF"/>
          <w:sz w:val="20"/>
          <w:szCs w:val="20"/>
          <w:lang w:eastAsia="da-DK"/>
        </w:rPr>
        <w:t>561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CountryCode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"dk"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DriversLicenses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[</w:t>
      </w:r>
      <w:r w:rsidRPr="004A1DAD">
        <w:rPr>
          <w:rFonts w:ascii="Courier New" w:eastAsia="Times New Roman" w:hAnsi="Courier New" w:cs="Courier New"/>
          <w:color w:val="0000FF"/>
          <w:sz w:val="20"/>
          <w:szCs w:val="20"/>
          <w:lang w:eastAsia="da-DK"/>
        </w:rPr>
        <w:t>2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FF"/>
          <w:sz w:val="20"/>
          <w:szCs w:val="20"/>
          <w:lang w:eastAsia="da-DK"/>
        </w:rPr>
        <w:t>10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FF"/>
          <w:sz w:val="20"/>
          <w:szCs w:val="20"/>
          <w:lang w:eastAsia="da-DK"/>
        </w:rPr>
        <w:t>3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],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IsAnonymousEmployer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false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AuthorityPhoneNumber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HidePhoneNumbers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EmploymentDate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"1900-01-01"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ApplicationDeadlineDate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"1910-01-01"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br/>
        <w:t xml:space="preserve">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HiringOrganizationDetails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Name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"Arbejdsgiver ikke oplyst"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CvrNumber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"49677715"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PNumber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"1001936346"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"Url"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BranchCode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BranchDescription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"Contact"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PersonNameStructure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PersonGivenName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PersonSurnameName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"Title"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Email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PrimaryNumber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SecondaryNumber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"Telefax"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AddressStructure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StreetName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StreetBuildingIdentifier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FloorIdentifier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SuiteIdentifier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PostalCode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PostalCity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MunicipalityName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MunicipalityId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CountryCode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JobAdDetails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"Type"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lastRenderedPageBreak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"Status"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JobPublishDates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RegistrationDate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PublishStartDate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PublishEndDate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PostedBy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PersonNameStructure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PersonGivenName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PersonSurnameName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"Title"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Email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PrimaryNumber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"Telefax"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ContactId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UserRid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ApplicationDetails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ApplicationMethods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ApplyByEmail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Email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ApplyOnline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"Url"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ApplyByTelephone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TelephoneNumber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ApplyByLetter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JobContactList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PersonNameStructure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"Title"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Email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TelephoneNumberStructure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PrimaryNumber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SecondaryNumber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MobileNumber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"Telefax"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HidePhoneNumbers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Description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"Referral"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br/>
        <w:t xml:space="preserve">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AnkiroEnvelope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: {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RegionCode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color w:val="0000FF"/>
          <w:sz w:val="20"/>
          <w:szCs w:val="20"/>
          <w:lang w:eastAsia="da-DK"/>
        </w:rPr>
        <w:t>1084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RegionName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"Region Hovedstaden"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JobTitle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"Ingeniør"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AnkiroClassificationCode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"ANK0002"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"Uri"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"http://www.brunel.dk/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oil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-and-gas-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specialists.php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PostingCreatedDate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"2011-02-01 00:00:00"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NoAutomatchJobnet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false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WorkplaceAddrress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r w:rsidRPr="004A1DAD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da-DK"/>
        </w:rPr>
        <w:t>"Kraftværksvej 53"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 xml:space="preserve">    </w:t>
      </w:r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ContactPersonName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da-DK"/>
        </w:rPr>
        <w:t>"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: </w:t>
      </w:r>
      <w:proofErr w:type="spellStart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t>null</w:t>
      </w:r>
      <w:proofErr w:type="spellEnd"/>
      <w:r w:rsidRPr="004A1DA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da-DK"/>
        </w:rPr>
        <w:br/>
        <w:t xml:space="preserve">  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}</w:t>
      </w:r>
      <w:r w:rsidRPr="004A1DAD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br/>
        <w:t>}</w:t>
      </w:r>
    </w:p>
    <w:sectPr w:rsidR="008F27FD" w:rsidRPr="004A1DAD" w:rsidSect="00BC5CE1">
      <w:headerReference w:type="default" r:id="rId13"/>
      <w:footerReference w:type="default" r:id="rId14"/>
      <w:pgSz w:w="11906" w:h="16838"/>
      <w:pgMar w:top="1701" w:right="1440" w:bottom="1440" w:left="212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A0DF" w14:textId="77777777" w:rsidR="004F2E7F" w:rsidRDefault="004F2E7F" w:rsidP="007D0F98">
      <w:pPr>
        <w:spacing w:after="0" w:line="240" w:lineRule="auto"/>
      </w:pPr>
      <w:r>
        <w:separator/>
      </w:r>
    </w:p>
  </w:endnote>
  <w:endnote w:type="continuationSeparator" w:id="0">
    <w:p w14:paraId="5CDD7097" w14:textId="77777777" w:rsidR="004F2E7F" w:rsidRDefault="004F2E7F" w:rsidP="007D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4CF1" w14:textId="3F18C527" w:rsidR="00827DB0" w:rsidRDefault="00827DB0" w:rsidP="00E81570">
    <w:pPr>
      <w:pStyle w:val="Footer"/>
      <w:tabs>
        <w:tab w:val="clear" w:pos="9638"/>
        <w:tab w:val="right" w:pos="8339"/>
      </w:tabs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CF6EFE">
      <w:rPr>
        <w:noProof/>
      </w:rPr>
      <w:t>1</w:t>
    </w:r>
    <w:r>
      <w:fldChar w:fldCharType="end"/>
    </w:r>
    <w:r>
      <w:t xml:space="preserve"> af </w:t>
    </w:r>
    <w:r w:rsidR="004F2E7F">
      <w:fldChar w:fldCharType="begin"/>
    </w:r>
    <w:r w:rsidR="004F2E7F">
      <w:instrText xml:space="preserve"> NUMPAGES   \* MERGEFORMAT </w:instrText>
    </w:r>
    <w:r w:rsidR="004F2E7F">
      <w:fldChar w:fldCharType="separate"/>
    </w:r>
    <w:r w:rsidR="00CF6EFE">
      <w:rPr>
        <w:noProof/>
      </w:rPr>
      <w:t>18</w:t>
    </w:r>
    <w:r w:rsidR="004F2E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81191" w14:textId="77777777" w:rsidR="004F2E7F" w:rsidRDefault="004F2E7F" w:rsidP="007D0F98">
      <w:pPr>
        <w:spacing w:after="0" w:line="240" w:lineRule="auto"/>
      </w:pPr>
      <w:r>
        <w:separator/>
      </w:r>
    </w:p>
  </w:footnote>
  <w:footnote w:type="continuationSeparator" w:id="0">
    <w:p w14:paraId="4A9DD0A9" w14:textId="77777777" w:rsidR="004F2E7F" w:rsidRDefault="004F2E7F" w:rsidP="007D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4508" w14:textId="77777777" w:rsidR="00827DB0" w:rsidRDefault="00827DB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E8B9CC2" wp14:editId="2D099A91">
          <wp:simplePos x="0" y="0"/>
          <wp:positionH relativeFrom="column">
            <wp:posOffset>1905</wp:posOffset>
          </wp:positionH>
          <wp:positionV relativeFrom="paragraph">
            <wp:posOffset>167640</wp:posOffset>
          </wp:positionV>
          <wp:extent cx="5683885" cy="281305"/>
          <wp:effectExtent l="0" t="0" r="0" b="4445"/>
          <wp:wrapSquare wrapText="bothSides"/>
          <wp:docPr id="4" name="Billede 4" descr="logomed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med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5"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464"/>
    <w:multiLevelType w:val="hybridMultilevel"/>
    <w:tmpl w:val="AC1423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492"/>
    <w:multiLevelType w:val="hybridMultilevel"/>
    <w:tmpl w:val="936AE3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28E1"/>
    <w:multiLevelType w:val="hybridMultilevel"/>
    <w:tmpl w:val="D1763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278D"/>
    <w:multiLevelType w:val="hybridMultilevel"/>
    <w:tmpl w:val="EB1ADC34"/>
    <w:lvl w:ilvl="0" w:tplc="C8A01A2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3728"/>
    <w:multiLevelType w:val="hybridMultilevel"/>
    <w:tmpl w:val="6CB6DC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64DF0"/>
    <w:multiLevelType w:val="hybridMultilevel"/>
    <w:tmpl w:val="79E83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4724D"/>
    <w:multiLevelType w:val="hybridMultilevel"/>
    <w:tmpl w:val="744C2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D711F"/>
    <w:multiLevelType w:val="hybridMultilevel"/>
    <w:tmpl w:val="27F43B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814CB"/>
    <w:multiLevelType w:val="multilevel"/>
    <w:tmpl w:val="CC4ABBCE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7935CE4"/>
    <w:multiLevelType w:val="hybridMultilevel"/>
    <w:tmpl w:val="ADCABE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2EFD"/>
    <w:multiLevelType w:val="hybridMultilevel"/>
    <w:tmpl w:val="9CD4DFFE"/>
    <w:lvl w:ilvl="0" w:tplc="5D70FCB2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55C4"/>
    <w:multiLevelType w:val="hybridMultilevel"/>
    <w:tmpl w:val="5F6891FE"/>
    <w:lvl w:ilvl="0" w:tplc="5B3A192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02AF6"/>
    <w:multiLevelType w:val="multilevel"/>
    <w:tmpl w:val="CC4ABBCE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0717A37"/>
    <w:multiLevelType w:val="hybridMultilevel"/>
    <w:tmpl w:val="B7AE09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410F4"/>
    <w:multiLevelType w:val="hybridMultilevel"/>
    <w:tmpl w:val="0CECF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6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C9"/>
    <w:rsid w:val="000019FC"/>
    <w:rsid w:val="00006C7F"/>
    <w:rsid w:val="00012DB4"/>
    <w:rsid w:val="00026A51"/>
    <w:rsid w:val="00034F54"/>
    <w:rsid w:val="000425E3"/>
    <w:rsid w:val="0004398E"/>
    <w:rsid w:val="00063227"/>
    <w:rsid w:val="00066A0D"/>
    <w:rsid w:val="00087B91"/>
    <w:rsid w:val="000A6F5C"/>
    <w:rsid w:val="000C267C"/>
    <w:rsid w:val="000D0ADE"/>
    <w:rsid w:val="000D246B"/>
    <w:rsid w:val="000D7F55"/>
    <w:rsid w:val="000F4E76"/>
    <w:rsid w:val="000F70CB"/>
    <w:rsid w:val="00100213"/>
    <w:rsid w:val="00104830"/>
    <w:rsid w:val="00125DF0"/>
    <w:rsid w:val="001325E8"/>
    <w:rsid w:val="001609CC"/>
    <w:rsid w:val="0018119A"/>
    <w:rsid w:val="00182F1F"/>
    <w:rsid w:val="00185D13"/>
    <w:rsid w:val="001A1549"/>
    <w:rsid w:val="001B3B84"/>
    <w:rsid w:val="001B646C"/>
    <w:rsid w:val="001C0B1D"/>
    <w:rsid w:val="001E6E2F"/>
    <w:rsid w:val="00213CCA"/>
    <w:rsid w:val="00240A45"/>
    <w:rsid w:val="00261FD2"/>
    <w:rsid w:val="00282598"/>
    <w:rsid w:val="002826AB"/>
    <w:rsid w:val="00294C05"/>
    <w:rsid w:val="002963B9"/>
    <w:rsid w:val="002A1A1B"/>
    <w:rsid w:val="002A349D"/>
    <w:rsid w:val="002A38D9"/>
    <w:rsid w:val="002E6F38"/>
    <w:rsid w:val="002F268E"/>
    <w:rsid w:val="002F5ABB"/>
    <w:rsid w:val="00306AC9"/>
    <w:rsid w:val="003130D7"/>
    <w:rsid w:val="00315A9F"/>
    <w:rsid w:val="00323187"/>
    <w:rsid w:val="00331696"/>
    <w:rsid w:val="00336AB9"/>
    <w:rsid w:val="0034315E"/>
    <w:rsid w:val="00364B0C"/>
    <w:rsid w:val="00367594"/>
    <w:rsid w:val="003771B1"/>
    <w:rsid w:val="00386AB4"/>
    <w:rsid w:val="00391120"/>
    <w:rsid w:val="003A0EE2"/>
    <w:rsid w:val="003A1E2E"/>
    <w:rsid w:val="003B4DDD"/>
    <w:rsid w:val="003B7259"/>
    <w:rsid w:val="003D04C6"/>
    <w:rsid w:val="003E34BF"/>
    <w:rsid w:val="003F74FA"/>
    <w:rsid w:val="003F7D77"/>
    <w:rsid w:val="004037B3"/>
    <w:rsid w:val="004245BB"/>
    <w:rsid w:val="00425CAB"/>
    <w:rsid w:val="004279CF"/>
    <w:rsid w:val="0049344A"/>
    <w:rsid w:val="004A1DAD"/>
    <w:rsid w:val="004A1F75"/>
    <w:rsid w:val="004B1227"/>
    <w:rsid w:val="004B16E4"/>
    <w:rsid w:val="004C4AC7"/>
    <w:rsid w:val="004C7CCF"/>
    <w:rsid w:val="004D667A"/>
    <w:rsid w:val="004E62C7"/>
    <w:rsid w:val="004F2E7F"/>
    <w:rsid w:val="004F582E"/>
    <w:rsid w:val="00503C88"/>
    <w:rsid w:val="00513124"/>
    <w:rsid w:val="005207AC"/>
    <w:rsid w:val="00525834"/>
    <w:rsid w:val="00530DD3"/>
    <w:rsid w:val="00532ED1"/>
    <w:rsid w:val="0053622D"/>
    <w:rsid w:val="00536DAC"/>
    <w:rsid w:val="00555C3A"/>
    <w:rsid w:val="00573892"/>
    <w:rsid w:val="005A57FE"/>
    <w:rsid w:val="005B5ACF"/>
    <w:rsid w:val="005C378D"/>
    <w:rsid w:val="005C6CB1"/>
    <w:rsid w:val="005D0478"/>
    <w:rsid w:val="005D1F16"/>
    <w:rsid w:val="005D3975"/>
    <w:rsid w:val="005F4DA8"/>
    <w:rsid w:val="00622DAB"/>
    <w:rsid w:val="00645965"/>
    <w:rsid w:val="00660705"/>
    <w:rsid w:val="006717A5"/>
    <w:rsid w:val="006737B5"/>
    <w:rsid w:val="00680E72"/>
    <w:rsid w:val="00680E80"/>
    <w:rsid w:val="006944E2"/>
    <w:rsid w:val="006B20D4"/>
    <w:rsid w:val="006D4253"/>
    <w:rsid w:val="006D73CB"/>
    <w:rsid w:val="006E0CB8"/>
    <w:rsid w:val="0070019D"/>
    <w:rsid w:val="00712A63"/>
    <w:rsid w:val="00713DB1"/>
    <w:rsid w:val="00740A8A"/>
    <w:rsid w:val="00746C28"/>
    <w:rsid w:val="00755527"/>
    <w:rsid w:val="00755AC7"/>
    <w:rsid w:val="007637EC"/>
    <w:rsid w:val="00771462"/>
    <w:rsid w:val="00795995"/>
    <w:rsid w:val="00796CEE"/>
    <w:rsid w:val="007C084A"/>
    <w:rsid w:val="007D0F98"/>
    <w:rsid w:val="007E482D"/>
    <w:rsid w:val="00827DB0"/>
    <w:rsid w:val="00827F52"/>
    <w:rsid w:val="0083217F"/>
    <w:rsid w:val="00840722"/>
    <w:rsid w:val="00840E33"/>
    <w:rsid w:val="00854E2C"/>
    <w:rsid w:val="00876396"/>
    <w:rsid w:val="00880ACE"/>
    <w:rsid w:val="00884B0F"/>
    <w:rsid w:val="008872F8"/>
    <w:rsid w:val="008A1614"/>
    <w:rsid w:val="008B4476"/>
    <w:rsid w:val="008B576A"/>
    <w:rsid w:val="008B642D"/>
    <w:rsid w:val="008D1582"/>
    <w:rsid w:val="008E0ADB"/>
    <w:rsid w:val="008F27FD"/>
    <w:rsid w:val="008F3990"/>
    <w:rsid w:val="008F4343"/>
    <w:rsid w:val="00902B7B"/>
    <w:rsid w:val="00902D11"/>
    <w:rsid w:val="009138A7"/>
    <w:rsid w:val="00914090"/>
    <w:rsid w:val="009158E3"/>
    <w:rsid w:val="00942353"/>
    <w:rsid w:val="0095614F"/>
    <w:rsid w:val="009627F4"/>
    <w:rsid w:val="00972E02"/>
    <w:rsid w:val="00973F6C"/>
    <w:rsid w:val="009823D0"/>
    <w:rsid w:val="00986269"/>
    <w:rsid w:val="009873B6"/>
    <w:rsid w:val="009A4353"/>
    <w:rsid w:val="009A68E2"/>
    <w:rsid w:val="009C7297"/>
    <w:rsid w:val="009D29EE"/>
    <w:rsid w:val="009E6F54"/>
    <w:rsid w:val="009F1757"/>
    <w:rsid w:val="009F441B"/>
    <w:rsid w:val="00A2249A"/>
    <w:rsid w:val="00A243C7"/>
    <w:rsid w:val="00A271C8"/>
    <w:rsid w:val="00A37AF4"/>
    <w:rsid w:val="00A37B8C"/>
    <w:rsid w:val="00A41764"/>
    <w:rsid w:val="00A52611"/>
    <w:rsid w:val="00A5297F"/>
    <w:rsid w:val="00A54F58"/>
    <w:rsid w:val="00A55346"/>
    <w:rsid w:val="00A7124D"/>
    <w:rsid w:val="00A90A02"/>
    <w:rsid w:val="00AB686C"/>
    <w:rsid w:val="00AC4456"/>
    <w:rsid w:val="00AD74F2"/>
    <w:rsid w:val="00AF735A"/>
    <w:rsid w:val="00B20F69"/>
    <w:rsid w:val="00B243F6"/>
    <w:rsid w:val="00B36E97"/>
    <w:rsid w:val="00B40E16"/>
    <w:rsid w:val="00B569E6"/>
    <w:rsid w:val="00B613B3"/>
    <w:rsid w:val="00B65442"/>
    <w:rsid w:val="00B73A69"/>
    <w:rsid w:val="00B80BCC"/>
    <w:rsid w:val="00BA5818"/>
    <w:rsid w:val="00BA68F9"/>
    <w:rsid w:val="00BB736F"/>
    <w:rsid w:val="00BC5CE1"/>
    <w:rsid w:val="00BC7DDC"/>
    <w:rsid w:val="00BE2C6C"/>
    <w:rsid w:val="00C12DD2"/>
    <w:rsid w:val="00C22E09"/>
    <w:rsid w:val="00C26FB0"/>
    <w:rsid w:val="00C2761C"/>
    <w:rsid w:val="00C31417"/>
    <w:rsid w:val="00C337A9"/>
    <w:rsid w:val="00C37603"/>
    <w:rsid w:val="00C54F16"/>
    <w:rsid w:val="00C61691"/>
    <w:rsid w:val="00C71E78"/>
    <w:rsid w:val="00C72A42"/>
    <w:rsid w:val="00CB365F"/>
    <w:rsid w:val="00CD12F3"/>
    <w:rsid w:val="00CF0E13"/>
    <w:rsid w:val="00CF6EFE"/>
    <w:rsid w:val="00D15B2A"/>
    <w:rsid w:val="00D26D67"/>
    <w:rsid w:val="00D32948"/>
    <w:rsid w:val="00D51FB6"/>
    <w:rsid w:val="00D56133"/>
    <w:rsid w:val="00D572A9"/>
    <w:rsid w:val="00D57F5A"/>
    <w:rsid w:val="00D6079E"/>
    <w:rsid w:val="00D766B3"/>
    <w:rsid w:val="00D80EE9"/>
    <w:rsid w:val="00D862CA"/>
    <w:rsid w:val="00D93090"/>
    <w:rsid w:val="00DA762D"/>
    <w:rsid w:val="00DB0A62"/>
    <w:rsid w:val="00DB1936"/>
    <w:rsid w:val="00DB267F"/>
    <w:rsid w:val="00DB553A"/>
    <w:rsid w:val="00DB6254"/>
    <w:rsid w:val="00DC4D8F"/>
    <w:rsid w:val="00DE2876"/>
    <w:rsid w:val="00DF2FC8"/>
    <w:rsid w:val="00DF77B2"/>
    <w:rsid w:val="00DF7A72"/>
    <w:rsid w:val="00E0681B"/>
    <w:rsid w:val="00E147A0"/>
    <w:rsid w:val="00E26B16"/>
    <w:rsid w:val="00E33FCF"/>
    <w:rsid w:val="00E4034F"/>
    <w:rsid w:val="00E414A5"/>
    <w:rsid w:val="00E60DED"/>
    <w:rsid w:val="00E711DD"/>
    <w:rsid w:val="00E72317"/>
    <w:rsid w:val="00E7528E"/>
    <w:rsid w:val="00E81570"/>
    <w:rsid w:val="00E8690B"/>
    <w:rsid w:val="00E9339F"/>
    <w:rsid w:val="00E93743"/>
    <w:rsid w:val="00E94636"/>
    <w:rsid w:val="00E95B1A"/>
    <w:rsid w:val="00EA1BB3"/>
    <w:rsid w:val="00ED1D1C"/>
    <w:rsid w:val="00EE4AE7"/>
    <w:rsid w:val="00EE67AF"/>
    <w:rsid w:val="00EF092C"/>
    <w:rsid w:val="00F20026"/>
    <w:rsid w:val="00F25737"/>
    <w:rsid w:val="00F27E14"/>
    <w:rsid w:val="00F27EFB"/>
    <w:rsid w:val="00F32E09"/>
    <w:rsid w:val="00F451A3"/>
    <w:rsid w:val="00F46CE6"/>
    <w:rsid w:val="00F4734C"/>
    <w:rsid w:val="00F50CE8"/>
    <w:rsid w:val="00F559DF"/>
    <w:rsid w:val="00F62D3E"/>
    <w:rsid w:val="00F6361F"/>
    <w:rsid w:val="00F86AF3"/>
    <w:rsid w:val="00F96075"/>
    <w:rsid w:val="00FC0167"/>
    <w:rsid w:val="00FC1DE0"/>
    <w:rsid w:val="00FD071F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05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5ABB"/>
  </w:style>
  <w:style w:type="paragraph" w:styleId="Heading1">
    <w:name w:val="heading 1"/>
    <w:basedOn w:val="Normal"/>
    <w:next w:val="Normal"/>
    <w:link w:val="Heading1Char"/>
    <w:uiPriority w:val="9"/>
    <w:qFormat/>
    <w:rsid w:val="0030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8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C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0C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AC9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AC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AC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30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6AC9"/>
    <w:rPr>
      <w:rFonts w:asciiTheme="majorHAnsi" w:eastAsiaTheme="majorEastAsia" w:hAnsiTheme="majorHAnsi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06AC9"/>
    <w:pPr>
      <w:outlineLvl w:val="9"/>
    </w:pPr>
    <w:rPr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06AC9"/>
    <w:rPr>
      <w:rFonts w:asciiTheme="majorHAnsi" w:eastAsiaTheme="majorEastAsia" w:hAnsiTheme="majorHAnsi" w:cstheme="majorBidi"/>
      <w:b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06AC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D0A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A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3892"/>
    <w:rPr>
      <w:rFonts w:asciiTheme="majorHAnsi" w:eastAsiaTheme="majorEastAsia" w:hAnsiTheme="majorHAnsi" w:cstheme="majorBid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C7C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7CCF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F46CE6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50CE8"/>
    <w:rPr>
      <w:rFonts w:asciiTheme="majorHAnsi" w:eastAsiaTheme="majorEastAsia" w:hAnsiTheme="majorHAnsi" w:cstheme="majorBidi"/>
      <w:b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7D0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98"/>
  </w:style>
  <w:style w:type="paragraph" w:styleId="Footer">
    <w:name w:val="footer"/>
    <w:basedOn w:val="Normal"/>
    <w:link w:val="FooterChar"/>
    <w:uiPriority w:val="99"/>
    <w:unhideWhenUsed/>
    <w:rsid w:val="007D0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98"/>
  </w:style>
  <w:style w:type="character" w:customStyle="1" w:styleId="apple-converted-space">
    <w:name w:val="apple-converted-space"/>
    <w:basedOn w:val="DefaultParagraphFont"/>
    <w:rsid w:val="00503C8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2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27FD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m6802515552760966293msolistparagraph">
    <w:name w:val="m_6802515552760966293msolistparagraph"/>
    <w:basedOn w:val="Normal"/>
    <w:rsid w:val="004D6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m6802515552760966293apple-converted-space">
    <w:name w:val="m_6802515552760966293apple-converted-space"/>
    <w:basedOn w:val="DefaultParagraphFont"/>
    <w:rsid w:val="004D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q@ankiro.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dk-star.ankiro.dk/1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ankiro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bcrawler@ankiro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se@ankiro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9236-ADF2-48E3-884B-9C5D0EF2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3596</Words>
  <Characters>21940</Characters>
  <Application>Microsoft Office Word</Application>
  <DocSecurity>0</DocSecurity>
  <Lines>182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Grænsefladebeskrivelse JobNet og WIDK v.1.4</vt:lpstr>
    </vt:vector>
  </TitlesOfParts>
  <Manager/>
  <Company/>
  <LinksUpToDate>false</LinksUpToDate>
  <CharactersWithSpaces>25486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Grænsefladebeskrivelse JobNet og WIDK v.1.4</dc:title>
  <dc:subject/>
  <dc:creator/>
  <cp:keywords/>
  <dc:description>Forbedret beskrivelse af datafelter</dc:description>
  <cp:lastModifiedBy/>
  <cp:revision>1</cp:revision>
  <cp:lastPrinted>2016-06-28T09:53:00Z</cp:lastPrinted>
  <dcterms:created xsi:type="dcterms:W3CDTF">2020-09-17T13:24:00Z</dcterms:created>
  <dcterms:modified xsi:type="dcterms:W3CDTF">2020-09-17T13:24:00Z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Ankiro</vt:lpwstr>
  </property>
  <property fmtid="{D5CDD505-2E9C-101B-9397-08002B2CF9AE}" pid="3" name="Client">
    <vt:lpwstr>JobNet and WIDK</vt:lpwstr>
  </property>
</Properties>
</file>